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42" w:rsidRDefault="00B770BC" w:rsidP="00B84E9E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6332220" cy="2618740"/>
            <wp:effectExtent l="0" t="0" r="0" b="0"/>
            <wp:docPr id="5" name="Picture 1" descr="https://puu.sh/JGm9Z/b356cf4c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puu.sh/JGm9Z/b356cf4c1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42" w:rsidRPr="00B55A3C" w:rsidRDefault="00E83042" w:rsidP="00515E2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60"/>
      </w:tblGrid>
      <w:tr w:rsidR="00DF0221" w:rsidRPr="00B55A3C" w:rsidTr="00B84E9E">
        <w:tc>
          <w:tcPr>
            <w:tcW w:w="1985" w:type="dxa"/>
            <w:shd w:val="clear" w:color="auto" w:fill="auto"/>
          </w:tcPr>
          <w:p w:rsidR="00DF0221" w:rsidRPr="00B55A3C" w:rsidRDefault="00DF0221" w:rsidP="00DF022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/>
                <w:bCs/>
                <w:sz w:val="24"/>
                <w:szCs w:val="20"/>
                <w:lang w:val="lt-LT"/>
              </w:rPr>
              <w:t>Project:</w:t>
            </w:r>
          </w:p>
        </w:tc>
        <w:tc>
          <w:tcPr>
            <w:tcW w:w="8060" w:type="dxa"/>
            <w:shd w:val="clear" w:color="auto" w:fill="auto"/>
          </w:tcPr>
          <w:p w:rsidR="00DF0221" w:rsidRPr="00B55A3C" w:rsidRDefault="00DF0221" w:rsidP="00DF022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/>
                <w:bCs/>
                <w:sz w:val="24"/>
                <w:szCs w:val="20"/>
                <w:lang w:val="lt-LT"/>
              </w:rPr>
              <w:t>Exporting Baltic Nature Tourism to UK</w:t>
            </w:r>
          </w:p>
        </w:tc>
      </w:tr>
      <w:tr w:rsidR="00DF0221" w:rsidRPr="00B55A3C" w:rsidTr="00B84E9E">
        <w:tc>
          <w:tcPr>
            <w:tcW w:w="1985" w:type="dxa"/>
            <w:shd w:val="clear" w:color="auto" w:fill="auto"/>
          </w:tcPr>
          <w:p w:rsidR="00DF0221" w:rsidRPr="00B55A3C" w:rsidRDefault="00DF0221" w:rsidP="00DF022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/>
                <w:bCs/>
                <w:sz w:val="24"/>
                <w:szCs w:val="20"/>
                <w:lang w:val="lt-LT"/>
              </w:rPr>
              <w:t>Project ID and acronym:</w:t>
            </w:r>
          </w:p>
        </w:tc>
        <w:tc>
          <w:tcPr>
            <w:tcW w:w="8060" w:type="dxa"/>
            <w:shd w:val="clear" w:color="auto" w:fill="auto"/>
          </w:tcPr>
          <w:p w:rsidR="00DF0221" w:rsidRPr="00B55A3C" w:rsidRDefault="00DF0221" w:rsidP="00DF0221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Cs/>
                <w:sz w:val="24"/>
                <w:szCs w:val="20"/>
                <w:lang w:val="lt-LT"/>
              </w:rPr>
              <w:t>CB0100030 – NAT-TOUR-EXPO</w:t>
            </w:r>
          </w:p>
        </w:tc>
      </w:tr>
      <w:tr w:rsidR="00DF0221" w:rsidRPr="00B55A3C" w:rsidTr="00B84E9E">
        <w:tc>
          <w:tcPr>
            <w:tcW w:w="1985" w:type="dxa"/>
            <w:shd w:val="clear" w:color="auto" w:fill="auto"/>
          </w:tcPr>
          <w:p w:rsidR="00DF0221" w:rsidRPr="00B55A3C" w:rsidRDefault="00DF0221" w:rsidP="00DF022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/>
                <w:bCs/>
                <w:sz w:val="24"/>
                <w:szCs w:val="20"/>
                <w:lang w:val="lt-LT"/>
              </w:rPr>
              <w:t>Project Partners:</w:t>
            </w:r>
          </w:p>
        </w:tc>
        <w:tc>
          <w:tcPr>
            <w:tcW w:w="8060" w:type="dxa"/>
            <w:shd w:val="clear" w:color="auto" w:fill="auto"/>
          </w:tcPr>
          <w:p w:rsidR="00DF0221" w:rsidRPr="00B55A3C" w:rsidRDefault="00DF0221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Cs/>
                <w:sz w:val="24"/>
                <w:szCs w:val="20"/>
                <w:lang w:val="lt-LT"/>
              </w:rPr>
              <w:t>Latvian Country Tourism Association "Lauku celotajs" (Lead Partner)</w:t>
            </w:r>
          </w:p>
          <w:p w:rsidR="00DF0221" w:rsidRPr="00B55A3C" w:rsidRDefault="00DF0221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Cs/>
                <w:sz w:val="24"/>
                <w:szCs w:val="20"/>
                <w:lang w:val="lt-LT"/>
              </w:rPr>
              <w:t>NGO Estonian Rural Tourism</w:t>
            </w:r>
          </w:p>
          <w:p w:rsidR="00DF0221" w:rsidRPr="00B55A3C" w:rsidRDefault="00DF0221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Cs/>
                <w:sz w:val="24"/>
                <w:szCs w:val="20"/>
                <w:lang w:val="lt-LT"/>
              </w:rPr>
              <w:t>Estonian Nature Tourism Association</w:t>
            </w:r>
          </w:p>
          <w:p w:rsidR="00DF0221" w:rsidRPr="00B55A3C" w:rsidRDefault="00DF0221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4"/>
                <w:szCs w:val="20"/>
                <w:lang w:val="lt-LT"/>
              </w:rPr>
            </w:pPr>
            <w:r w:rsidRPr="00B55A3C">
              <w:rPr>
                <w:rFonts w:eastAsia="Times New Roman" w:cstheme="minorHAnsi"/>
                <w:bCs/>
                <w:sz w:val="24"/>
                <w:szCs w:val="20"/>
                <w:lang w:val="lt-LT"/>
              </w:rPr>
              <w:t>Latvian Nature Tourism Association</w:t>
            </w:r>
          </w:p>
        </w:tc>
      </w:tr>
    </w:tbl>
    <w:p w:rsidR="0013284A" w:rsidRPr="00B55A3C" w:rsidRDefault="0013284A" w:rsidP="0046388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F0221" w:rsidRPr="00B55A3C" w:rsidRDefault="00A83648" w:rsidP="00B55A3C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PROJECT PAR</w:t>
      </w:r>
      <w:r w:rsidR="00B55A3C" w:rsidRPr="00B55A3C">
        <w:rPr>
          <w:rFonts w:cstheme="minorHAnsi"/>
          <w:b/>
          <w:iCs/>
          <w:sz w:val="24"/>
          <w:szCs w:val="24"/>
        </w:rPr>
        <w:t xml:space="preserve">TNER </w:t>
      </w:r>
      <w:r w:rsidR="00DF0221" w:rsidRPr="00B55A3C">
        <w:rPr>
          <w:rFonts w:cstheme="minorHAnsi"/>
          <w:b/>
          <w:iCs/>
          <w:sz w:val="24"/>
          <w:szCs w:val="24"/>
        </w:rPr>
        <w:t>MEETING</w:t>
      </w:r>
    </w:p>
    <w:p w:rsidR="00B55A3C" w:rsidRPr="00B55A3C" w:rsidRDefault="00DF0221" w:rsidP="008F4D5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val="lt-LT"/>
        </w:rPr>
      </w:pPr>
      <w:r w:rsidRPr="00B55A3C">
        <w:rPr>
          <w:rFonts w:eastAsia="Times New Roman" w:cstheme="minorHAnsi"/>
          <w:b/>
          <w:bCs/>
          <w:sz w:val="24"/>
          <w:szCs w:val="20"/>
          <w:lang w:val="lt-LT"/>
        </w:rPr>
        <w:t>AGENDA</w:t>
      </w:r>
    </w:p>
    <w:p w:rsidR="00DF0221" w:rsidRDefault="00F31AF5" w:rsidP="00B55A3C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4</w:t>
      </w:r>
      <w:r w:rsidR="00B55A3C" w:rsidRPr="00B55A3C">
        <w:rPr>
          <w:rFonts w:cstheme="minorHAnsi"/>
          <w:iCs/>
          <w:sz w:val="24"/>
          <w:szCs w:val="24"/>
          <w:vertAlign w:val="superscript"/>
        </w:rPr>
        <w:t>th</w:t>
      </w:r>
      <w:r>
        <w:rPr>
          <w:rFonts w:cstheme="minorHAnsi"/>
          <w:iCs/>
          <w:sz w:val="24"/>
          <w:szCs w:val="24"/>
        </w:rPr>
        <w:t xml:space="preserve"> of September </w:t>
      </w:r>
      <w:r w:rsidR="003866B8">
        <w:rPr>
          <w:rFonts w:cstheme="minorHAnsi"/>
          <w:iCs/>
          <w:sz w:val="24"/>
          <w:szCs w:val="24"/>
        </w:rPr>
        <w:t>2024</w:t>
      </w:r>
      <w:r w:rsidR="00B55A3C" w:rsidRPr="00B55A3C">
        <w:rPr>
          <w:rFonts w:cstheme="minorHAnsi"/>
          <w:iCs/>
          <w:sz w:val="24"/>
          <w:szCs w:val="24"/>
        </w:rPr>
        <w:t xml:space="preserve">, </w:t>
      </w:r>
      <w:proofErr w:type="spellStart"/>
      <w:r>
        <w:rPr>
          <w:rFonts w:cstheme="minorHAnsi"/>
          <w:iCs/>
          <w:sz w:val="24"/>
          <w:szCs w:val="24"/>
        </w:rPr>
        <w:t>Rīga</w:t>
      </w:r>
      <w:proofErr w:type="spellEnd"/>
      <w:r>
        <w:rPr>
          <w:rFonts w:cstheme="minorHAnsi"/>
          <w:iCs/>
          <w:sz w:val="24"/>
          <w:szCs w:val="24"/>
        </w:rPr>
        <w:t>, Latvia</w:t>
      </w:r>
    </w:p>
    <w:p w:rsidR="00F31AF5" w:rsidRPr="00B55A3C" w:rsidRDefault="00F31AF5" w:rsidP="00B55A3C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iCs/>
          <w:sz w:val="24"/>
          <w:szCs w:val="24"/>
        </w:rPr>
        <w:t>Lauku</w:t>
      </w:r>
      <w:proofErr w:type="spellEnd"/>
      <w:r>
        <w:rPr>
          <w:rFonts w:cstheme="minorHAnsi"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Cs/>
          <w:sz w:val="24"/>
          <w:szCs w:val="24"/>
        </w:rPr>
        <w:t>Ceļotājs</w:t>
      </w:r>
      <w:proofErr w:type="spellEnd"/>
      <w:r>
        <w:rPr>
          <w:rFonts w:cstheme="minorHAnsi"/>
          <w:iCs/>
          <w:sz w:val="24"/>
          <w:szCs w:val="24"/>
        </w:rPr>
        <w:t xml:space="preserve"> office, </w:t>
      </w:r>
      <w:proofErr w:type="spellStart"/>
      <w:r>
        <w:rPr>
          <w:rFonts w:cstheme="minorHAnsi"/>
          <w:iCs/>
          <w:sz w:val="24"/>
          <w:szCs w:val="24"/>
        </w:rPr>
        <w:t>Kalnciema</w:t>
      </w:r>
      <w:proofErr w:type="spellEnd"/>
      <w:r>
        <w:rPr>
          <w:rFonts w:cstheme="minorHAnsi"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Cs/>
          <w:sz w:val="24"/>
          <w:szCs w:val="24"/>
        </w:rPr>
        <w:t>iela</w:t>
      </w:r>
      <w:proofErr w:type="spellEnd"/>
      <w:r>
        <w:rPr>
          <w:rFonts w:cstheme="minorHAnsi"/>
          <w:iCs/>
          <w:sz w:val="24"/>
          <w:szCs w:val="24"/>
        </w:rPr>
        <w:t xml:space="preserve"> 40</w:t>
      </w:r>
    </w:p>
    <w:p w:rsidR="00631484" w:rsidRPr="00B55A3C" w:rsidRDefault="00631484" w:rsidP="0013284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val="lt-L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087"/>
      </w:tblGrid>
      <w:tr w:rsidR="00F31AF5" w:rsidRPr="005D48E4" w:rsidTr="00231A9B">
        <w:tc>
          <w:tcPr>
            <w:tcW w:w="993" w:type="dxa"/>
            <w:shd w:val="clear" w:color="auto" w:fill="auto"/>
          </w:tcPr>
          <w:p w:rsidR="00F31AF5" w:rsidRDefault="00231A9B" w:rsidP="00317230">
            <w:pPr>
              <w:spacing w:after="0" w:line="240" w:lineRule="auto"/>
              <w:rPr>
                <w:rFonts w:eastAsia="Times New Roman" w:cstheme="minorHAnsi"/>
                <w:bCs/>
                <w:lang w:val="lt-LT"/>
              </w:rPr>
            </w:pPr>
            <w:r>
              <w:rPr>
                <w:rFonts w:eastAsia="Times New Roman" w:cstheme="minorHAnsi"/>
                <w:bCs/>
                <w:lang w:val="lt-LT"/>
              </w:rPr>
              <w:t>10</w:t>
            </w:r>
            <w:r w:rsidR="00F31AF5" w:rsidRPr="00554A2F">
              <w:rPr>
                <w:rFonts w:eastAsia="Times New Roman" w:cstheme="minorHAnsi"/>
                <w:bCs/>
                <w:lang w:val="lt-LT"/>
              </w:rPr>
              <w:t>:00</w:t>
            </w:r>
            <w:r w:rsidR="00135F03">
              <w:rPr>
                <w:rFonts w:eastAsia="Times New Roman" w:cstheme="minorHAnsi"/>
                <w:bCs/>
                <w:lang w:val="lt-LT"/>
              </w:rPr>
              <w:t xml:space="preserve"> – 12:00</w:t>
            </w:r>
          </w:p>
          <w:p w:rsidR="00F31AF5" w:rsidRPr="005D48E4" w:rsidRDefault="00F31AF5" w:rsidP="00794AD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lt-LT"/>
              </w:rPr>
            </w:pPr>
          </w:p>
        </w:tc>
        <w:tc>
          <w:tcPr>
            <w:tcW w:w="9087" w:type="dxa"/>
            <w:shd w:val="clear" w:color="auto" w:fill="auto"/>
          </w:tcPr>
          <w:p w:rsidR="00D363C4" w:rsidRPr="00D363C4" w:rsidRDefault="00D363C4" w:rsidP="00317230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D363C4">
              <w:rPr>
                <w:rFonts w:eastAsia="Times New Roman" w:cstheme="minorHAnsi"/>
                <w:b/>
              </w:rPr>
              <w:t>Morning cof</w:t>
            </w:r>
            <w:r>
              <w:rPr>
                <w:rFonts w:eastAsia="Times New Roman" w:cstheme="minorHAnsi"/>
                <w:b/>
              </w:rPr>
              <w:t>f</w:t>
            </w:r>
            <w:r w:rsidRPr="00D363C4">
              <w:rPr>
                <w:rFonts w:eastAsia="Times New Roman" w:cstheme="minorHAnsi"/>
                <w:b/>
              </w:rPr>
              <w:t>ee</w:t>
            </w:r>
          </w:p>
          <w:p w:rsidR="00F31AF5" w:rsidRPr="00554A2F" w:rsidRDefault="00F31AF5" w:rsidP="00317230">
            <w:pPr>
              <w:spacing w:after="0" w:line="240" w:lineRule="auto"/>
              <w:rPr>
                <w:rFonts w:eastAsia="Times New Roman" w:cstheme="minorHAnsi"/>
              </w:rPr>
            </w:pPr>
            <w:r w:rsidRPr="00554A2F">
              <w:rPr>
                <w:rFonts w:eastAsia="Times New Roman" w:cstheme="minorHAnsi"/>
              </w:rPr>
              <w:t xml:space="preserve">PROJECT PARTNERS MEETING </w:t>
            </w:r>
            <w:r>
              <w:rPr>
                <w:rFonts w:eastAsia="Times New Roman" w:cstheme="minorHAnsi"/>
              </w:rPr>
              <w:t xml:space="preserve"> Part 1</w:t>
            </w:r>
          </w:p>
          <w:p w:rsidR="00231A9B" w:rsidRDefault="00F31AF5" w:rsidP="00231A9B">
            <w:pPr>
              <w:rPr>
                <w:rFonts w:eastAsia="Times New Roman" w:cstheme="minorHAnsi"/>
                <w:bCs/>
                <w:lang w:val="lt-LT"/>
              </w:rPr>
            </w:pPr>
            <w:r w:rsidRPr="00554A2F">
              <w:rPr>
                <w:rFonts w:eastAsia="Times New Roman" w:cstheme="minorHAnsi"/>
                <w:bCs/>
                <w:lang w:val="lt-LT"/>
              </w:rPr>
              <w:t>Introduction of agenda</w:t>
            </w:r>
            <w:r w:rsidR="00231A9B">
              <w:rPr>
                <w:rFonts w:eastAsia="Times New Roman" w:cstheme="minorHAnsi"/>
                <w:bCs/>
                <w:lang w:val="lt-LT"/>
              </w:rPr>
              <w:t xml:space="preserve">, reporting progress, </w:t>
            </w:r>
          </w:p>
          <w:p w:rsidR="00ED1F46" w:rsidRPr="00ED1F46" w:rsidRDefault="00231A9B" w:rsidP="00ED1F46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D363C4">
              <w:rPr>
                <w:rFonts w:eastAsia="Times New Roman" w:cstheme="minorHAnsi"/>
                <w:bCs/>
                <w:lang w:val="lt-LT"/>
              </w:rPr>
              <w:t>SMEs tables for CB</w:t>
            </w:r>
            <w:r w:rsidR="00D363C4" w:rsidRPr="00D363C4">
              <w:rPr>
                <w:rFonts w:eastAsia="Times New Roman" w:cstheme="minorHAnsi"/>
                <w:bCs/>
                <w:lang w:val="lt-LT"/>
              </w:rPr>
              <w:t xml:space="preserve"> reporting</w:t>
            </w:r>
            <w:r w:rsidRPr="00D363C4">
              <w:rPr>
                <w:rFonts w:eastAsia="Times New Roman" w:cstheme="minorHAnsi"/>
                <w:bCs/>
                <w:lang w:val="lt-LT"/>
              </w:rPr>
              <w:t xml:space="preserve">: </w:t>
            </w:r>
            <w:r>
              <w:t>1. sales  </w:t>
            </w:r>
            <w:hyperlink r:id="rId7" w:history="1">
              <w:r>
                <w:rPr>
                  <w:rStyle w:val="Hyperlink"/>
                </w:rPr>
                <w:t>https://docs.google.com/spreadsheets/d/1R8m88ETCa-YmuadkBbahJcGVxE73ZsUA/edit?usp=sharing&amp;ouid=102598555421590841678&amp;rtpof=true&amp;sd=true</w:t>
              </w:r>
            </w:hyperlink>
            <w:r w:rsidR="00D363C4">
              <w:t xml:space="preserve">;  </w:t>
            </w:r>
          </w:p>
          <w:p w:rsidR="00F31AF5" w:rsidRPr="00ED1F46" w:rsidRDefault="00ED1F46" w:rsidP="00ED1F46">
            <w:pPr>
              <w:pStyle w:val="ListParagraph"/>
              <w:rPr>
                <w:i/>
              </w:rPr>
            </w:pPr>
            <w:r>
              <w:t xml:space="preserve">2. trainings  and </w:t>
            </w:r>
            <w:r w:rsidR="00231A9B">
              <w:t>events  </w:t>
            </w:r>
            <w:hyperlink r:id="rId8" w:history="1">
              <w:r w:rsidR="00231A9B">
                <w:rPr>
                  <w:rStyle w:val="Hyperlink"/>
                </w:rPr>
                <w:t>https://docs.google.com/spreadsheets/d/11PVzozbmj4JbSnLHWOV87S723RoZzLuz/edit?usp=sharing&amp;ouid=102598555421590841678&amp;rtpof=true&amp;sd=true</w:t>
              </w:r>
            </w:hyperlink>
            <w:r w:rsidR="00D363C4">
              <w:t xml:space="preserve"> </w:t>
            </w:r>
            <w:r>
              <w:br/>
            </w:r>
            <w:r w:rsidR="00D363C4" w:rsidRPr="00ED1F46">
              <w:rPr>
                <w:rFonts w:eastAsia="Times New Roman" w:cstheme="minorHAnsi"/>
                <w:bCs/>
                <w:i/>
                <w:lang w:val="lt-LT"/>
              </w:rPr>
              <w:t>LV Anna Salnikova, EE – Elin Priks</w:t>
            </w:r>
          </w:p>
          <w:p w:rsidR="00231A9B" w:rsidRPr="00231A9B" w:rsidRDefault="00231A9B" w:rsidP="00ED1F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Cs/>
                <w:lang w:val="lt-LT"/>
              </w:rPr>
            </w:pPr>
            <w:r w:rsidRPr="00231A9B">
              <w:rPr>
                <w:rFonts w:eastAsia="Times New Roman" w:cstheme="minorHAnsi"/>
                <w:bCs/>
                <w:lang w:val="lt-LT"/>
              </w:rPr>
              <w:t>Statistics</w:t>
            </w:r>
            <w:r>
              <w:rPr>
                <w:rFonts w:eastAsia="Times New Roman" w:cstheme="minorHAnsi"/>
                <w:bCs/>
                <w:lang w:val="lt-LT"/>
              </w:rPr>
              <w:t xml:space="preserve"> on sales</w:t>
            </w:r>
            <w:r w:rsidRPr="00231A9B">
              <w:rPr>
                <w:rFonts w:eastAsia="Times New Roman" w:cstheme="minorHAnsi"/>
                <w:bCs/>
                <w:lang w:val="lt-LT"/>
              </w:rPr>
              <w:t xml:space="preserve"> for the year </w:t>
            </w:r>
            <w:r>
              <w:rPr>
                <w:rFonts w:eastAsia="Times New Roman" w:cstheme="minorHAnsi"/>
                <w:bCs/>
                <w:lang w:val="lt-LT"/>
              </w:rPr>
              <w:t xml:space="preserve">2024 </w:t>
            </w:r>
            <w:r w:rsidRPr="00231A9B">
              <w:rPr>
                <w:rFonts w:eastAsia="Times New Roman" w:cstheme="minorHAnsi"/>
                <w:bCs/>
                <w:lang w:val="lt-LT"/>
              </w:rPr>
              <w:t>from SMEs</w:t>
            </w:r>
            <w:r w:rsidR="00D363C4">
              <w:rPr>
                <w:rFonts w:eastAsia="Times New Roman" w:cstheme="minorHAnsi"/>
                <w:bCs/>
                <w:lang w:val="lt-LT"/>
              </w:rPr>
              <w:t>, feedback on survey 2023 – Anna S</w:t>
            </w:r>
            <w:r w:rsidR="00ED1F46">
              <w:rPr>
                <w:rFonts w:eastAsia="Times New Roman" w:cstheme="minorHAnsi"/>
                <w:bCs/>
                <w:lang w:val="lt-LT"/>
              </w:rPr>
              <w:t>.</w:t>
            </w:r>
          </w:p>
          <w:p w:rsidR="00F31AF5" w:rsidRPr="00554A2F" w:rsidRDefault="00F31AF5" w:rsidP="00ED1F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54A2F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Progress and news fr</w:t>
            </w:r>
            <w:r w:rsidR="00135F03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om </w:t>
            </w:r>
            <w:r w:rsidR="00231A9B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CB</w:t>
            </w:r>
            <w:r w:rsidRPr="00554A2F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, </w:t>
            </w:r>
            <w:proofErr w:type="spellStart"/>
            <w:r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Asnate</w:t>
            </w:r>
            <w:proofErr w:type="spellEnd"/>
            <w:r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 xml:space="preserve"> </w:t>
            </w:r>
            <w:proofErr w:type="spellStart"/>
            <w:r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Ziemele</w:t>
            </w:r>
            <w:proofErr w:type="spellEnd"/>
            <w:r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 xml:space="preserve"> (LC)</w:t>
            </w:r>
          </w:p>
          <w:p w:rsidR="00231A9B" w:rsidRPr="00231A9B" w:rsidRDefault="00135F03" w:rsidP="00ED1F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</w:pPr>
            <w:r w:rsidRPr="00231A9B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Web portal info</w:t>
            </w:r>
            <w:r w:rsidR="00F31AF5" w:rsidRPr="00231A9B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 and updates</w:t>
            </w:r>
            <w:r w:rsidR="00231A9B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, statistics</w:t>
            </w:r>
            <w:r w:rsidR="00231A9B" w:rsidRPr="00231A9B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 </w:t>
            </w:r>
            <w:r w:rsidR="00F31AF5" w:rsidRPr="00231A9B">
              <w:rPr>
                <w:rFonts w:eastAsia="+mn-ea" w:cstheme="minorHAnsi"/>
                <w:bCs/>
                <w:kern w:val="24"/>
                <w:lang w:val="en-GB"/>
              </w:rPr>
              <w:t>https://balticnaturetourism.com</w:t>
            </w:r>
            <w:r w:rsidR="00F31AF5" w:rsidRPr="00231A9B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,  </w:t>
            </w:r>
            <w:r w:rsidR="00231A9B" w:rsidRPr="00231A9B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 xml:space="preserve">Anna </w:t>
            </w:r>
            <w:proofErr w:type="spellStart"/>
            <w:r w:rsidR="00231A9B" w:rsidRPr="00231A9B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Saļņikova</w:t>
            </w:r>
            <w:proofErr w:type="spellEnd"/>
            <w:r w:rsidR="00231A9B" w:rsidRPr="00231A9B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 xml:space="preserve">, Toms </w:t>
            </w:r>
            <w:proofErr w:type="spellStart"/>
            <w:r w:rsidR="00231A9B" w:rsidRPr="00231A9B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Ziemelis</w:t>
            </w:r>
            <w:proofErr w:type="spellEnd"/>
          </w:p>
          <w:p w:rsidR="00F31AF5" w:rsidRPr="00ED1F46" w:rsidRDefault="00F31AF5" w:rsidP="00ED1F4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lang w:val="lt-LT"/>
              </w:rPr>
            </w:pPr>
            <w:r w:rsidRPr="00554A2F">
              <w:rPr>
                <w:rFonts w:eastAsia="Times New Roman" w:cstheme="minorHAnsi"/>
                <w:bCs/>
                <w:lang w:val="en-GB"/>
              </w:rPr>
              <w:t xml:space="preserve">Overview on registration of nature tourism SMEs and their offered products, progress of product examples. </w:t>
            </w:r>
            <w:r w:rsidR="00231A9B"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 xml:space="preserve">Anna </w:t>
            </w:r>
            <w:proofErr w:type="spellStart"/>
            <w:r w:rsidR="00231A9B"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Saļņikova</w:t>
            </w:r>
            <w:proofErr w:type="spellEnd"/>
            <w:r w:rsidR="00231A9B"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 xml:space="preserve"> (LC) and Elin </w:t>
            </w:r>
            <w:proofErr w:type="spellStart"/>
            <w:r w:rsidR="00231A9B"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Priks</w:t>
            </w:r>
            <w:proofErr w:type="spellEnd"/>
            <w:r w:rsidR="00231A9B" w:rsidRPr="00004CE9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 xml:space="preserve"> (ERTO)</w:t>
            </w:r>
            <w:r w:rsidR="00ED1F46">
              <w:rPr>
                <w:rFonts w:eastAsia="Times New Roman" w:cstheme="minorHAnsi"/>
                <w:bCs/>
                <w:lang w:val="lt-LT"/>
              </w:rPr>
              <w:t xml:space="preserve">, </w:t>
            </w:r>
            <w:r w:rsidRPr="00ED1F46">
              <w:rPr>
                <w:rFonts w:eastAsia="Times New Roman" w:cstheme="minorHAnsi"/>
                <w:bCs/>
                <w:i/>
                <w:lang w:val="en-GB"/>
              </w:rPr>
              <w:t>LNTA, ENTA</w:t>
            </w:r>
          </w:p>
          <w:p w:rsidR="00542646" w:rsidRPr="00542646" w:rsidRDefault="00542646" w:rsidP="00ED1F4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bCs/>
                <w:lang w:val="en-GB"/>
              </w:rPr>
            </w:pPr>
            <w:r w:rsidRPr="00542646">
              <w:rPr>
                <w:rFonts w:eastAsia="Times New Roman" w:cstheme="minorHAnsi"/>
                <w:bCs/>
                <w:lang w:val="en-GB"/>
              </w:rPr>
              <w:lastRenderedPageBreak/>
              <w:t>Upcoming sales events</w:t>
            </w:r>
            <w:r>
              <w:rPr>
                <w:rFonts w:eastAsia="Times New Roman" w:cstheme="minorHAnsi"/>
                <w:bCs/>
                <w:lang w:val="en-GB"/>
              </w:rPr>
              <w:t xml:space="preserve"> 2024 / 2025 – </w:t>
            </w:r>
            <w:proofErr w:type="spellStart"/>
            <w:r w:rsidRPr="00542646">
              <w:rPr>
                <w:rFonts w:eastAsia="Times New Roman" w:cstheme="minorHAnsi"/>
                <w:bCs/>
                <w:i/>
                <w:lang w:val="en-GB"/>
              </w:rPr>
              <w:t>Asnate</w:t>
            </w:r>
            <w:proofErr w:type="spellEnd"/>
            <w:r w:rsidRPr="00542646">
              <w:rPr>
                <w:rFonts w:eastAsia="Times New Roman" w:cstheme="minorHAnsi"/>
                <w:bCs/>
                <w:i/>
                <w:lang w:val="en-GB"/>
              </w:rPr>
              <w:t xml:space="preserve"> </w:t>
            </w:r>
            <w:proofErr w:type="spellStart"/>
            <w:r w:rsidRPr="00542646">
              <w:rPr>
                <w:rFonts w:eastAsia="Times New Roman" w:cstheme="minorHAnsi"/>
                <w:bCs/>
                <w:i/>
                <w:lang w:val="en-GB"/>
              </w:rPr>
              <w:t>Ziemele</w:t>
            </w:r>
            <w:proofErr w:type="spellEnd"/>
            <w:r w:rsidRPr="00542646">
              <w:rPr>
                <w:rFonts w:eastAsia="Times New Roman" w:cstheme="minorHAnsi"/>
                <w:bCs/>
                <w:i/>
                <w:lang w:val="en-GB"/>
              </w:rPr>
              <w:t xml:space="preserve"> </w:t>
            </w:r>
            <w:r w:rsidR="00ED1F46">
              <w:rPr>
                <w:rFonts w:eastAsia="Times New Roman" w:cstheme="minorHAnsi"/>
                <w:bCs/>
                <w:i/>
                <w:lang w:val="en-GB"/>
              </w:rPr>
              <w:t xml:space="preserve">and </w:t>
            </w:r>
            <w:proofErr w:type="spellStart"/>
            <w:r w:rsidRPr="00542646">
              <w:rPr>
                <w:rFonts w:eastAsia="Times New Roman" w:cstheme="minorHAnsi"/>
                <w:bCs/>
                <w:i/>
                <w:lang w:val="en-GB"/>
              </w:rPr>
              <w:t>Raili</w:t>
            </w:r>
            <w:proofErr w:type="spellEnd"/>
            <w:r w:rsidRPr="00542646">
              <w:rPr>
                <w:rFonts w:eastAsia="Times New Roman" w:cstheme="minorHAnsi"/>
                <w:bCs/>
                <w:i/>
                <w:lang w:val="en-GB"/>
              </w:rPr>
              <w:t xml:space="preserve"> </w:t>
            </w:r>
            <w:proofErr w:type="spellStart"/>
            <w:r w:rsidRPr="00542646">
              <w:rPr>
                <w:rFonts w:eastAsia="Times New Roman" w:cstheme="minorHAnsi"/>
                <w:bCs/>
                <w:i/>
                <w:lang w:val="en-GB"/>
              </w:rPr>
              <w:t>Mengel</w:t>
            </w:r>
            <w:proofErr w:type="spellEnd"/>
          </w:p>
          <w:p w:rsidR="00135F03" w:rsidRPr="00231A9B" w:rsidRDefault="00135F03" w:rsidP="00E7253F">
            <w:pPr>
              <w:pStyle w:val="ListParagraph"/>
              <w:spacing w:after="0" w:line="240" w:lineRule="auto"/>
              <w:rPr>
                <w:rFonts w:eastAsia="Times New Roman" w:cstheme="minorHAnsi"/>
                <w:bCs/>
                <w:lang w:val="lt-LT"/>
              </w:rPr>
            </w:pPr>
          </w:p>
        </w:tc>
      </w:tr>
      <w:tr w:rsidR="00F31AF5" w:rsidRPr="005D48E4" w:rsidTr="00231A9B">
        <w:tc>
          <w:tcPr>
            <w:tcW w:w="993" w:type="dxa"/>
            <w:shd w:val="clear" w:color="auto" w:fill="auto"/>
          </w:tcPr>
          <w:p w:rsidR="00F31AF5" w:rsidRPr="005D48E4" w:rsidRDefault="00231A9B" w:rsidP="00794AD0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lt-LT"/>
              </w:rPr>
            </w:pPr>
            <w:r>
              <w:rPr>
                <w:rFonts w:eastAsia="Times New Roman" w:cstheme="minorHAnsi"/>
                <w:bCs/>
                <w:lang w:val="lt-LT"/>
              </w:rPr>
              <w:lastRenderedPageBreak/>
              <w:t>12:3</w:t>
            </w:r>
            <w:r w:rsidR="00F31AF5" w:rsidRPr="00554A2F">
              <w:rPr>
                <w:rFonts w:eastAsia="Times New Roman" w:cstheme="minorHAnsi"/>
                <w:bCs/>
                <w:lang w:val="lt-LT"/>
              </w:rPr>
              <w:t>0</w:t>
            </w:r>
            <w:r w:rsidR="00135F03">
              <w:rPr>
                <w:rFonts w:eastAsia="Times New Roman" w:cstheme="minorHAnsi"/>
                <w:bCs/>
                <w:lang w:val="lt-LT"/>
              </w:rPr>
              <w:t xml:space="preserve"> </w:t>
            </w:r>
            <w:r w:rsidR="00F31AF5">
              <w:rPr>
                <w:rFonts w:eastAsia="Times New Roman" w:cstheme="minorHAnsi"/>
                <w:bCs/>
                <w:lang w:val="lt-LT"/>
              </w:rPr>
              <w:t>-</w:t>
            </w:r>
            <w:r w:rsidR="00135F03">
              <w:rPr>
                <w:rFonts w:eastAsia="Times New Roman" w:cstheme="minorHAnsi"/>
                <w:bCs/>
                <w:lang w:val="lt-LT"/>
              </w:rPr>
              <w:t xml:space="preserve"> </w:t>
            </w:r>
            <w:r>
              <w:rPr>
                <w:rFonts w:eastAsia="Times New Roman" w:cstheme="minorHAnsi"/>
                <w:bCs/>
                <w:lang w:val="lt-LT"/>
              </w:rPr>
              <w:t>13:3</w:t>
            </w:r>
            <w:r w:rsidR="00F31AF5" w:rsidRPr="00554A2F">
              <w:rPr>
                <w:rFonts w:eastAsia="Times New Roman" w:cstheme="minorHAnsi"/>
                <w:bCs/>
                <w:lang w:val="lt-LT"/>
              </w:rPr>
              <w:t>0</w:t>
            </w:r>
          </w:p>
        </w:tc>
        <w:tc>
          <w:tcPr>
            <w:tcW w:w="9087" w:type="dxa"/>
            <w:shd w:val="clear" w:color="auto" w:fill="auto"/>
          </w:tcPr>
          <w:p w:rsidR="00F31AF5" w:rsidRPr="00F31AF5" w:rsidRDefault="00F31AF5" w:rsidP="00317230">
            <w:pPr>
              <w:spacing w:after="0" w:line="240" w:lineRule="auto"/>
              <w:rPr>
                <w:rFonts w:eastAsia="Times New Roman" w:cstheme="minorHAnsi"/>
                <w:bCs/>
                <w:lang w:val="lt-LT"/>
              </w:rPr>
            </w:pPr>
            <w:r w:rsidRPr="00D363C4">
              <w:rPr>
                <w:rFonts w:eastAsia="Times New Roman" w:cstheme="minorHAnsi"/>
                <w:b/>
                <w:bCs/>
                <w:lang w:val="lt-LT"/>
              </w:rPr>
              <w:t xml:space="preserve">Lunch </w:t>
            </w:r>
            <w:r>
              <w:rPr>
                <w:rFonts w:eastAsia="Times New Roman" w:cstheme="minorHAnsi"/>
                <w:bCs/>
                <w:lang w:val="lt-LT"/>
              </w:rPr>
              <w:t>in the nearby l</w:t>
            </w:r>
            <w:r w:rsidRPr="00F31AF5">
              <w:rPr>
                <w:rFonts w:eastAsia="Times New Roman" w:cstheme="minorHAnsi"/>
                <w:bCs/>
                <w:lang w:val="lt-LT"/>
              </w:rPr>
              <w:t>ocal/cafe "Veldze"</w:t>
            </w:r>
            <w:r>
              <w:rPr>
                <w:rFonts w:eastAsia="Times New Roman" w:cstheme="minorHAnsi"/>
                <w:bCs/>
                <w:lang w:val="lt-LT"/>
              </w:rPr>
              <w:br/>
            </w:r>
            <w:hyperlink r:id="rId9" w:history="1">
              <w:r w:rsidRPr="00D03196">
                <w:rPr>
                  <w:rStyle w:val="Hyperlink"/>
                  <w:rFonts w:eastAsia="Times New Roman" w:cstheme="minorHAnsi"/>
                  <w:bCs/>
                  <w:lang w:val="lt-LT"/>
                </w:rPr>
                <w:t>https://www.facebook.com/LokalsVeldze/</w:t>
              </w:r>
            </w:hyperlink>
          </w:p>
          <w:p w:rsidR="00F31AF5" w:rsidRPr="00E81148" w:rsidRDefault="00F31AF5" w:rsidP="004E1A4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lt-LT"/>
              </w:rPr>
            </w:pPr>
          </w:p>
        </w:tc>
      </w:tr>
      <w:tr w:rsidR="00F31AF5" w:rsidRPr="005D48E4" w:rsidTr="00231A9B">
        <w:tc>
          <w:tcPr>
            <w:tcW w:w="993" w:type="dxa"/>
            <w:shd w:val="clear" w:color="auto" w:fill="auto"/>
          </w:tcPr>
          <w:p w:rsidR="00F31AF5" w:rsidRDefault="00E7253F" w:rsidP="00317230">
            <w:pPr>
              <w:spacing w:after="0" w:line="240" w:lineRule="auto"/>
              <w:rPr>
                <w:rFonts w:eastAsia="Times New Roman" w:cstheme="minorHAnsi"/>
                <w:bCs/>
                <w:lang w:val="lt-LT"/>
              </w:rPr>
            </w:pPr>
            <w:r>
              <w:rPr>
                <w:rFonts w:eastAsia="Times New Roman" w:cstheme="minorHAnsi"/>
                <w:bCs/>
                <w:lang w:val="lt-LT"/>
              </w:rPr>
              <w:t>13:3</w:t>
            </w:r>
            <w:r w:rsidR="00F31AF5" w:rsidRPr="00554A2F">
              <w:rPr>
                <w:rFonts w:eastAsia="Times New Roman" w:cstheme="minorHAnsi"/>
                <w:bCs/>
                <w:lang w:val="lt-LT"/>
              </w:rPr>
              <w:t>0</w:t>
            </w:r>
            <w:r w:rsidR="00135F03">
              <w:rPr>
                <w:rFonts w:eastAsia="Times New Roman" w:cstheme="minorHAnsi"/>
                <w:bCs/>
                <w:lang w:val="lt-LT"/>
              </w:rPr>
              <w:t xml:space="preserve"> </w:t>
            </w:r>
            <w:r w:rsidR="00F31AF5" w:rsidRPr="00554A2F">
              <w:rPr>
                <w:rFonts w:eastAsia="Times New Roman" w:cstheme="minorHAnsi"/>
                <w:bCs/>
                <w:lang w:val="lt-LT"/>
              </w:rPr>
              <w:t>-</w:t>
            </w:r>
            <w:r w:rsidR="00135F03">
              <w:rPr>
                <w:rFonts w:eastAsia="Times New Roman" w:cstheme="minorHAnsi"/>
                <w:bCs/>
                <w:lang w:val="lt-LT"/>
              </w:rPr>
              <w:t xml:space="preserve"> </w:t>
            </w:r>
            <w:r w:rsidR="00F31AF5" w:rsidRPr="00554A2F">
              <w:rPr>
                <w:rFonts w:eastAsia="Times New Roman" w:cstheme="minorHAnsi"/>
                <w:bCs/>
                <w:lang w:val="lt-LT"/>
              </w:rPr>
              <w:t>17:00</w:t>
            </w:r>
          </w:p>
          <w:p w:rsidR="00F31AF5" w:rsidRPr="005D48E4" w:rsidRDefault="00F31AF5" w:rsidP="00095E53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lt-LT"/>
              </w:rPr>
            </w:pPr>
            <w:r w:rsidRPr="00554A2F">
              <w:rPr>
                <w:rFonts w:eastAsia="Times New Roman" w:cstheme="minorHAnsi"/>
                <w:bCs/>
                <w:lang w:val="lt-LT"/>
              </w:rPr>
              <w:t>(with coffee break)</w:t>
            </w:r>
          </w:p>
        </w:tc>
        <w:tc>
          <w:tcPr>
            <w:tcW w:w="9087" w:type="dxa"/>
            <w:shd w:val="clear" w:color="auto" w:fill="auto"/>
          </w:tcPr>
          <w:p w:rsidR="00135F03" w:rsidRDefault="00F31AF5" w:rsidP="00264A63">
            <w:pPr>
              <w:spacing w:after="0" w:line="240" w:lineRule="auto"/>
              <w:rPr>
                <w:rStyle w:val="rynqvb"/>
                <w:rFonts w:cstheme="minorHAnsi"/>
              </w:rPr>
            </w:pPr>
            <w:r w:rsidRPr="00554A2F">
              <w:rPr>
                <w:rStyle w:val="rynqvb"/>
                <w:rFonts w:cstheme="minorHAnsi"/>
              </w:rPr>
              <w:t>PROJECT PARTNERS MEETING Part 2</w:t>
            </w:r>
          </w:p>
          <w:p w:rsidR="00542646" w:rsidRPr="00554A2F" w:rsidRDefault="00542646" w:rsidP="0054264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lang w:val="lt-LT"/>
              </w:rPr>
            </w:pPr>
            <w:r w:rsidRPr="00554A2F">
              <w:rPr>
                <w:rFonts w:eastAsia="Times New Roman" w:cstheme="minorHAnsi"/>
                <w:bCs/>
                <w:lang w:val="en-GB"/>
              </w:rPr>
              <w:t>Training events for SMEs in EE and LV</w:t>
            </w:r>
            <w:r>
              <w:rPr>
                <w:rFonts w:eastAsia="Times New Roman" w:cstheme="minorHAnsi"/>
                <w:bCs/>
                <w:lang w:val="en-GB"/>
              </w:rPr>
              <w:t xml:space="preserve">, </w:t>
            </w:r>
            <w:r w:rsidRPr="00542646">
              <w:rPr>
                <w:rFonts w:eastAsia="Times New Roman" w:cstheme="minorHAnsi"/>
                <w:bCs/>
                <w:lang w:val="en-GB"/>
              </w:rPr>
              <w:t>A summary of challenges and mistakes found in on-site visits and customer feedback.</w:t>
            </w:r>
          </w:p>
          <w:p w:rsidR="00542646" w:rsidRDefault="00542646" w:rsidP="00542646">
            <w:pPr>
              <w:spacing w:after="0" w:line="240" w:lineRule="auto"/>
              <w:ind w:left="360"/>
              <w:contextualSpacing/>
              <w:rPr>
                <w:rFonts w:eastAsia="Times New Roman" w:cstheme="minorHAnsi"/>
                <w:bCs/>
                <w:i/>
                <w:lang w:val="lt-LT"/>
              </w:rPr>
            </w:pPr>
            <w:r w:rsidRPr="00554A2F">
              <w:rPr>
                <w:rFonts w:eastAsia="Times New Roman" w:cstheme="minorHAnsi"/>
                <w:bCs/>
                <w:i/>
                <w:lang w:val="lt-LT"/>
              </w:rPr>
              <w:t>LNTA</w:t>
            </w:r>
            <w:r>
              <w:rPr>
                <w:rFonts w:eastAsia="Times New Roman" w:cstheme="minorHAnsi"/>
                <w:bCs/>
                <w:i/>
                <w:lang w:val="lt-LT"/>
              </w:rPr>
              <w:t xml:space="preserve"> (1)</w:t>
            </w:r>
            <w:r w:rsidRPr="00554A2F">
              <w:rPr>
                <w:rFonts w:eastAsia="Times New Roman" w:cstheme="minorHAnsi"/>
                <w:bCs/>
                <w:i/>
                <w:lang w:val="lt-LT"/>
              </w:rPr>
              <w:t>, ENTA, LC</w:t>
            </w:r>
            <w:r>
              <w:rPr>
                <w:rFonts w:eastAsia="Times New Roman" w:cstheme="minorHAnsi"/>
                <w:bCs/>
                <w:i/>
                <w:lang w:val="lt-LT"/>
              </w:rPr>
              <w:t xml:space="preserve"> (2)</w:t>
            </w:r>
            <w:r w:rsidRPr="00554A2F">
              <w:rPr>
                <w:rFonts w:eastAsia="Times New Roman" w:cstheme="minorHAnsi"/>
                <w:bCs/>
                <w:i/>
                <w:lang w:val="lt-LT"/>
              </w:rPr>
              <w:t>, ERTO</w:t>
            </w:r>
          </w:p>
          <w:p w:rsidR="00231A9B" w:rsidRPr="009B1237" w:rsidRDefault="00231A9B" w:rsidP="00231A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</w:pPr>
            <w:r w:rsidRPr="00231A9B">
              <w:rPr>
                <w:rFonts w:eastAsia="Calibri" w:cstheme="minorHAnsi"/>
              </w:rPr>
              <w:t xml:space="preserve">Video schedule plan confirmation for the last reel and long </w:t>
            </w:r>
            <w:r w:rsidR="00542646">
              <w:rPr>
                <w:rFonts w:eastAsia="Calibri" w:cstheme="minorHAnsi"/>
              </w:rPr>
              <w:t xml:space="preserve">(3min) </w:t>
            </w:r>
            <w:r w:rsidRPr="00231A9B">
              <w:rPr>
                <w:rFonts w:eastAsia="Calibri" w:cstheme="minorHAnsi"/>
              </w:rPr>
              <w:t xml:space="preserve">promo video, Toms </w:t>
            </w:r>
            <w:proofErr w:type="spellStart"/>
            <w:r w:rsidRPr="00231A9B">
              <w:rPr>
                <w:rFonts w:eastAsia="Calibri" w:cstheme="minorHAnsi"/>
              </w:rPr>
              <w:t>Ziemelis</w:t>
            </w:r>
            <w:proofErr w:type="spellEnd"/>
            <w:r w:rsidRPr="00231A9B">
              <w:rPr>
                <w:rFonts w:eastAsia="Calibri" w:cstheme="minorHAnsi"/>
              </w:rPr>
              <w:t xml:space="preserve"> (LC) and </w:t>
            </w:r>
            <w:r w:rsidRPr="00231A9B">
              <w:rPr>
                <w:rFonts w:eastAsia="Calibri" w:cstheme="minorHAnsi"/>
                <w:i/>
              </w:rPr>
              <w:t xml:space="preserve">Anna </w:t>
            </w:r>
            <w:proofErr w:type="spellStart"/>
            <w:r w:rsidRPr="00231A9B">
              <w:rPr>
                <w:rFonts w:eastAsia="Calibri" w:cstheme="minorHAnsi"/>
                <w:i/>
              </w:rPr>
              <w:t>Salnikova</w:t>
            </w:r>
            <w:proofErr w:type="spellEnd"/>
            <w:r w:rsidRPr="00231A9B">
              <w:rPr>
                <w:rFonts w:eastAsia="Calibri" w:cstheme="minorHAnsi"/>
                <w:i/>
              </w:rPr>
              <w:t xml:space="preserve"> (LC)</w:t>
            </w:r>
          </w:p>
          <w:p w:rsidR="009B1237" w:rsidRPr="00231A9B" w:rsidRDefault="009B1237" w:rsidP="00231A9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rynqvb"/>
                <w:rFonts w:eastAsia="+mn-ea" w:cstheme="minorHAnsi"/>
                <w:bCs/>
                <w:i/>
                <w:color w:val="000000"/>
                <w:kern w:val="24"/>
                <w:lang w:val="en-GB"/>
              </w:rPr>
            </w:pPr>
            <w:r>
              <w:rPr>
                <w:rFonts w:eastAsia="Calibri"/>
              </w:rPr>
              <w:t>Feedback on the study trip – common discussion</w:t>
            </w:r>
          </w:p>
          <w:p w:rsidR="00135F03" w:rsidRDefault="009B1237" w:rsidP="009B12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Product </w:t>
            </w:r>
            <w:r w:rsidR="00E7253F">
              <w:rPr>
                <w:rFonts w:cstheme="minorHAnsi"/>
              </w:rPr>
              <w:t>b</w:t>
            </w:r>
            <w:r w:rsidR="00E7253F" w:rsidRPr="009B1237">
              <w:rPr>
                <w:rFonts w:cstheme="minorHAnsi"/>
              </w:rPr>
              <w:t>rochure</w:t>
            </w:r>
            <w:r w:rsidR="00ED1F46">
              <w:rPr>
                <w:rFonts w:cstheme="minorHAnsi"/>
              </w:rPr>
              <w:t>? (</w:t>
            </w:r>
            <w:proofErr w:type="gramStart"/>
            <w:r w:rsidRPr="009B1237">
              <w:rPr>
                <w:rFonts w:cstheme="minorHAnsi"/>
              </w:rPr>
              <w:t>in</w:t>
            </w:r>
            <w:proofErr w:type="gramEnd"/>
            <w:r w:rsidRPr="009B1237">
              <w:rPr>
                <w:rFonts w:cstheme="minorHAnsi"/>
              </w:rPr>
              <w:t xml:space="preserve"> AF: 3 annual editions. On-line and print versions in English.  Ca 6000 copies a year.)</w:t>
            </w:r>
          </w:p>
          <w:p w:rsidR="009B1237" w:rsidRPr="009B1237" w:rsidRDefault="009B1237" w:rsidP="009B123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9B1237">
              <w:rPr>
                <w:rFonts w:cstheme="minorHAnsi"/>
              </w:rPr>
              <w:t>Set of promo materials</w:t>
            </w:r>
          </w:p>
          <w:p w:rsidR="00135F03" w:rsidRPr="0054008D" w:rsidRDefault="00135F03" w:rsidP="00135F03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4008D">
              <w:rPr>
                <w:rFonts w:eastAsia="Times New Roman" w:cstheme="minorHAnsi"/>
                <w:lang w:val="en-GB"/>
              </w:rPr>
              <w:t>Activity 1.7,</w:t>
            </w:r>
            <w:r w:rsidRPr="0054008D">
              <w:rPr>
                <w:rFonts w:cstheme="minorHAnsi"/>
              </w:rPr>
              <w:t xml:space="preserve"> </w:t>
            </w:r>
            <w:r w:rsidRPr="0054008D">
              <w:rPr>
                <w:rFonts w:eastAsia="Times New Roman" w:cstheme="minorHAnsi"/>
                <w:lang w:val="en-GB"/>
              </w:rPr>
              <w:t>National dissemination events</w:t>
            </w:r>
          </w:p>
          <w:p w:rsidR="00D363C4" w:rsidRPr="00264A63" w:rsidRDefault="00135F03" w:rsidP="00264A63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54008D">
              <w:rPr>
                <w:rFonts w:eastAsia="Times New Roman" w:cstheme="minorHAnsi"/>
                <w:lang w:val="en-GB"/>
              </w:rPr>
              <w:t>Activity 1.9</w:t>
            </w:r>
            <w:r w:rsidRPr="00264A63">
              <w:rPr>
                <w:rFonts w:eastAsia="Times New Roman" w:cstheme="minorHAnsi"/>
                <w:lang w:val="en-GB"/>
              </w:rPr>
              <w:t xml:space="preserve">, </w:t>
            </w:r>
            <w:r w:rsidRPr="0054008D">
              <w:rPr>
                <w:rFonts w:eastAsia="Times New Roman" w:cstheme="minorHAnsi"/>
                <w:lang w:val="en-GB"/>
              </w:rPr>
              <w:t>Project communication to SME target audience</w:t>
            </w:r>
          </w:p>
          <w:p w:rsidR="009B1237" w:rsidRPr="00ED1F46" w:rsidRDefault="00D363C4" w:rsidP="00135F03">
            <w:pPr>
              <w:spacing w:after="0" w:line="240" w:lineRule="auto"/>
              <w:rPr>
                <w:rFonts w:eastAsia="+mn-ea" w:cstheme="minorHAnsi"/>
                <w:b/>
                <w:bCs/>
                <w:color w:val="000000"/>
                <w:kern w:val="24"/>
                <w:lang w:val="lt-LT"/>
              </w:rPr>
            </w:pPr>
            <w:r w:rsidRPr="00ED1F46">
              <w:rPr>
                <w:rFonts w:eastAsia="+mn-ea" w:cstheme="minorHAnsi"/>
                <w:b/>
                <w:bCs/>
                <w:color w:val="000000"/>
                <w:kern w:val="24"/>
                <w:lang w:val="lt-LT"/>
              </w:rPr>
              <w:t>Cofee break</w:t>
            </w:r>
          </w:p>
          <w:p w:rsidR="00135F03" w:rsidRPr="0054008D" w:rsidRDefault="00135F03" w:rsidP="00135F03">
            <w:pPr>
              <w:spacing w:after="0" w:line="240" w:lineRule="auto"/>
              <w:rPr>
                <w:rFonts w:eastAsia="+mn-ea" w:cstheme="minorHAnsi"/>
                <w:b/>
                <w:bCs/>
                <w:color w:val="000000"/>
                <w:kern w:val="24"/>
                <w:u w:val="single"/>
                <w:lang w:val="lt-LT"/>
              </w:rPr>
            </w:pPr>
            <w:r w:rsidRPr="0054008D">
              <w:rPr>
                <w:rFonts w:eastAsia="+mn-ea" w:cstheme="minorHAnsi"/>
                <w:b/>
                <w:bCs/>
                <w:color w:val="000000"/>
                <w:kern w:val="24"/>
                <w:u w:val="single"/>
                <w:lang w:val="lt-LT"/>
              </w:rPr>
              <w:t>WP2 Product marketing and sales for UK</w:t>
            </w:r>
          </w:p>
          <w:p w:rsidR="00135F03" w:rsidRPr="0054008D" w:rsidRDefault="00135F03" w:rsidP="00135F03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Activity 2.1, Estonian-Latvian nature tourism product presentation at specialised travel trade events</w:t>
            </w:r>
          </w:p>
          <w:p w:rsidR="00135F03" w:rsidRPr="0054008D" w:rsidRDefault="00135F03" w:rsidP="00135F03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Activity 2.2, FAM trips for UK tour operators, travel companies and media</w:t>
            </w:r>
          </w:p>
          <w:p w:rsidR="00135F03" w:rsidRPr="0054008D" w:rsidRDefault="00135F03" w:rsidP="00135F03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Activity 2.3, Estonian-Latvian nature tourism product presentation at travel markets</w:t>
            </w:r>
          </w:p>
          <w:p w:rsidR="00135F03" w:rsidRPr="0054008D" w:rsidRDefault="00135F03" w:rsidP="00135F03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Activity 2.4, Estonian-Latvian nature tourism product presentation to nature organisations in the UK</w:t>
            </w:r>
          </w:p>
          <w:p w:rsidR="00135F03" w:rsidRPr="0054008D" w:rsidRDefault="00135F03" w:rsidP="00135F03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Activity 2.5, </w:t>
            </w:r>
            <w:r w:rsidR="0054008D"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Sales calls to specialised companies in UK</w:t>
            </w:r>
          </w:p>
          <w:p w:rsidR="0054008D" w:rsidRPr="0054008D" w:rsidRDefault="0054008D" w:rsidP="0054008D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Activity 2.6, Digital marketing</w:t>
            </w:r>
            <w:r w:rsidR="009B1237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, </w:t>
            </w:r>
            <w:r w:rsidR="009B1237" w:rsidRPr="009B1237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Result statistics after </w:t>
            </w:r>
            <w:r w:rsidR="00E7253F" w:rsidRPr="009B1237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advertisement</w:t>
            </w:r>
            <w:r w:rsidR="009B1237" w:rsidRPr="009B1237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 activities for particular project period</w:t>
            </w:r>
            <w:r w:rsidR="009B1237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 – </w:t>
            </w:r>
            <w:r w:rsidR="009B1237" w:rsidRPr="00E7253F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Anna P. + ERTO</w:t>
            </w:r>
          </w:p>
          <w:p w:rsidR="0054008D" w:rsidRPr="00E7253F" w:rsidRDefault="0054008D" w:rsidP="0054008D">
            <w:pPr>
              <w:spacing w:after="0" w:line="240" w:lineRule="auto"/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Activity 2.7, E-newsletters</w:t>
            </w:r>
            <w:r w:rsidR="00E7253F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 – </w:t>
            </w:r>
            <w:r w:rsidR="00E7253F" w:rsidRPr="00E7253F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Anna P</w:t>
            </w:r>
            <w:r w:rsidR="00E7253F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/Anna S.</w:t>
            </w:r>
            <w:r w:rsidR="00E7253F" w:rsidRPr="00E7253F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 xml:space="preserve"> + ERTO</w:t>
            </w:r>
          </w:p>
          <w:p w:rsidR="0054008D" w:rsidRPr="0054008D" w:rsidRDefault="0054008D" w:rsidP="0054008D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Activity 2.8, Review of other sales and marketing platforms</w:t>
            </w:r>
            <w:r w:rsidR="00E7253F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 – </w:t>
            </w:r>
            <w:r w:rsidR="00E7253F" w:rsidRPr="00E7253F">
              <w:rPr>
                <w:rFonts w:eastAsia="+mn-ea" w:cstheme="minorHAnsi"/>
                <w:bCs/>
                <w:i/>
                <w:color w:val="000000"/>
                <w:kern w:val="24"/>
                <w:lang w:val="en-GB"/>
              </w:rPr>
              <w:t>Anna S.</w:t>
            </w:r>
          </w:p>
          <w:p w:rsidR="0054008D" w:rsidRDefault="0054008D" w:rsidP="0054008D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Activity 2.9, Project communication to general public</w:t>
            </w:r>
            <w:r w:rsidR="00E7253F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 xml:space="preserve"> – Social networks, PR in LV/EE</w:t>
            </w:r>
          </w:p>
          <w:p w:rsidR="00ED1F46" w:rsidRPr="0054008D" w:rsidRDefault="00ED1F46" w:rsidP="0054008D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</w:p>
          <w:p w:rsidR="006C6B51" w:rsidRPr="00ED1F46" w:rsidRDefault="00ED1F46" w:rsidP="006C6B51">
            <w:pPr>
              <w:spacing w:after="0" w:line="240" w:lineRule="auto"/>
              <w:rPr>
                <w:rFonts w:eastAsia="+mn-ea" w:cstheme="minorHAnsi"/>
                <w:b/>
                <w:bCs/>
                <w:color w:val="000000"/>
                <w:kern w:val="24"/>
                <w:lang w:val="en-GB"/>
              </w:rPr>
            </w:pPr>
            <w:r w:rsidRPr="00ED1F46">
              <w:rPr>
                <w:rFonts w:eastAsia="Times New Roman" w:cstheme="minorHAnsi"/>
                <w:b/>
                <w:bCs/>
                <w:lang w:val="lt-LT"/>
              </w:rPr>
              <w:t>A</w:t>
            </w:r>
            <w:r w:rsidR="006C6B51" w:rsidRPr="00ED1F46">
              <w:rPr>
                <w:rFonts w:eastAsia="Times New Roman" w:cstheme="minorHAnsi"/>
                <w:b/>
                <w:bCs/>
                <w:lang w:val="lt-LT"/>
              </w:rPr>
              <w:t>t 16.00 Info from UK market experts</w:t>
            </w:r>
            <w:r w:rsidR="00F1552E" w:rsidRPr="00ED1F46">
              <w:rPr>
                <w:rFonts w:eastAsia="Times New Roman" w:cstheme="minorHAnsi"/>
                <w:b/>
                <w:bCs/>
                <w:lang w:val="lt-LT"/>
              </w:rPr>
              <w:t xml:space="preserve"> -</w:t>
            </w:r>
            <w:r w:rsidR="006C6B51" w:rsidRPr="00ED1F46">
              <w:rPr>
                <w:rFonts w:eastAsia="Times New Roman" w:cstheme="minorHAnsi"/>
                <w:b/>
                <w:bCs/>
                <w:lang w:val="lt-LT"/>
              </w:rPr>
              <w:t xml:space="preserve"> Paul Wagner and Andrew Fairburn</w:t>
            </w:r>
            <w:r w:rsidRPr="00ED1F46">
              <w:rPr>
                <w:rFonts w:eastAsia="Times New Roman" w:cstheme="minorHAnsi"/>
                <w:b/>
                <w:bCs/>
                <w:lang w:val="lt-LT"/>
              </w:rPr>
              <w:t xml:space="preserve"> will</w:t>
            </w:r>
            <w:r w:rsidR="006C6B51" w:rsidRPr="00ED1F46">
              <w:rPr>
                <w:rFonts w:eastAsia="Times New Roman" w:cstheme="minorHAnsi"/>
                <w:b/>
                <w:bCs/>
                <w:lang w:val="lt-LT"/>
              </w:rPr>
              <w:t xml:space="preserve"> join on-line</w:t>
            </w:r>
            <w:r w:rsidRPr="00ED1F46">
              <w:rPr>
                <w:rFonts w:eastAsia="+mn-ea" w:cstheme="minorHAnsi"/>
                <w:b/>
                <w:bCs/>
                <w:color w:val="000000"/>
                <w:kern w:val="24"/>
                <w:lang w:val="en-GB"/>
              </w:rPr>
              <w:t>.</w:t>
            </w:r>
          </w:p>
          <w:p w:rsidR="0054008D" w:rsidRPr="00135F03" w:rsidRDefault="0054008D" w:rsidP="0054008D">
            <w:p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en-GB"/>
              </w:rPr>
            </w:pPr>
          </w:p>
          <w:p w:rsidR="00264A63" w:rsidRPr="0054008D" w:rsidRDefault="0054008D" w:rsidP="00264A63">
            <w:pPr>
              <w:numPr>
                <w:ilvl w:val="0"/>
                <w:numId w:val="5"/>
              </w:numPr>
              <w:spacing w:after="0" w:line="240" w:lineRule="auto"/>
              <w:rPr>
                <w:rFonts w:eastAsia="+mn-ea" w:cstheme="minorHAnsi"/>
                <w:bCs/>
                <w:color w:val="000000"/>
                <w:kern w:val="24"/>
                <w:lang w:val="lt-LT"/>
              </w:rPr>
            </w:pPr>
            <w:r w:rsidRPr="0054008D">
              <w:rPr>
                <w:rFonts w:eastAsia="+mn-ea" w:cstheme="minorHAnsi"/>
                <w:bCs/>
                <w:color w:val="000000"/>
                <w:kern w:val="24"/>
                <w:lang w:val="en-GB"/>
              </w:rPr>
              <w:t>Next Project meeting + experience on products on site.</w:t>
            </w:r>
          </w:p>
          <w:p w:rsidR="00F31AF5" w:rsidRPr="00095E53" w:rsidRDefault="00F31AF5" w:rsidP="00631484">
            <w:pPr>
              <w:spacing w:after="0" w:line="240" w:lineRule="auto"/>
              <w:rPr>
                <w:rFonts w:eastAsia="Times New Roman" w:cstheme="minorHAnsi"/>
                <w:bCs/>
                <w:i/>
                <w:color w:val="C45911" w:themeColor="accent2" w:themeShade="BF"/>
                <w:lang w:val="lt-LT"/>
              </w:rPr>
            </w:pPr>
          </w:p>
        </w:tc>
      </w:tr>
      <w:tr w:rsidR="004F592B" w:rsidRPr="005D48E4" w:rsidTr="00231A9B">
        <w:tc>
          <w:tcPr>
            <w:tcW w:w="993" w:type="dxa"/>
            <w:shd w:val="clear" w:color="auto" w:fill="auto"/>
          </w:tcPr>
          <w:p w:rsidR="004F592B" w:rsidRPr="005D48E4" w:rsidRDefault="00F31AF5" w:rsidP="009B516F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lt-L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lt-LT"/>
              </w:rPr>
              <w:t>17</w:t>
            </w:r>
            <w:r w:rsidR="009B516F">
              <w:rPr>
                <w:rFonts w:eastAsia="Times New Roman" w:cstheme="minorHAnsi"/>
                <w:bCs/>
                <w:sz w:val="24"/>
                <w:szCs w:val="24"/>
                <w:lang w:val="lt-LT"/>
              </w:rPr>
              <w:t>:00</w:t>
            </w:r>
          </w:p>
        </w:tc>
        <w:tc>
          <w:tcPr>
            <w:tcW w:w="9087" w:type="dxa"/>
            <w:shd w:val="clear" w:color="auto" w:fill="auto"/>
          </w:tcPr>
          <w:p w:rsidR="004F592B" w:rsidRPr="005D48E4" w:rsidRDefault="00F31AF5" w:rsidP="00794AD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lt-L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val="lt-LT"/>
              </w:rPr>
              <w:t>End of meeting</w:t>
            </w:r>
          </w:p>
        </w:tc>
      </w:tr>
    </w:tbl>
    <w:p w:rsidR="00E01201" w:rsidRPr="005D48E4" w:rsidRDefault="00E01201" w:rsidP="00B55A3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040BE" w:rsidRDefault="00F040BE" w:rsidP="00A51A97">
      <w:pPr>
        <w:spacing w:after="0" w:line="240" w:lineRule="auto"/>
        <w:rPr>
          <w:rFonts w:cstheme="minorHAnsi"/>
        </w:rPr>
      </w:pPr>
    </w:p>
    <w:p w:rsidR="005F49CA" w:rsidRDefault="005F49CA" w:rsidP="00A51A97">
      <w:pPr>
        <w:spacing w:after="0" w:line="240" w:lineRule="auto"/>
        <w:rPr>
          <w:rFonts w:cstheme="minorHAnsi"/>
        </w:rPr>
      </w:pPr>
      <w:r w:rsidRPr="00D25DC6">
        <w:rPr>
          <w:rFonts w:cstheme="minorHAnsi"/>
        </w:rPr>
        <w:t>Info</w:t>
      </w:r>
      <w:r w:rsidR="00727AE6">
        <w:rPr>
          <w:rFonts w:cstheme="minorHAnsi"/>
        </w:rPr>
        <w:t xml:space="preserve"> on project</w:t>
      </w:r>
      <w:r w:rsidR="00F31AF5">
        <w:rPr>
          <w:rFonts w:cstheme="minorHAnsi"/>
        </w:rPr>
        <w:t xml:space="preserve"> and meeting</w:t>
      </w:r>
      <w:r w:rsidRPr="00D25DC6">
        <w:rPr>
          <w:rFonts w:cstheme="minorHAnsi"/>
        </w:rPr>
        <w:t xml:space="preserve">: Toms </w:t>
      </w:r>
      <w:proofErr w:type="spellStart"/>
      <w:r w:rsidR="00727AE6">
        <w:rPr>
          <w:rFonts w:cstheme="minorHAnsi"/>
        </w:rPr>
        <w:t>Ziemelis</w:t>
      </w:r>
      <w:proofErr w:type="spellEnd"/>
      <w:r w:rsidR="00727AE6">
        <w:rPr>
          <w:rFonts w:cstheme="minorHAnsi"/>
        </w:rPr>
        <w:t xml:space="preserve"> </w:t>
      </w:r>
      <w:r w:rsidR="00F81BA0" w:rsidRPr="00D25DC6">
        <w:rPr>
          <w:rFonts w:cstheme="minorHAnsi"/>
        </w:rPr>
        <w:t xml:space="preserve">+371 </w:t>
      </w:r>
      <w:r w:rsidRPr="00D25DC6">
        <w:rPr>
          <w:rFonts w:cstheme="minorHAnsi"/>
        </w:rPr>
        <w:t>2865</w:t>
      </w:r>
      <w:r w:rsidR="00A51A97">
        <w:rPr>
          <w:rFonts w:cstheme="minorHAnsi"/>
        </w:rPr>
        <w:t xml:space="preserve"> </w:t>
      </w:r>
      <w:r w:rsidRPr="00D25DC6">
        <w:rPr>
          <w:rFonts w:cstheme="minorHAnsi"/>
        </w:rPr>
        <w:t>1372</w:t>
      </w:r>
      <w:r w:rsidR="00727AE6">
        <w:rPr>
          <w:rFonts w:cstheme="minorHAnsi"/>
        </w:rPr>
        <w:t xml:space="preserve"> </w:t>
      </w:r>
    </w:p>
    <w:p w:rsidR="00B317A5" w:rsidRPr="00A51A97" w:rsidRDefault="00B317A5" w:rsidP="00A51A97">
      <w:pPr>
        <w:spacing w:after="0" w:line="240" w:lineRule="auto"/>
        <w:rPr>
          <w:rFonts w:cstheme="minorHAnsi"/>
          <w:lang w:val="fi-FI"/>
        </w:rPr>
      </w:pPr>
      <w:bookmarkStart w:id="0" w:name="_GoBack"/>
      <w:bookmarkEnd w:id="0"/>
    </w:p>
    <w:sectPr w:rsidR="00B317A5" w:rsidRPr="00A51A97" w:rsidSect="00B84E9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09C"/>
    <w:multiLevelType w:val="hybridMultilevel"/>
    <w:tmpl w:val="ADD8AE7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11EAF"/>
    <w:multiLevelType w:val="hybridMultilevel"/>
    <w:tmpl w:val="91E8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4291"/>
    <w:multiLevelType w:val="hybridMultilevel"/>
    <w:tmpl w:val="FCB8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2213D"/>
    <w:multiLevelType w:val="hybridMultilevel"/>
    <w:tmpl w:val="6D04C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60624"/>
    <w:multiLevelType w:val="multilevel"/>
    <w:tmpl w:val="77FA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E90ADC"/>
    <w:multiLevelType w:val="hybridMultilevel"/>
    <w:tmpl w:val="FB1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52114"/>
    <w:multiLevelType w:val="hybridMultilevel"/>
    <w:tmpl w:val="B5D6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C0F51"/>
    <w:multiLevelType w:val="hybridMultilevel"/>
    <w:tmpl w:val="A21EE04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CC5912"/>
    <w:multiLevelType w:val="hybridMultilevel"/>
    <w:tmpl w:val="AC0A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74A7D"/>
    <w:multiLevelType w:val="hybridMultilevel"/>
    <w:tmpl w:val="AD6C8DA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F72B3"/>
    <w:multiLevelType w:val="hybridMultilevel"/>
    <w:tmpl w:val="8A9C041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B12175"/>
    <w:multiLevelType w:val="hybridMultilevel"/>
    <w:tmpl w:val="5F18A478"/>
    <w:lvl w:ilvl="0" w:tplc="77EE7BD6">
      <w:start w:val="20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C2B6A"/>
    <w:multiLevelType w:val="hybridMultilevel"/>
    <w:tmpl w:val="60A62C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CE47D0"/>
    <w:multiLevelType w:val="multilevel"/>
    <w:tmpl w:val="84C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66E4A"/>
    <w:multiLevelType w:val="hybridMultilevel"/>
    <w:tmpl w:val="BBAA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0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86"/>
    <w:rsid w:val="000525BF"/>
    <w:rsid w:val="00052C1B"/>
    <w:rsid w:val="000773FF"/>
    <w:rsid w:val="0008510A"/>
    <w:rsid w:val="00095E53"/>
    <w:rsid w:val="000A33CB"/>
    <w:rsid w:val="000C07FF"/>
    <w:rsid w:val="000F344E"/>
    <w:rsid w:val="00100A09"/>
    <w:rsid w:val="00106EC7"/>
    <w:rsid w:val="0013284A"/>
    <w:rsid w:val="00133C86"/>
    <w:rsid w:val="00135F03"/>
    <w:rsid w:val="001377B2"/>
    <w:rsid w:val="00140D96"/>
    <w:rsid w:val="00143782"/>
    <w:rsid w:val="00143D23"/>
    <w:rsid w:val="00152ABE"/>
    <w:rsid w:val="0016763A"/>
    <w:rsid w:val="001736E6"/>
    <w:rsid w:val="001825ED"/>
    <w:rsid w:val="001C66BD"/>
    <w:rsid w:val="001F4770"/>
    <w:rsid w:val="00203E97"/>
    <w:rsid w:val="002136C8"/>
    <w:rsid w:val="00231A9B"/>
    <w:rsid w:val="00243D66"/>
    <w:rsid w:val="00264A63"/>
    <w:rsid w:val="00264A80"/>
    <w:rsid w:val="002746D7"/>
    <w:rsid w:val="00276243"/>
    <w:rsid w:val="002773B3"/>
    <w:rsid w:val="002E0672"/>
    <w:rsid w:val="00300FAD"/>
    <w:rsid w:val="0030680E"/>
    <w:rsid w:val="00315DF9"/>
    <w:rsid w:val="00327444"/>
    <w:rsid w:val="00385E98"/>
    <w:rsid w:val="003866B8"/>
    <w:rsid w:val="003911B0"/>
    <w:rsid w:val="00392D9D"/>
    <w:rsid w:val="003968EE"/>
    <w:rsid w:val="003A70DC"/>
    <w:rsid w:val="003B2FF9"/>
    <w:rsid w:val="003C414B"/>
    <w:rsid w:val="00400B98"/>
    <w:rsid w:val="00404BD5"/>
    <w:rsid w:val="00410A8F"/>
    <w:rsid w:val="004170B9"/>
    <w:rsid w:val="00420F9A"/>
    <w:rsid w:val="00423B8E"/>
    <w:rsid w:val="00433057"/>
    <w:rsid w:val="00437BF8"/>
    <w:rsid w:val="00452FE5"/>
    <w:rsid w:val="00463884"/>
    <w:rsid w:val="004675AE"/>
    <w:rsid w:val="004A01E4"/>
    <w:rsid w:val="004E1A43"/>
    <w:rsid w:val="004E5500"/>
    <w:rsid w:val="004F24AC"/>
    <w:rsid w:val="004F592B"/>
    <w:rsid w:val="00503276"/>
    <w:rsid w:val="005108CC"/>
    <w:rsid w:val="00515E2B"/>
    <w:rsid w:val="0054008D"/>
    <w:rsid w:val="00542646"/>
    <w:rsid w:val="00542817"/>
    <w:rsid w:val="0055280B"/>
    <w:rsid w:val="005D48E4"/>
    <w:rsid w:val="005E61F6"/>
    <w:rsid w:val="005F49CA"/>
    <w:rsid w:val="006139CD"/>
    <w:rsid w:val="00626238"/>
    <w:rsid w:val="00631484"/>
    <w:rsid w:val="006A378C"/>
    <w:rsid w:val="006B36BF"/>
    <w:rsid w:val="006C477A"/>
    <w:rsid w:val="006C6B51"/>
    <w:rsid w:val="006D1079"/>
    <w:rsid w:val="006E5040"/>
    <w:rsid w:val="006F7A15"/>
    <w:rsid w:val="0071031A"/>
    <w:rsid w:val="007115BC"/>
    <w:rsid w:val="00716288"/>
    <w:rsid w:val="00725FC2"/>
    <w:rsid w:val="00727AE6"/>
    <w:rsid w:val="00735753"/>
    <w:rsid w:val="00737314"/>
    <w:rsid w:val="00776D79"/>
    <w:rsid w:val="007816EA"/>
    <w:rsid w:val="00794AD0"/>
    <w:rsid w:val="007A3952"/>
    <w:rsid w:val="007C4E11"/>
    <w:rsid w:val="0080285D"/>
    <w:rsid w:val="00802CB2"/>
    <w:rsid w:val="0080769E"/>
    <w:rsid w:val="00832043"/>
    <w:rsid w:val="00861886"/>
    <w:rsid w:val="008660BF"/>
    <w:rsid w:val="008921A0"/>
    <w:rsid w:val="008A0E56"/>
    <w:rsid w:val="008A4845"/>
    <w:rsid w:val="008C5AD0"/>
    <w:rsid w:val="008E1291"/>
    <w:rsid w:val="008E28B6"/>
    <w:rsid w:val="008F4D5F"/>
    <w:rsid w:val="00930A5F"/>
    <w:rsid w:val="009418AE"/>
    <w:rsid w:val="00955B10"/>
    <w:rsid w:val="00957496"/>
    <w:rsid w:val="009B1237"/>
    <w:rsid w:val="009B516F"/>
    <w:rsid w:val="00A0709C"/>
    <w:rsid w:val="00A51A97"/>
    <w:rsid w:val="00A8274F"/>
    <w:rsid w:val="00A83648"/>
    <w:rsid w:val="00AF0CCA"/>
    <w:rsid w:val="00AF7D91"/>
    <w:rsid w:val="00B317A5"/>
    <w:rsid w:val="00B37722"/>
    <w:rsid w:val="00B40F0C"/>
    <w:rsid w:val="00B55A3C"/>
    <w:rsid w:val="00B709EA"/>
    <w:rsid w:val="00B76523"/>
    <w:rsid w:val="00B770BC"/>
    <w:rsid w:val="00B84E9E"/>
    <w:rsid w:val="00BD6167"/>
    <w:rsid w:val="00BE4EE4"/>
    <w:rsid w:val="00C8447C"/>
    <w:rsid w:val="00CA6C94"/>
    <w:rsid w:val="00CD3D03"/>
    <w:rsid w:val="00CD4AC1"/>
    <w:rsid w:val="00CF3E65"/>
    <w:rsid w:val="00D25DC6"/>
    <w:rsid w:val="00D363C4"/>
    <w:rsid w:val="00D946F7"/>
    <w:rsid w:val="00D97CA5"/>
    <w:rsid w:val="00DB3223"/>
    <w:rsid w:val="00DD59A6"/>
    <w:rsid w:val="00DE6CA8"/>
    <w:rsid w:val="00DF0221"/>
    <w:rsid w:val="00DF4865"/>
    <w:rsid w:val="00E01201"/>
    <w:rsid w:val="00E0544B"/>
    <w:rsid w:val="00E55102"/>
    <w:rsid w:val="00E7253F"/>
    <w:rsid w:val="00E81148"/>
    <w:rsid w:val="00E83042"/>
    <w:rsid w:val="00E97147"/>
    <w:rsid w:val="00ED1F46"/>
    <w:rsid w:val="00F00D99"/>
    <w:rsid w:val="00F040BE"/>
    <w:rsid w:val="00F06A3E"/>
    <w:rsid w:val="00F1552E"/>
    <w:rsid w:val="00F1719E"/>
    <w:rsid w:val="00F31AF5"/>
    <w:rsid w:val="00F3788D"/>
    <w:rsid w:val="00F6100D"/>
    <w:rsid w:val="00F80414"/>
    <w:rsid w:val="00F8138A"/>
    <w:rsid w:val="00F81BA0"/>
    <w:rsid w:val="00F877F4"/>
    <w:rsid w:val="00FA3964"/>
    <w:rsid w:val="00FC450E"/>
    <w:rsid w:val="00FD4AB7"/>
    <w:rsid w:val="00FD7A07"/>
    <w:rsid w:val="00FF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0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29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C5AD0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sv-SE" w:eastAsia="sv-SE"/>
    </w:rPr>
  </w:style>
  <w:style w:type="character" w:customStyle="1" w:styleId="normaltextrun">
    <w:name w:val="normaltextrun"/>
    <w:basedOn w:val="DefaultParagraphFont"/>
    <w:rsid w:val="008C5AD0"/>
  </w:style>
  <w:style w:type="character" w:customStyle="1" w:styleId="scxw179177794">
    <w:name w:val="scxw179177794"/>
    <w:basedOn w:val="DefaultParagraphFont"/>
    <w:rsid w:val="008C5AD0"/>
  </w:style>
  <w:style w:type="character" w:customStyle="1" w:styleId="spellingerror">
    <w:name w:val="spellingerror"/>
    <w:basedOn w:val="DefaultParagraphFont"/>
    <w:rsid w:val="008C5AD0"/>
  </w:style>
  <w:style w:type="character" w:customStyle="1" w:styleId="contextualspellingandgrammarerror">
    <w:name w:val="contextualspellingandgrammarerror"/>
    <w:basedOn w:val="DefaultParagraphFont"/>
    <w:rsid w:val="008C5AD0"/>
  </w:style>
  <w:style w:type="character" w:customStyle="1" w:styleId="eop">
    <w:name w:val="eop"/>
    <w:basedOn w:val="DefaultParagraphFont"/>
    <w:rsid w:val="008C5AD0"/>
  </w:style>
  <w:style w:type="paragraph" w:styleId="BalloonText">
    <w:name w:val="Balloon Text"/>
    <w:basedOn w:val="Normal"/>
    <w:link w:val="BalloonTextChar"/>
    <w:uiPriority w:val="99"/>
    <w:semiHidden/>
    <w:unhideWhenUsed/>
    <w:rsid w:val="00E0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4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D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rynqvb">
    <w:name w:val="rynqvb"/>
    <w:basedOn w:val="DefaultParagraphFont"/>
    <w:rsid w:val="007115BC"/>
  </w:style>
  <w:style w:type="character" w:customStyle="1" w:styleId="hwtze">
    <w:name w:val="hwtze"/>
    <w:basedOn w:val="DefaultParagraphFont"/>
    <w:rsid w:val="007115BC"/>
  </w:style>
  <w:style w:type="character" w:styleId="FollowedHyperlink">
    <w:name w:val="FollowedHyperlink"/>
    <w:basedOn w:val="DefaultParagraphFont"/>
    <w:uiPriority w:val="99"/>
    <w:semiHidden/>
    <w:unhideWhenUsed/>
    <w:rsid w:val="00100A09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147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2F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0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29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C5AD0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sv-SE" w:eastAsia="sv-SE"/>
    </w:rPr>
  </w:style>
  <w:style w:type="character" w:customStyle="1" w:styleId="normaltextrun">
    <w:name w:val="normaltextrun"/>
    <w:basedOn w:val="DefaultParagraphFont"/>
    <w:rsid w:val="008C5AD0"/>
  </w:style>
  <w:style w:type="character" w:customStyle="1" w:styleId="scxw179177794">
    <w:name w:val="scxw179177794"/>
    <w:basedOn w:val="DefaultParagraphFont"/>
    <w:rsid w:val="008C5AD0"/>
  </w:style>
  <w:style w:type="character" w:customStyle="1" w:styleId="spellingerror">
    <w:name w:val="spellingerror"/>
    <w:basedOn w:val="DefaultParagraphFont"/>
    <w:rsid w:val="008C5AD0"/>
  </w:style>
  <w:style w:type="character" w:customStyle="1" w:styleId="contextualspellingandgrammarerror">
    <w:name w:val="contextualspellingandgrammarerror"/>
    <w:basedOn w:val="DefaultParagraphFont"/>
    <w:rsid w:val="008C5AD0"/>
  </w:style>
  <w:style w:type="character" w:customStyle="1" w:styleId="eop">
    <w:name w:val="eop"/>
    <w:basedOn w:val="DefaultParagraphFont"/>
    <w:rsid w:val="008C5AD0"/>
  </w:style>
  <w:style w:type="paragraph" w:styleId="BalloonText">
    <w:name w:val="Balloon Text"/>
    <w:basedOn w:val="Normal"/>
    <w:link w:val="BalloonTextChar"/>
    <w:uiPriority w:val="99"/>
    <w:semiHidden/>
    <w:unhideWhenUsed/>
    <w:rsid w:val="00E0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4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D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rynqvb">
    <w:name w:val="rynqvb"/>
    <w:basedOn w:val="DefaultParagraphFont"/>
    <w:rsid w:val="007115BC"/>
  </w:style>
  <w:style w:type="character" w:customStyle="1" w:styleId="hwtze">
    <w:name w:val="hwtze"/>
    <w:basedOn w:val="DefaultParagraphFont"/>
    <w:rsid w:val="007115BC"/>
  </w:style>
  <w:style w:type="character" w:styleId="FollowedHyperlink">
    <w:name w:val="FollowedHyperlink"/>
    <w:basedOn w:val="DefaultParagraphFont"/>
    <w:uiPriority w:val="99"/>
    <w:semiHidden/>
    <w:unhideWhenUsed/>
    <w:rsid w:val="00100A09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147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2F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1PVzozbmj4JbSnLHWOV87S723RoZzLuz/edit?usp=sharing&amp;ouid=102598555421590841678&amp;rtpof=true&amp;sd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R8m88ETCa-YmuadkBbahJcGVxE73ZsUA/edit?usp=sharing&amp;ouid=102598555421590841678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okalsVeld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EMU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 user</dc:creator>
  <cp:lastModifiedBy>Toms Ziemelis</cp:lastModifiedBy>
  <cp:revision>3</cp:revision>
  <dcterms:created xsi:type="dcterms:W3CDTF">2024-08-13T13:21:00Z</dcterms:created>
  <dcterms:modified xsi:type="dcterms:W3CDTF">2024-08-13T13:29:00Z</dcterms:modified>
</cp:coreProperties>
</file>