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CB" w:rsidRPr="00C5778B" w:rsidRDefault="00902CCB">
      <w:pPr>
        <w:jc w:val="both"/>
        <w:rPr>
          <w:rFonts w:asciiTheme="minorHAnsi" w:hAnsiTheme="minorHAnsi" w:cstheme="minorHAnsi"/>
          <w:color w:val="auto"/>
          <w:sz w:val="22"/>
          <w:szCs w:val="22"/>
          <w:u w:val="single"/>
          <w:lang w:val="lv-LV"/>
        </w:rPr>
      </w:pPr>
    </w:p>
    <w:p w:rsidR="00902CCB" w:rsidRPr="00C5778B" w:rsidRDefault="00B452F3">
      <w:pPr>
        <w:jc w:val="both"/>
        <w:rPr>
          <w:rFonts w:asciiTheme="minorHAnsi" w:hAnsiTheme="minorHAnsi" w:cstheme="minorHAnsi"/>
          <w:color w:val="auto"/>
          <w:sz w:val="22"/>
          <w:szCs w:val="22"/>
          <w:u w:val="single"/>
          <w:lang w:val="lv-LV"/>
        </w:rPr>
      </w:pPr>
      <w:r w:rsidRPr="00C5778B">
        <w:rPr>
          <w:rFonts w:asciiTheme="minorHAnsi" w:hAnsiTheme="minorHAnsi" w:cstheme="minorHAnsi"/>
          <w:color w:val="auto"/>
          <w:sz w:val="22"/>
          <w:szCs w:val="22"/>
          <w:lang w:val="lv-LV"/>
        </w:rPr>
        <w:t xml:space="preserve">Ziņa presei                                                                                                                                          </w:t>
      </w:r>
      <w:r w:rsidR="008D61E2" w:rsidRPr="00C5778B">
        <w:rPr>
          <w:rFonts w:asciiTheme="minorHAnsi" w:hAnsiTheme="minorHAnsi" w:cstheme="minorHAnsi"/>
          <w:color w:val="auto"/>
          <w:sz w:val="22"/>
          <w:szCs w:val="22"/>
          <w:u w:val="single"/>
          <w:lang w:val="lv-LV"/>
        </w:rPr>
        <w:t>10.07.2024</w:t>
      </w:r>
    </w:p>
    <w:p w:rsidR="00902CCB" w:rsidRPr="00C5778B" w:rsidRDefault="00902CCB">
      <w:pPr>
        <w:jc w:val="both"/>
        <w:rPr>
          <w:rFonts w:asciiTheme="minorHAnsi" w:hAnsiTheme="minorHAnsi" w:cstheme="minorHAnsi"/>
          <w:color w:val="auto"/>
          <w:sz w:val="22"/>
          <w:szCs w:val="22"/>
          <w:lang w:val="lv-LV"/>
        </w:rPr>
      </w:pPr>
    </w:p>
    <w:p w:rsidR="00902CCB" w:rsidRPr="00C5778B" w:rsidRDefault="00902CCB">
      <w:pPr>
        <w:jc w:val="both"/>
        <w:rPr>
          <w:rFonts w:asciiTheme="minorHAnsi" w:hAnsiTheme="minorHAnsi" w:cstheme="minorHAnsi"/>
          <w:color w:val="auto"/>
          <w:sz w:val="22"/>
          <w:szCs w:val="22"/>
          <w:lang w:val="lv-LV"/>
        </w:rPr>
      </w:pPr>
    </w:p>
    <w:p w:rsidR="00902CCB" w:rsidRPr="00C5778B" w:rsidRDefault="00B452F3">
      <w:pPr>
        <w:jc w:val="center"/>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Jūl</w:t>
      </w:r>
      <w:r w:rsidR="00043797">
        <w:rPr>
          <w:rFonts w:asciiTheme="minorHAnsi" w:hAnsiTheme="minorHAnsi" w:cstheme="minorHAnsi"/>
          <w:b/>
          <w:bCs/>
          <w:color w:val="auto"/>
          <w:sz w:val="22"/>
          <w:szCs w:val="22"/>
        </w:rPr>
        <w:t>i</w:t>
      </w:r>
      <w:bookmarkStart w:id="0" w:name="_GoBack"/>
      <w:bookmarkEnd w:id="0"/>
      <w:r w:rsidRPr="00C5778B">
        <w:rPr>
          <w:rFonts w:asciiTheme="minorHAnsi" w:hAnsiTheme="minorHAnsi" w:cstheme="minorHAnsi"/>
          <w:b/>
          <w:bCs/>
          <w:color w:val="auto"/>
          <w:sz w:val="22"/>
          <w:szCs w:val="22"/>
        </w:rPr>
        <w:t>jā</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atvaļinājumu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mēnesī</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aicina</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Latvijas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lauki</w:t>
      </w:r>
      <w:proofErr w:type="spellEnd"/>
      <w:r w:rsidRPr="00C5778B">
        <w:rPr>
          <w:rFonts w:asciiTheme="minorHAnsi" w:hAnsiTheme="minorHAnsi" w:cstheme="minorHAnsi"/>
          <w:b/>
          <w:bCs/>
          <w:color w:val="auto"/>
          <w:sz w:val="22"/>
          <w:szCs w:val="22"/>
        </w:rPr>
        <w:t>!</w:t>
      </w:r>
    </w:p>
    <w:p w:rsidR="00902CCB" w:rsidRPr="00C5778B" w:rsidRDefault="00902CCB">
      <w:pPr>
        <w:jc w:val="center"/>
        <w:rPr>
          <w:rFonts w:asciiTheme="minorHAnsi" w:hAnsiTheme="minorHAnsi" w:cstheme="minorHAnsi"/>
          <w:b/>
          <w:bCs/>
          <w:color w:val="auto"/>
          <w:sz w:val="22"/>
          <w:szCs w:val="22"/>
        </w:rPr>
      </w:pPr>
    </w:p>
    <w:p w:rsidR="00902CCB" w:rsidRPr="00C5778B" w:rsidRDefault="00B452F3">
      <w:pPr>
        <w:jc w:val="both"/>
        <w:rPr>
          <w:rFonts w:asciiTheme="minorHAnsi" w:hAnsiTheme="minorHAnsi" w:cstheme="minorHAnsi"/>
          <w:i/>
          <w:iCs/>
          <w:color w:val="auto"/>
          <w:sz w:val="22"/>
          <w:szCs w:val="22"/>
        </w:rPr>
      </w:pPr>
      <w:proofErr w:type="spellStart"/>
      <w:r w:rsidRPr="00C5778B">
        <w:rPr>
          <w:rFonts w:asciiTheme="minorHAnsi" w:hAnsiTheme="minorHAnsi" w:cstheme="minorHAnsi"/>
          <w:i/>
          <w:iCs/>
          <w:color w:val="auto"/>
          <w:sz w:val="22"/>
          <w:szCs w:val="22"/>
        </w:rPr>
        <w:t>Latvijas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Lauku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tūrisma</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asociācija</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Lauku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ceļotājs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aicina</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visus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ceļotājus</w:t>
      </w:r>
      <w:proofErr w:type="spellEnd"/>
      <w:r w:rsidRPr="00C5778B">
        <w:rPr>
          <w:rFonts w:asciiTheme="minorHAnsi" w:hAnsiTheme="minorHAnsi" w:cstheme="minorHAnsi"/>
          <w:i/>
          <w:iCs/>
          <w:color w:val="auto"/>
          <w:sz w:val="22"/>
          <w:szCs w:val="22"/>
        </w:rPr>
        <w:t xml:space="preserve"> </w:t>
      </w:r>
      <w:proofErr w:type="gramStart"/>
      <w:r w:rsidRPr="00C5778B">
        <w:rPr>
          <w:rFonts w:asciiTheme="minorHAnsi" w:hAnsiTheme="minorHAnsi" w:cstheme="minorHAnsi"/>
          <w:i/>
          <w:iCs/>
          <w:color w:val="auto"/>
          <w:sz w:val="22"/>
          <w:szCs w:val="22"/>
        </w:rPr>
        <w:t>un</w:t>
      </w:r>
      <w:proofErr w:type="gram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dabas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mīļotājus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izmantot</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šo</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vasaru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lai</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izbaudītu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plašo</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piedāvājumu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Latvijas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laukos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Vasara</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ir</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īstais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laiks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doties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uz</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laukiem</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gan</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atvaļinājumā</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gan</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īsās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nedēļas</w:t>
      </w:r>
      <w:proofErr w:type="spellEnd"/>
      <w:r w:rsidRPr="00C5778B">
        <w:rPr>
          <w:rFonts w:asciiTheme="minorHAnsi" w:hAnsiTheme="minorHAnsi" w:cstheme="minorHAnsi"/>
          <w:i/>
          <w:iCs/>
          <w:color w:val="auto"/>
          <w:sz w:val="22"/>
          <w:szCs w:val="22"/>
        </w:rPr>
        <w:t xml:space="preserve"> </w:t>
      </w:r>
      <w:proofErr w:type="spellStart"/>
      <w:proofErr w:type="gramStart"/>
      <w:r w:rsidRPr="00C5778B">
        <w:rPr>
          <w:rFonts w:asciiTheme="minorHAnsi" w:hAnsiTheme="minorHAnsi" w:cstheme="minorHAnsi"/>
          <w:i/>
          <w:iCs/>
          <w:color w:val="auto"/>
          <w:sz w:val="22"/>
          <w:szCs w:val="22"/>
        </w:rPr>
        <w:t>nogales</w:t>
      </w:r>
      <w:proofErr w:type="spellEnd"/>
      <w:proofErr w:type="gram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brīvdienās</w:t>
      </w:r>
      <w:proofErr w:type="spellEnd"/>
      <w:r w:rsidRPr="00C5778B">
        <w:rPr>
          <w:rFonts w:asciiTheme="minorHAnsi" w:hAnsiTheme="minorHAnsi" w:cstheme="minorHAnsi"/>
          <w:i/>
          <w:iCs/>
          <w:color w:val="auto"/>
          <w:sz w:val="22"/>
          <w:szCs w:val="22"/>
        </w:rPr>
        <w:t xml:space="preserve">, jo </w:t>
      </w:r>
      <w:proofErr w:type="spellStart"/>
      <w:r w:rsidRPr="00C5778B">
        <w:rPr>
          <w:rFonts w:asciiTheme="minorHAnsi" w:hAnsiTheme="minorHAnsi" w:cstheme="minorHAnsi"/>
          <w:i/>
          <w:iCs/>
          <w:color w:val="auto"/>
          <w:sz w:val="22"/>
          <w:szCs w:val="22"/>
        </w:rPr>
        <w:t>kvalitatīvu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atpūtas</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vietu</w:t>
      </w:r>
      <w:proofErr w:type="spellEnd"/>
      <w:r w:rsidRPr="00C5778B">
        <w:rPr>
          <w:rFonts w:asciiTheme="minorHAnsi" w:hAnsiTheme="minorHAnsi" w:cstheme="minorHAnsi"/>
          <w:i/>
          <w:iCs/>
          <w:color w:val="auto"/>
          <w:sz w:val="22"/>
          <w:szCs w:val="22"/>
        </w:rPr>
        <w:t xml:space="preserve"> </w:t>
      </w:r>
      <w:proofErr w:type="spellStart"/>
      <w:r w:rsidRPr="00C5778B">
        <w:rPr>
          <w:rFonts w:asciiTheme="minorHAnsi" w:hAnsiTheme="minorHAnsi" w:cstheme="minorHAnsi"/>
          <w:i/>
          <w:iCs/>
          <w:color w:val="auto"/>
          <w:sz w:val="22"/>
          <w:szCs w:val="22"/>
        </w:rPr>
        <w:t>netrūkst</w:t>
      </w:r>
      <w:proofErr w:type="spellEnd"/>
      <w:r w:rsidRPr="00C5778B">
        <w:rPr>
          <w:rFonts w:asciiTheme="minorHAnsi" w:hAnsiTheme="minorHAnsi" w:cstheme="minorHAnsi"/>
          <w:i/>
          <w:iCs/>
          <w:color w:val="auto"/>
          <w:sz w:val="22"/>
          <w:szCs w:val="22"/>
        </w:rPr>
        <w:t>.</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Atpūtas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vietas</w:t>
      </w:r>
      <w:proofErr w:type="spellEnd"/>
      <w:r w:rsidRPr="00C5778B">
        <w:rPr>
          <w:rFonts w:asciiTheme="minorHAnsi" w:hAnsiTheme="minorHAnsi" w:cstheme="minorHAnsi"/>
          <w:b/>
          <w:bCs/>
          <w:color w:val="auto"/>
          <w:sz w:val="22"/>
          <w:szCs w:val="22"/>
        </w:rPr>
        <w:t xml:space="preserve"> – </w:t>
      </w:r>
      <w:proofErr w:type="spellStart"/>
      <w:r w:rsidRPr="00C5778B">
        <w:rPr>
          <w:rFonts w:asciiTheme="minorHAnsi" w:hAnsiTheme="minorHAnsi" w:cstheme="minorHAnsi"/>
          <w:b/>
          <w:bCs/>
          <w:color w:val="auto"/>
          <w:sz w:val="22"/>
          <w:szCs w:val="22"/>
        </w:rPr>
        <w:t>plašā</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izvēlē</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arī</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jūlijā</w:t>
      </w:r>
      <w:proofErr w:type="spellEnd"/>
    </w:p>
    <w:p w:rsidR="00902CCB" w:rsidRPr="00C5778B" w:rsidRDefault="00B452F3">
      <w:p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Atpūtas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klāsts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kļuvis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ļoti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plašs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tādēļ</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joprojām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pieejamas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jūlijā</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nedēļas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nogalēs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izvēlēties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piemēram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naktsmītni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ēdināšanas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pakalpojumu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jāgatavo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pašiem</w:t>
      </w:r>
      <w:proofErr w:type="spellEnd"/>
      <w:r w:rsidRPr="00C5778B">
        <w:rPr>
          <w:rFonts w:asciiTheme="minorHAnsi" w:hAnsiTheme="minorHAnsi" w:cstheme="minorHAnsi"/>
          <w:color w:val="auto"/>
          <w:sz w:val="22"/>
          <w:szCs w:val="22"/>
        </w:rPr>
        <w:t xml:space="preserve">, bet </w:t>
      </w:r>
      <w:proofErr w:type="spellStart"/>
      <w:r w:rsidRPr="00C5778B">
        <w:rPr>
          <w:rFonts w:asciiTheme="minorHAnsi" w:hAnsiTheme="minorHAnsi" w:cstheme="minorHAnsi"/>
          <w:color w:val="auto"/>
          <w:sz w:val="22"/>
          <w:szCs w:val="22"/>
        </w:rPr>
        <w:t>saimnieki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galdā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pašu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audzēto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vietējo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zemnieku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produkciju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Tikpat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labi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noīrēt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naktsmītni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ērtu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virtuvi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baudot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pašpietiekami</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privāti</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Viesi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novērtē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namiņus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plašs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virtuves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ekipējuma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klāsts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garšvielas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gatavošana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nebūtu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sarežģītāka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ikdienā</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dizaina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viesnīcām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kempingiem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glempingiem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atbilst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dažādiem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dzīvesstiliem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prasībām</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budžetiem</w:t>
      </w:r>
      <w:proofErr w:type="spellEnd"/>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Izcila</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Latvijas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vasara</w:t>
      </w:r>
      <w:proofErr w:type="spellEnd"/>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Šajā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vasarā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piedzīvot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gadalaikus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dienās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mainīgiem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apstākļiem</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Papildus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atvaļinājumam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vērts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izskriet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nedēļas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nogalē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īsās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baudītu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vasaras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ritējumu</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mainīgo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ainavu</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ziedošas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pļavas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negaisa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skatus</w:t>
      </w:r>
      <w:proofErr w:type="spellEnd"/>
      <w:r w:rsidRPr="00C5778B">
        <w:rPr>
          <w:rFonts w:asciiTheme="minorHAnsi" w:hAnsiTheme="minorHAnsi" w:cstheme="minorHAnsi"/>
          <w:color w:val="auto"/>
          <w:sz w:val="22"/>
          <w:szCs w:val="22"/>
        </w:rPr>
        <w:t xml:space="preserve"> pie </w:t>
      </w:r>
      <w:proofErr w:type="spellStart"/>
      <w:r w:rsidRPr="00C5778B">
        <w:rPr>
          <w:rFonts w:asciiTheme="minorHAnsi" w:hAnsiTheme="minorHAnsi" w:cstheme="minorHAnsi"/>
          <w:color w:val="auto"/>
          <w:sz w:val="22"/>
          <w:szCs w:val="22"/>
        </w:rPr>
        <w:t>jūras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pirmās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gailenes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mežos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Ģimenes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visbiežāk</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izvēlas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apvienot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makšķerēšanu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ūdenspriekus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bērniem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ogošanu</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sēņošanu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interesanti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visiem</w:t>
      </w:r>
      <w:proofErr w:type="spellEnd"/>
      <w:r w:rsidRPr="00C5778B">
        <w:rPr>
          <w:rFonts w:asciiTheme="minorHAnsi" w:hAnsiTheme="minorHAnsi" w:cstheme="minorHAnsi"/>
          <w:color w:val="auto"/>
          <w:sz w:val="22"/>
          <w:szCs w:val="22"/>
        </w:rPr>
        <w:t xml:space="preserve">. Pat </w:t>
      </w:r>
      <w:proofErr w:type="spellStart"/>
      <w:r w:rsidRPr="00C5778B">
        <w:rPr>
          <w:rFonts w:asciiTheme="minorHAnsi" w:hAnsiTheme="minorHAnsi" w:cstheme="minorHAnsi"/>
          <w:color w:val="auto"/>
          <w:sz w:val="22"/>
          <w:szCs w:val="22"/>
        </w:rPr>
        <w:t>īsa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sniedz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enerģiju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nākamajai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darba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nedēļai</w:t>
      </w:r>
      <w:proofErr w:type="spellEnd"/>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color w:val="auto"/>
          <w:sz w:val="22"/>
          <w:szCs w:val="22"/>
        </w:rPr>
      </w:pPr>
      <w:proofErr w:type="spellStart"/>
      <w:r w:rsidRPr="00C5778B">
        <w:rPr>
          <w:rFonts w:asciiTheme="minorHAnsi" w:hAnsiTheme="minorHAnsi" w:cstheme="minorHAnsi"/>
          <w:b/>
          <w:bCs/>
          <w:color w:val="auto"/>
          <w:sz w:val="22"/>
          <w:szCs w:val="22"/>
        </w:rPr>
        <w:t>Labākas</w:t>
      </w:r>
      <w:proofErr w:type="spellEnd"/>
      <w:r w:rsidRPr="00C5778B">
        <w:rPr>
          <w:rFonts w:asciiTheme="minorHAnsi" w:hAnsiTheme="minorHAnsi" w:cstheme="minorHAnsi"/>
          <w:b/>
          <w:bCs/>
          <w:color w:val="auto"/>
          <w:sz w:val="22"/>
          <w:szCs w:val="22"/>
        </w:rPr>
        <w:t xml:space="preserve"> </w:t>
      </w:r>
      <w:proofErr w:type="spellStart"/>
      <w:proofErr w:type="gramStart"/>
      <w:r w:rsidRPr="00C5778B">
        <w:rPr>
          <w:rFonts w:asciiTheme="minorHAnsi" w:hAnsiTheme="minorHAnsi" w:cstheme="minorHAnsi"/>
          <w:b/>
          <w:bCs/>
          <w:color w:val="auto"/>
          <w:sz w:val="22"/>
          <w:szCs w:val="22"/>
        </w:rPr>
        <w:t>cenas</w:t>
      </w:r>
      <w:proofErr w:type="spellEnd"/>
      <w:r w:rsidRPr="00C5778B">
        <w:rPr>
          <w:rFonts w:asciiTheme="minorHAnsi" w:hAnsiTheme="minorHAnsi" w:cstheme="minorHAnsi"/>
          <w:b/>
          <w:bCs/>
          <w:color w:val="auto"/>
          <w:sz w:val="22"/>
          <w:szCs w:val="22"/>
        </w:rPr>
        <w:t xml:space="preserve">  -</w:t>
      </w:r>
      <w:proofErr w:type="gram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rezervējot</w:t>
      </w:r>
      <w:proofErr w:type="spellEnd"/>
      <w:r w:rsidRPr="00C5778B">
        <w:rPr>
          <w:rFonts w:asciiTheme="minorHAnsi" w:hAnsiTheme="minorHAnsi" w:cstheme="minorHAnsi"/>
          <w:b/>
          <w:bCs/>
          <w:color w:val="auto"/>
          <w:sz w:val="22"/>
          <w:szCs w:val="22"/>
        </w:rPr>
        <w:t xml:space="preserve"> bez </w:t>
      </w:r>
      <w:proofErr w:type="spellStart"/>
      <w:r w:rsidRPr="00C5778B">
        <w:rPr>
          <w:rFonts w:asciiTheme="minorHAnsi" w:hAnsiTheme="minorHAnsi" w:cstheme="minorHAnsi"/>
          <w:b/>
          <w:bCs/>
          <w:color w:val="auto"/>
          <w:sz w:val="22"/>
          <w:szCs w:val="22"/>
        </w:rPr>
        <w:t>starpniekiem</w:t>
      </w:r>
      <w:proofErr w:type="spellEnd"/>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Rezervējot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tieši</w:t>
      </w:r>
      <w:proofErr w:type="spellEnd"/>
      <w:r w:rsidRPr="00C5778B">
        <w:rPr>
          <w:rFonts w:asciiTheme="minorHAnsi" w:hAnsiTheme="minorHAnsi" w:cstheme="minorHAnsi"/>
          <w:color w:val="auto"/>
          <w:sz w:val="22"/>
          <w:szCs w:val="22"/>
        </w:rPr>
        <w:t xml:space="preserve"> pie </w:t>
      </w:r>
      <w:proofErr w:type="spellStart"/>
      <w:r w:rsidRPr="00C5778B">
        <w:rPr>
          <w:rFonts w:asciiTheme="minorHAnsi" w:hAnsiTheme="minorHAnsi" w:cstheme="minorHAnsi"/>
          <w:color w:val="auto"/>
          <w:sz w:val="22"/>
          <w:szCs w:val="22"/>
        </w:rPr>
        <w:t>saimniekiem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bieži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labākas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starptautiskajās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rezervēšanas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platformās</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mūsu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atteikušies</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Booking.com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citām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ārvalstu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platformām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w:t>
      </w:r>
      <w:r w:rsidR="00687C69" w:rsidRPr="00C5778B">
        <w:rPr>
          <w:rFonts w:asciiTheme="minorHAnsi" w:hAnsiTheme="minorHAnsi" w:cstheme="minorHAnsi"/>
          <w:color w:val="auto"/>
          <w:sz w:val="22"/>
          <w:szCs w:val="22"/>
        </w:rPr>
        <w:t>treizējās</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likumdošanas</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dēļ</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gaidam</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izmaiņas</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vēl</w:t>
      </w:r>
      <w:proofErr w:type="spellEnd"/>
      <w:r w:rsidR="00687C69" w:rsidRPr="00C5778B">
        <w:rPr>
          <w:rFonts w:asciiTheme="minorHAnsi" w:hAnsiTheme="minorHAnsi" w:cstheme="minorHAnsi"/>
          <w:color w:val="auto"/>
          <w:sz w:val="22"/>
          <w:szCs w:val="22"/>
        </w:rPr>
        <w:t xml:space="preserve"> </w:t>
      </w:r>
      <w:proofErr w:type="spellStart"/>
      <w:r w:rsidR="00687C69" w:rsidRPr="00C5778B">
        <w:rPr>
          <w:rFonts w:asciiTheme="minorHAnsi" w:hAnsiTheme="minorHAnsi" w:cstheme="minorHAnsi"/>
          <w:color w:val="auto"/>
          <w:sz w:val="22"/>
          <w:szCs w:val="22"/>
        </w:rPr>
        <w:t>šoruden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Kamēr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veiktas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visprecīzāko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informāciju</w:t>
      </w:r>
      <w:proofErr w:type="spellEnd"/>
      <w:r w:rsidRPr="00C5778B">
        <w:rPr>
          <w:rFonts w:asciiTheme="minorHAnsi" w:hAnsiTheme="minorHAnsi" w:cstheme="minorHAnsi"/>
          <w:color w:val="auto"/>
          <w:sz w:val="22"/>
          <w:szCs w:val="22"/>
        </w:rPr>
        <w:t xml:space="preserve"> par </w:t>
      </w:r>
      <w:proofErr w:type="spellStart"/>
      <w:r w:rsidRPr="00C5778B">
        <w:rPr>
          <w:rFonts w:asciiTheme="minorHAnsi" w:hAnsiTheme="minorHAnsi" w:cstheme="minorHAnsi"/>
          <w:color w:val="auto"/>
          <w:sz w:val="22"/>
          <w:szCs w:val="22"/>
        </w:rPr>
        <w:t>brīvajiem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datumiem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 xml:space="preserve">un  </w:t>
      </w:r>
      <w:proofErr w:type="spellStart"/>
      <w:r w:rsidRPr="00C5778B">
        <w:rPr>
          <w:rFonts w:asciiTheme="minorHAnsi" w:hAnsiTheme="minorHAnsi" w:cstheme="minorHAnsi"/>
          <w:color w:val="auto"/>
          <w:sz w:val="22"/>
          <w:szCs w:val="22"/>
        </w:rPr>
        <w:t>cenām</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iegūt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sazinoties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tieši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saimniekiem</w:t>
      </w:r>
      <w:proofErr w:type="spellEnd"/>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Cenu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dinamika</w:t>
      </w:r>
      <w:proofErr w:type="spellEnd"/>
      <w:r w:rsidRPr="00C5778B">
        <w:rPr>
          <w:rFonts w:asciiTheme="minorHAnsi" w:hAnsiTheme="minorHAnsi" w:cstheme="minorHAnsi"/>
          <w:b/>
          <w:bCs/>
          <w:color w:val="auto"/>
          <w:sz w:val="22"/>
          <w:szCs w:val="22"/>
        </w:rPr>
        <w:t xml:space="preserve"> </w:t>
      </w:r>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Kvalitatīvu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piedāvājumu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atrast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dažādām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budžeta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iespējām</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Cenas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šovasar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mainās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atkarībā</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pieprasījuma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intensitātes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līdzīgi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aviobiļetēm</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Ja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apkārtnē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notiek</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kāds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pasākum</w:t>
      </w:r>
      <w:r w:rsidR="00153A02" w:rsidRPr="00C5778B">
        <w:rPr>
          <w:rFonts w:asciiTheme="minorHAnsi" w:hAnsiTheme="minorHAnsi" w:cstheme="minorHAnsi"/>
          <w:color w:val="auto"/>
          <w:sz w:val="22"/>
          <w:szCs w:val="22"/>
        </w:rPr>
        <w:t>s</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naktsmītņu</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cenas</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mēdz</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augt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turpretī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klusākā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iespējams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noķert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neticami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cenas</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Ja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iepatikusies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kāda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konkrēta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jāseko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līdzi</w:t>
      </w:r>
      <w:proofErr w:type="spellEnd"/>
      <w:r w:rsidRPr="00C5778B">
        <w:rPr>
          <w:rFonts w:asciiTheme="minorHAnsi" w:hAnsiTheme="minorHAnsi" w:cstheme="minorHAnsi"/>
          <w:color w:val="auto"/>
          <w:sz w:val="22"/>
          <w:szCs w:val="22"/>
        </w:rPr>
        <w:t xml:space="preserve">, jo </w:t>
      </w:r>
      <w:proofErr w:type="spellStart"/>
      <w:r w:rsidRPr="00C5778B">
        <w:rPr>
          <w:rFonts w:asciiTheme="minorHAnsi" w:hAnsiTheme="minorHAnsi" w:cstheme="minorHAnsi"/>
          <w:color w:val="auto"/>
          <w:sz w:val="22"/>
          <w:szCs w:val="22"/>
        </w:rPr>
        <w:t>cenas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mainīties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dažādos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virzienos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atšķirības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vienai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naktij</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ilgākai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palikšanai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lielākam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atpūtnieku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skaitam</w:t>
      </w:r>
      <w:proofErr w:type="spellEnd"/>
      <w:r w:rsidRPr="00C5778B">
        <w:rPr>
          <w:rFonts w:asciiTheme="minorHAnsi" w:hAnsiTheme="minorHAnsi" w:cstheme="minorHAnsi"/>
          <w:color w:val="auto"/>
          <w:sz w:val="22"/>
          <w:szCs w:val="22"/>
        </w:rPr>
        <w:t xml:space="preserve">. </w:t>
      </w:r>
    </w:p>
    <w:p w:rsidR="00902CCB" w:rsidRPr="00C5778B" w:rsidRDefault="00902CCB">
      <w:pPr>
        <w:rPr>
          <w:rFonts w:asciiTheme="minorHAnsi" w:hAnsiTheme="minorHAnsi" w:cstheme="minorHAnsi"/>
          <w:color w:val="auto"/>
          <w:sz w:val="22"/>
          <w:szCs w:val="22"/>
        </w:rPr>
      </w:pPr>
    </w:p>
    <w:p w:rsidR="00902CCB" w:rsidRPr="00C5778B" w:rsidRDefault="00B452F3">
      <w:pPr>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Viesmīlība</w:t>
      </w:r>
      <w:proofErr w:type="spellEnd"/>
      <w:r w:rsidRPr="00C5778B">
        <w:rPr>
          <w:rFonts w:asciiTheme="minorHAnsi" w:hAnsiTheme="minorHAnsi" w:cstheme="minorHAnsi"/>
          <w:b/>
          <w:bCs/>
          <w:color w:val="auto"/>
          <w:sz w:val="22"/>
          <w:szCs w:val="22"/>
        </w:rPr>
        <w:t xml:space="preserve"> </w:t>
      </w:r>
      <w:proofErr w:type="gramStart"/>
      <w:r w:rsidRPr="00C5778B">
        <w:rPr>
          <w:rFonts w:asciiTheme="minorHAnsi" w:hAnsiTheme="minorHAnsi" w:cstheme="minorHAnsi"/>
          <w:b/>
          <w:bCs/>
          <w:color w:val="auto"/>
          <w:sz w:val="22"/>
          <w:szCs w:val="22"/>
        </w:rPr>
        <w:t>un</w:t>
      </w:r>
      <w:proofErr w:type="gram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personiska</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uzmanība</w:t>
      </w:r>
      <w:proofErr w:type="spellEnd"/>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Saimnieki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novēro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lielākā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daļa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vēlas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servisu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personisku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attieksmi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uzmanību</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Atšķirībā</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anonīmajām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sistēmām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naktsmītnes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atslēga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tiek</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atstāta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kastītē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mūsu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sagaidīs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personīgi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nodrošinot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viesmīlīgu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uzņemšanu</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Viņiem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varēsiet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pajautāt</w:t>
      </w:r>
      <w:proofErr w:type="spellEnd"/>
      <w:r w:rsidRPr="00C5778B">
        <w:rPr>
          <w:rFonts w:asciiTheme="minorHAnsi" w:hAnsiTheme="minorHAnsi" w:cstheme="minorHAnsi"/>
          <w:color w:val="auto"/>
          <w:sz w:val="22"/>
          <w:szCs w:val="22"/>
        </w:rPr>
        <w:t xml:space="preserve"> par </w:t>
      </w:r>
      <w:proofErr w:type="spellStart"/>
      <w:r w:rsidRPr="00C5778B">
        <w:rPr>
          <w:rFonts w:asciiTheme="minorHAnsi" w:hAnsiTheme="minorHAnsi" w:cstheme="minorHAnsi"/>
          <w:color w:val="auto"/>
          <w:sz w:val="22"/>
          <w:szCs w:val="22"/>
        </w:rPr>
        <w:t>praktiskām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lietām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naktsmītnes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lietošanā</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drošībā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nepieciešams</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lūgt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kādu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nelielu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papildus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pakalpojumu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jūsu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ērtībām</w:t>
      </w:r>
      <w:proofErr w:type="spellEnd"/>
      <w:r w:rsidRPr="00C5778B">
        <w:rPr>
          <w:rFonts w:asciiTheme="minorHAnsi" w:hAnsiTheme="minorHAnsi" w:cstheme="minorHAnsi"/>
          <w:color w:val="auto"/>
          <w:sz w:val="22"/>
          <w:szCs w:val="22"/>
        </w:rPr>
        <w:t xml:space="preserve">. It </w:t>
      </w:r>
      <w:proofErr w:type="spellStart"/>
      <w:r w:rsidRPr="00C5778B">
        <w:rPr>
          <w:rFonts w:asciiTheme="minorHAnsi" w:hAnsiTheme="minorHAnsi" w:cstheme="minorHAnsi"/>
          <w:color w:val="auto"/>
          <w:sz w:val="22"/>
          <w:szCs w:val="22"/>
        </w:rPr>
        <w:t>īpaši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publisko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izklaides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objektu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ēstuvju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viesi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novērtē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vakariņas</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iekurinātu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pirtiņu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gaida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naktsmītnē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Tāpat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svarīgas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brokastis</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ieteikumi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kurp</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vēl</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doties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apkaimē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būtu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maksimāli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jaunu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iespaidu</w:t>
      </w:r>
      <w:proofErr w:type="spellEnd"/>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Pārbaudītas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vērtības</w:t>
      </w:r>
      <w:proofErr w:type="spellEnd"/>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Vasaras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atpūtai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atrodiet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brīnišķīgas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izvēloties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pārbaudītas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vērtības</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lauku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uzņēmēju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asociācijas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ceļotājs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biedrus</w:t>
      </w:r>
      <w:proofErr w:type="spellEnd"/>
      <w:r w:rsidRPr="00C5778B">
        <w:rPr>
          <w:rFonts w:asciiTheme="minorHAnsi" w:hAnsiTheme="minorHAnsi" w:cstheme="minorHAnsi"/>
          <w:color w:val="auto"/>
          <w:sz w:val="22"/>
          <w:szCs w:val="22"/>
        </w:rPr>
        <w:t xml:space="preserve"> </w:t>
      </w:r>
      <w:hyperlink r:id="rId9">
        <w:proofErr w:type="spellStart"/>
        <w:r w:rsidRPr="00C5778B">
          <w:rPr>
            <w:rStyle w:val="Hyperlink"/>
            <w:rFonts w:asciiTheme="minorHAnsi" w:hAnsiTheme="minorHAnsi" w:cstheme="minorHAnsi"/>
            <w:color w:val="auto"/>
            <w:sz w:val="22"/>
            <w:szCs w:val="22"/>
          </w:rPr>
          <w:t>www.celotajs.lv</w:t>
        </w:r>
        <w:proofErr w:type="spellEnd"/>
      </w:hyperlink>
      <w:r w:rsidRPr="00C5778B">
        <w:rPr>
          <w:rFonts w:asciiTheme="minorHAnsi" w:hAnsiTheme="minorHAnsi" w:cstheme="minorHAnsi"/>
          <w:color w:val="auto"/>
          <w:sz w:val="22"/>
          <w:szCs w:val="22"/>
        </w:rPr>
        <w:t xml:space="preserve"> .</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Asociācija</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uzņēmēju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kopiena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30 </w:t>
      </w:r>
      <w:proofErr w:type="spellStart"/>
      <w:r w:rsidRPr="00C5778B">
        <w:rPr>
          <w:rFonts w:asciiTheme="minorHAnsi" w:hAnsiTheme="minorHAnsi" w:cstheme="minorHAnsi"/>
          <w:color w:val="auto"/>
          <w:sz w:val="22"/>
          <w:szCs w:val="22"/>
        </w:rPr>
        <w:t>gadus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ilgām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tradīcijām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Daļa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asociācijai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pievienojušies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jau</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pirmās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dienas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uzņēmumus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pārņēmuši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bērni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saglabājot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labākās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tradīcijas</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gadiem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koptu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viesmīlību</w:t>
      </w:r>
      <w:proofErr w:type="spellEnd"/>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Izklaides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labai</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laika</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pavadīšanai</w:t>
      </w:r>
      <w:proofErr w:type="spellEnd"/>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Ja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gribas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aktīvāku</w:t>
      </w:r>
      <w:proofErr w:type="spellEnd"/>
      <w:r w:rsidRPr="00C5778B">
        <w:rPr>
          <w:rFonts w:asciiTheme="minorHAnsi" w:hAnsiTheme="minorHAnsi" w:cstheme="minorHAnsi"/>
          <w:color w:val="auto"/>
          <w:sz w:val="22"/>
          <w:szCs w:val="22"/>
        </w:rPr>
        <w:t xml:space="preserve"> par “</w:t>
      </w:r>
      <w:proofErr w:type="spellStart"/>
      <w:r w:rsidRPr="00C5778B">
        <w:rPr>
          <w:rFonts w:asciiTheme="minorHAnsi" w:hAnsiTheme="minorHAnsi" w:cstheme="minorHAnsi"/>
          <w:color w:val="auto"/>
          <w:sz w:val="22"/>
          <w:szCs w:val="22"/>
        </w:rPr>
        <w:t>vienkārši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izslēgt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telefonu</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nedarīt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neko</w:t>
      </w:r>
      <w:proofErr w:type="spellEnd"/>
      <w:r w:rsidRPr="00C5778B">
        <w:rPr>
          <w:rFonts w:asciiTheme="minorHAnsi" w:hAnsiTheme="minorHAnsi" w:cstheme="minorHAnsi"/>
          <w:color w:val="auto"/>
          <w:sz w:val="22"/>
          <w:szCs w:val="22"/>
        </w:rPr>
        <w:t xml:space="preserve">”, tad </w:t>
      </w:r>
      <w:proofErr w:type="spellStart"/>
      <w:r w:rsidRPr="00C5778B">
        <w:rPr>
          <w:rFonts w:asciiTheme="minorHAnsi" w:hAnsiTheme="minorHAnsi" w:cstheme="minorHAnsi"/>
          <w:color w:val="auto"/>
          <w:sz w:val="22"/>
          <w:szCs w:val="22"/>
        </w:rPr>
        <w:t>te</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daži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piemēri</w:t>
      </w:r>
      <w:proofErr w:type="spellEnd"/>
      <w:r w:rsidRPr="00C5778B">
        <w:rPr>
          <w:rFonts w:asciiTheme="minorHAnsi" w:hAnsiTheme="minorHAnsi" w:cstheme="minorHAnsi"/>
          <w:color w:val="auto"/>
          <w:sz w:val="22"/>
          <w:szCs w:val="22"/>
        </w:rPr>
        <w:t xml:space="preserve"> no visa </w:t>
      </w:r>
      <w:proofErr w:type="spellStart"/>
      <w:r w:rsidRPr="00C5778B">
        <w:rPr>
          <w:rFonts w:asciiTheme="minorHAnsi" w:hAnsiTheme="minorHAnsi" w:cstheme="minorHAnsi"/>
          <w:color w:val="auto"/>
          <w:sz w:val="22"/>
          <w:szCs w:val="22"/>
        </w:rPr>
        <w:t>lielā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klāsta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labi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pavadīt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brīvdienās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laukos</w:t>
      </w:r>
      <w:proofErr w:type="spellEnd"/>
      <w:r w:rsidRPr="00C5778B">
        <w:rPr>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Golfa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treniņlaukums</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āra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trenažieru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zāle</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izbraucieni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jahtu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Moricsalai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Usmas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ezerā</w:t>
      </w:r>
      <w:proofErr w:type="spellEnd"/>
      <w:r w:rsidRPr="00C5778B">
        <w:rPr>
          <w:rFonts w:asciiTheme="minorHAnsi" w:hAnsiTheme="minorHAnsi" w:cstheme="minorHAnsi"/>
          <w:color w:val="auto"/>
          <w:sz w:val="22"/>
          <w:szCs w:val="22"/>
        </w:rPr>
        <w:t xml:space="preserve">. </w:t>
      </w:r>
      <w:r w:rsidR="003F77B0" w:rsidRPr="00C5778B">
        <w:rPr>
          <w:rFonts w:asciiTheme="minorHAnsi" w:hAnsiTheme="minorHAnsi" w:cstheme="minorHAnsi"/>
          <w:color w:val="auto"/>
          <w:sz w:val="22"/>
          <w:szCs w:val="22"/>
        </w:rPr>
        <w:t>(</w:t>
      </w:r>
      <w:proofErr w:type="spellStart"/>
      <w:r w:rsidR="003F77B0" w:rsidRPr="00C5778B">
        <w:rPr>
          <w:rFonts w:asciiTheme="minorHAnsi" w:hAnsiTheme="minorHAnsi" w:cstheme="minorHAnsi"/>
          <w:color w:val="auto"/>
          <w:sz w:val="22"/>
          <w:szCs w:val="22"/>
        </w:rPr>
        <w:t>usma.lv</w:t>
      </w:r>
      <w:proofErr w:type="spellEnd"/>
      <w:r w:rsidR="003F77B0" w:rsidRPr="00C5778B">
        <w:rPr>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Mājas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vīna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degustācijas</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vīni</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dārzā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audzētiem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augļiem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ogām</w:t>
      </w:r>
      <w:proofErr w:type="spellEnd"/>
      <w:r w:rsidRPr="00C5778B">
        <w:rPr>
          <w:rFonts w:asciiTheme="minorHAnsi" w:hAnsiTheme="minorHAnsi" w:cstheme="minorHAnsi"/>
          <w:color w:val="auto"/>
          <w:sz w:val="22"/>
          <w:szCs w:val="22"/>
        </w:rPr>
        <w:t xml:space="preserve">. </w:t>
      </w:r>
      <w:hyperlink r:id="rId10">
        <w:proofErr w:type="spellStart"/>
        <w:r w:rsidRPr="00C5778B">
          <w:rPr>
            <w:rStyle w:val="Hyperlink"/>
            <w:rFonts w:asciiTheme="minorHAnsi" w:hAnsiTheme="minorHAnsi" w:cstheme="minorHAnsi"/>
            <w:color w:val="auto"/>
            <w:sz w:val="22"/>
            <w:szCs w:val="22"/>
          </w:rPr>
          <w:t>Tēviņkalna</w:t>
        </w:r>
        <w:proofErr w:type="spellEnd"/>
        <w:r w:rsidRPr="00C5778B">
          <w:rPr>
            <w:rStyle w:val="Hyperlink"/>
            <w:rFonts w:asciiTheme="minorHAnsi" w:hAnsiTheme="minorHAnsi" w:cstheme="minorHAnsi"/>
            <w:color w:val="auto"/>
            <w:sz w:val="22"/>
            <w:szCs w:val="22"/>
          </w:rPr>
          <w:t xml:space="preserve"> </w:t>
        </w:r>
        <w:proofErr w:type="spellStart"/>
        <w:r w:rsidRPr="00C5778B">
          <w:rPr>
            <w:rStyle w:val="Hyperlink"/>
            <w:rFonts w:asciiTheme="minorHAnsi" w:hAnsiTheme="minorHAnsi" w:cstheme="minorHAnsi"/>
            <w:color w:val="auto"/>
            <w:sz w:val="22"/>
            <w:szCs w:val="22"/>
          </w:rPr>
          <w:t>Vīns</w:t>
        </w:r>
        <w:proofErr w:type="spellEnd"/>
        <w:r w:rsidRPr="00C5778B">
          <w:rPr>
            <w:rStyle w:val="Hyperlink"/>
            <w:rFonts w:asciiTheme="minorHAnsi" w:hAnsiTheme="minorHAnsi" w:cstheme="minorHAnsi"/>
            <w:color w:val="auto"/>
            <w:sz w:val="22"/>
            <w:szCs w:val="22"/>
          </w:rPr>
          <w:t xml:space="preserve"> – </w:t>
        </w:r>
        <w:proofErr w:type="spellStart"/>
        <w:r w:rsidRPr="00C5778B">
          <w:rPr>
            <w:rStyle w:val="Hyperlink"/>
            <w:rFonts w:asciiTheme="minorHAnsi" w:hAnsiTheme="minorHAnsi" w:cstheme="minorHAnsi"/>
            <w:color w:val="auto"/>
            <w:sz w:val="22"/>
            <w:szCs w:val="22"/>
          </w:rPr>
          <w:t>Vīna</w:t>
        </w:r>
        <w:proofErr w:type="spellEnd"/>
        <w:r w:rsidRPr="00C5778B">
          <w:rPr>
            <w:rStyle w:val="Hyperlink"/>
            <w:rFonts w:asciiTheme="minorHAnsi" w:hAnsiTheme="minorHAnsi" w:cstheme="minorHAnsi"/>
            <w:color w:val="auto"/>
            <w:sz w:val="22"/>
            <w:szCs w:val="22"/>
          </w:rPr>
          <w:t xml:space="preserve"> </w:t>
        </w:r>
        <w:proofErr w:type="spellStart"/>
        <w:r w:rsidRPr="00C5778B">
          <w:rPr>
            <w:rStyle w:val="Hyperlink"/>
            <w:rFonts w:asciiTheme="minorHAnsi" w:hAnsiTheme="minorHAnsi" w:cstheme="minorHAnsi"/>
            <w:color w:val="auto"/>
            <w:sz w:val="22"/>
            <w:szCs w:val="22"/>
          </w:rPr>
          <w:t>darītava</w:t>
        </w:r>
        <w:proofErr w:type="spellEnd"/>
        <w:r w:rsidRPr="00C5778B">
          <w:rPr>
            <w:rStyle w:val="Hyperlink"/>
            <w:rFonts w:asciiTheme="minorHAnsi" w:hAnsiTheme="minorHAnsi" w:cstheme="minorHAnsi"/>
            <w:color w:val="auto"/>
            <w:sz w:val="22"/>
            <w:szCs w:val="22"/>
          </w:rPr>
          <w:t xml:space="preserve"> (</w:t>
        </w:r>
        <w:proofErr w:type="spellStart"/>
        <w:r w:rsidRPr="00C5778B">
          <w:rPr>
            <w:rStyle w:val="Hyperlink"/>
            <w:rFonts w:asciiTheme="minorHAnsi" w:hAnsiTheme="minorHAnsi" w:cstheme="minorHAnsi"/>
            <w:color w:val="auto"/>
            <w:sz w:val="22"/>
            <w:szCs w:val="22"/>
          </w:rPr>
          <w:t>tevinumajasvins.lv</w:t>
        </w:r>
        <w:proofErr w:type="spellEnd"/>
        <w:r w:rsidRPr="00C5778B">
          <w:rPr>
            <w:rStyle w:val="Hyperlink"/>
            <w:rFonts w:asciiTheme="minorHAnsi" w:hAnsiTheme="minorHAnsi" w:cstheme="minorHAnsi"/>
            <w:color w:val="auto"/>
            <w:sz w:val="22"/>
            <w:szCs w:val="22"/>
          </w:rPr>
          <w:t>)</w:t>
        </w:r>
      </w:hyperlink>
      <w:r w:rsidR="00153A02" w:rsidRPr="00C5778B">
        <w:rPr>
          <w:rFonts w:asciiTheme="minorHAnsi" w:hAnsiTheme="minorHAnsi" w:cstheme="minorHAnsi"/>
          <w:color w:val="auto"/>
          <w:sz w:val="22"/>
          <w:szCs w:val="22"/>
        </w:rPr>
        <w:t>.</w:t>
      </w:r>
    </w:p>
    <w:p w:rsidR="00902CCB" w:rsidRPr="00C5778B" w:rsidRDefault="00B452F3" w:rsidP="00153A02">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Ziedu</w:t>
      </w:r>
      <w:proofErr w:type="spellEnd"/>
      <w:r w:rsidRPr="00C5778B">
        <w:rPr>
          <w:rFonts w:asciiTheme="minorHAnsi" w:hAnsiTheme="minorHAnsi" w:cstheme="minorHAnsi"/>
          <w:color w:val="auto"/>
          <w:sz w:val="22"/>
          <w:szCs w:val="22"/>
        </w:rPr>
        <w:t xml:space="preserve"> SPA, </w:t>
      </w:r>
      <w:proofErr w:type="spellStart"/>
      <w:r w:rsidRPr="00C5778B">
        <w:rPr>
          <w:rFonts w:asciiTheme="minorHAnsi" w:hAnsiTheme="minorHAnsi" w:cstheme="minorHAnsi"/>
          <w:color w:val="auto"/>
          <w:sz w:val="22"/>
          <w:szCs w:val="22"/>
        </w:rPr>
        <w:t>masāžas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rituāls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Ziedēt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Kopā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rituāls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sievietēm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Laiks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Sev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Visi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rituāli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w:t>
      </w:r>
      <w:r w:rsidR="00153A02" w:rsidRPr="00C5778B">
        <w:rPr>
          <w:rFonts w:asciiTheme="minorHAnsi" w:hAnsiTheme="minorHAnsi" w:cstheme="minorHAnsi"/>
          <w:color w:val="auto"/>
          <w:sz w:val="22"/>
          <w:szCs w:val="22"/>
        </w:rPr>
        <w:t>ndividuāli</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Lauku</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sēta</w:t>
      </w:r>
      <w:proofErr w:type="spellEnd"/>
      <w:r w:rsidR="00153A02" w:rsidRPr="00C5778B">
        <w:rPr>
          <w:rFonts w:asciiTheme="minorHAnsi" w:hAnsiTheme="minorHAnsi" w:cstheme="minorHAnsi"/>
          <w:color w:val="auto"/>
          <w:sz w:val="22"/>
          <w:szCs w:val="22"/>
        </w:rPr>
        <w:t xml:space="preserve"> “</w:t>
      </w:r>
      <w:proofErr w:type="spellStart"/>
      <w:r w:rsidR="00153A02" w:rsidRPr="00C5778B">
        <w:rPr>
          <w:rFonts w:asciiTheme="minorHAnsi" w:hAnsiTheme="minorHAnsi" w:cstheme="minorHAnsi"/>
          <w:color w:val="auto"/>
          <w:sz w:val="22"/>
          <w:szCs w:val="22"/>
        </w:rPr>
        <w:t>Lūķi</w:t>
      </w:r>
      <w:proofErr w:type="spellEnd"/>
      <w:r w:rsidR="00153A02" w:rsidRPr="00C5778B">
        <w:rPr>
          <w:rFonts w:asciiTheme="minorHAnsi" w:hAnsiTheme="minorHAnsi" w:cstheme="minorHAnsi"/>
          <w:color w:val="auto"/>
          <w:sz w:val="22"/>
          <w:szCs w:val="22"/>
        </w:rPr>
        <w:t>”. (https://</w:t>
      </w:r>
      <w:proofErr w:type="spellStart"/>
      <w:r w:rsidR="00153A02" w:rsidRPr="00C5778B">
        <w:rPr>
          <w:rFonts w:asciiTheme="minorHAnsi" w:hAnsiTheme="minorHAnsi" w:cstheme="minorHAnsi"/>
          <w:color w:val="auto"/>
          <w:sz w:val="22"/>
          <w:szCs w:val="22"/>
        </w:rPr>
        <w:t>www.facebook.com</w:t>
      </w:r>
      <w:proofErr w:type="spellEnd"/>
      <w:r w:rsidR="00153A02" w:rsidRPr="00C5778B">
        <w:rPr>
          <w:rFonts w:asciiTheme="minorHAnsi" w:hAnsiTheme="minorHAnsi" w:cstheme="minorHAnsi"/>
          <w:color w:val="auto"/>
          <w:sz w:val="22"/>
          <w:szCs w:val="22"/>
        </w:rPr>
        <w:t>/</w:t>
      </w:r>
      <w:proofErr w:type="spellStart"/>
      <w:r w:rsidR="00153A02" w:rsidRPr="00C5778B">
        <w:rPr>
          <w:rFonts w:asciiTheme="minorHAnsi" w:hAnsiTheme="minorHAnsi" w:cstheme="minorHAnsi"/>
          <w:color w:val="auto"/>
          <w:sz w:val="22"/>
          <w:szCs w:val="22"/>
        </w:rPr>
        <w:t>atputaluki</w:t>
      </w:r>
      <w:proofErr w:type="spellEnd"/>
      <w:r w:rsidR="00153A02" w:rsidRPr="00C5778B">
        <w:rPr>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Futbolgolfs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kanopolo</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komandu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spēle</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ūdens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kajakos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bumbu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laivu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braucieni</w:t>
      </w:r>
      <w:proofErr w:type="spellEnd"/>
      <w:r w:rsidRPr="00C5778B">
        <w:rPr>
          <w:rFonts w:asciiTheme="minorHAnsi" w:hAnsiTheme="minorHAnsi" w:cstheme="minorHAnsi"/>
          <w:color w:val="auto"/>
          <w:sz w:val="22"/>
          <w:szCs w:val="22"/>
        </w:rPr>
        <w:t xml:space="preserve"> pa </w:t>
      </w:r>
      <w:proofErr w:type="spellStart"/>
      <w:r w:rsidRPr="00C5778B">
        <w:rPr>
          <w:rFonts w:asciiTheme="minorHAnsi" w:hAnsiTheme="minorHAnsi" w:cstheme="minorHAnsi"/>
          <w:color w:val="auto"/>
          <w:sz w:val="22"/>
          <w:szCs w:val="22"/>
        </w:rPr>
        <w:t>Lielo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Juglu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Maizes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cepšanas</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keramikas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darbnīcas</w:t>
      </w:r>
      <w:proofErr w:type="spellEnd"/>
      <w:r w:rsidRPr="00C5778B">
        <w:rPr>
          <w:rFonts w:asciiTheme="minorHAnsi" w:hAnsiTheme="minorHAnsi" w:cstheme="minorHAnsi"/>
          <w:color w:val="auto"/>
          <w:sz w:val="22"/>
          <w:szCs w:val="22"/>
        </w:rPr>
        <w:t xml:space="preserve">. </w:t>
      </w:r>
      <w:r w:rsidR="00153A02" w:rsidRPr="00C5778B">
        <w:rPr>
          <w:rFonts w:asciiTheme="minorHAnsi" w:hAnsiTheme="minorHAnsi" w:cstheme="minorHAnsi"/>
          <w:color w:val="auto"/>
          <w:sz w:val="22"/>
          <w:szCs w:val="22"/>
        </w:rPr>
        <w:t>(</w:t>
      </w:r>
      <w:proofErr w:type="spellStart"/>
      <w:r w:rsidR="00FE5FB6" w:rsidRPr="00C5778B">
        <w:fldChar w:fldCharType="begin"/>
      </w:r>
      <w:r w:rsidR="00FE5FB6" w:rsidRPr="00C5778B">
        <w:rPr>
          <w:rFonts w:asciiTheme="minorHAnsi" w:hAnsiTheme="minorHAnsi" w:cstheme="minorHAnsi"/>
          <w:color w:val="auto"/>
          <w:sz w:val="22"/>
          <w:szCs w:val="22"/>
        </w:rPr>
        <w:instrText xml:space="preserve"> HYPERLINK "http://www.sauleskalns.lv/" \h </w:instrText>
      </w:r>
      <w:r w:rsidR="00FE5FB6" w:rsidRPr="00C5778B">
        <w:fldChar w:fldCharType="separate"/>
      </w:r>
      <w:r w:rsidRPr="00C5778B">
        <w:rPr>
          <w:rStyle w:val="Hyperlink"/>
          <w:rFonts w:asciiTheme="minorHAnsi" w:hAnsiTheme="minorHAnsi" w:cstheme="minorHAnsi"/>
          <w:color w:val="auto"/>
          <w:sz w:val="22"/>
          <w:szCs w:val="22"/>
        </w:rPr>
        <w:t>www.sauleskalns.lv</w:t>
      </w:r>
      <w:proofErr w:type="spellEnd"/>
      <w:r w:rsidR="00FE5FB6" w:rsidRPr="00C5778B">
        <w:rPr>
          <w:rStyle w:val="Hyperlink"/>
          <w:rFonts w:asciiTheme="minorHAnsi" w:hAnsiTheme="minorHAnsi" w:cstheme="minorHAnsi"/>
          <w:color w:val="auto"/>
          <w:sz w:val="22"/>
          <w:szCs w:val="22"/>
        </w:rPr>
        <w:fldChar w:fldCharType="end"/>
      </w:r>
      <w:r w:rsidR="00153A02" w:rsidRPr="00C5778B">
        <w:rPr>
          <w:rStyle w:val="Hyperlink"/>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Dabisko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produktu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ēdienkarte</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Garšas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Ceļojums</w:t>
      </w:r>
      <w:proofErr w:type="spellEnd"/>
      <w:r w:rsidRPr="00C5778B">
        <w:rPr>
          <w:rFonts w:asciiTheme="minorHAnsi" w:hAnsiTheme="minorHAnsi" w:cstheme="minorHAnsi"/>
          <w:color w:val="auto"/>
          <w:sz w:val="22"/>
          <w:szCs w:val="22"/>
        </w:rPr>
        <w:t xml:space="preserve"> pa </w:t>
      </w:r>
      <w:proofErr w:type="spellStart"/>
      <w:r w:rsidRPr="00C5778B">
        <w:rPr>
          <w:rFonts w:asciiTheme="minorHAnsi" w:hAnsiTheme="minorHAnsi" w:cstheme="minorHAnsi"/>
          <w:color w:val="auto"/>
          <w:sz w:val="22"/>
          <w:szCs w:val="22"/>
        </w:rPr>
        <w:t>Apkaimes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Saimniecībām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Skrundas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muižas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restorānā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baudīt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ēdienus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gatavoti</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apkaimes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saimniecību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produkcijas</w:t>
      </w:r>
      <w:proofErr w:type="spellEnd"/>
      <w:proofErr w:type="gramStart"/>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apciemot</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šīs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saimniecības</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iegādāties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viņu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ražojumus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līdzņemšanai</w:t>
      </w:r>
      <w:proofErr w:type="spellEnd"/>
      <w:r w:rsidRPr="00C5778B">
        <w:rPr>
          <w:rFonts w:asciiTheme="minorHAnsi" w:hAnsiTheme="minorHAnsi" w:cstheme="minorHAnsi"/>
          <w:color w:val="auto"/>
          <w:sz w:val="22"/>
          <w:szCs w:val="22"/>
        </w:rPr>
        <w:t xml:space="preserve">. </w:t>
      </w:r>
      <w:r w:rsidR="00153A02" w:rsidRPr="00C5778B">
        <w:rPr>
          <w:rFonts w:asciiTheme="minorHAnsi" w:hAnsiTheme="minorHAnsi" w:cstheme="minorHAnsi"/>
          <w:color w:val="auto"/>
          <w:sz w:val="22"/>
          <w:szCs w:val="22"/>
        </w:rPr>
        <w:t>(</w:t>
      </w:r>
      <w:proofErr w:type="spellStart"/>
      <w:r w:rsidR="00FE5FB6" w:rsidRPr="00C5778B">
        <w:fldChar w:fldCharType="begin"/>
      </w:r>
      <w:r w:rsidR="00FE5FB6" w:rsidRPr="00C5778B">
        <w:rPr>
          <w:rFonts w:asciiTheme="minorHAnsi" w:hAnsiTheme="minorHAnsi" w:cstheme="minorHAnsi"/>
          <w:color w:val="auto"/>
          <w:sz w:val="22"/>
          <w:szCs w:val="22"/>
        </w:rPr>
        <w:instrText xml:space="preserve"> HYPERLINK "http://Www.skrundasmuiza.lv/" \h </w:instrText>
      </w:r>
      <w:r w:rsidR="00FE5FB6" w:rsidRPr="00C5778B">
        <w:fldChar w:fldCharType="separate"/>
      </w:r>
      <w:r w:rsidRPr="00C5778B">
        <w:rPr>
          <w:rStyle w:val="Hyperlink"/>
          <w:rFonts w:asciiTheme="minorHAnsi" w:hAnsiTheme="minorHAnsi" w:cstheme="minorHAnsi"/>
          <w:color w:val="auto"/>
          <w:sz w:val="22"/>
          <w:szCs w:val="22"/>
        </w:rPr>
        <w:t>www.skrundasmuiza.lv</w:t>
      </w:r>
      <w:proofErr w:type="spellEnd"/>
      <w:r w:rsidR="00FE5FB6" w:rsidRPr="00C5778B">
        <w:rPr>
          <w:rStyle w:val="Hyperlink"/>
          <w:rFonts w:asciiTheme="minorHAnsi" w:hAnsiTheme="minorHAnsi" w:cstheme="minorHAnsi"/>
          <w:color w:val="auto"/>
          <w:sz w:val="22"/>
          <w:szCs w:val="22"/>
        </w:rPr>
        <w:fldChar w:fldCharType="end"/>
      </w:r>
      <w:r w:rsidR="00153A02" w:rsidRPr="00C5778B">
        <w:rPr>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Dzīvās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mūzikas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koncerti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pļavas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vidū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Daugavas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krastā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Jaunjelgavā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caurspīdīgā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kupolā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Piedāvājumā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vakariņas</w:t>
      </w:r>
      <w:proofErr w:type="spellEnd"/>
      <w:r w:rsidRPr="00C5778B">
        <w:rPr>
          <w:rFonts w:asciiTheme="minorHAnsi" w:hAnsiTheme="minorHAnsi" w:cstheme="minorHAnsi"/>
          <w:color w:val="auto"/>
          <w:sz w:val="22"/>
          <w:szCs w:val="22"/>
        </w:rPr>
        <w:t xml:space="preserve">. </w:t>
      </w:r>
      <w:r w:rsidR="00F836CC" w:rsidRPr="00C5778B">
        <w:rPr>
          <w:rFonts w:asciiTheme="minorHAnsi" w:hAnsiTheme="minorHAnsi" w:cstheme="minorHAnsi"/>
          <w:color w:val="auto"/>
          <w:sz w:val="22"/>
          <w:szCs w:val="22"/>
        </w:rPr>
        <w:t>(</w:t>
      </w:r>
      <w:proofErr w:type="spellStart"/>
      <w:r w:rsidR="00FE5FB6" w:rsidRPr="00C5778B">
        <w:fldChar w:fldCharType="begin"/>
      </w:r>
      <w:r w:rsidR="00FE5FB6" w:rsidRPr="00C5778B">
        <w:rPr>
          <w:rFonts w:asciiTheme="minorHAnsi" w:hAnsiTheme="minorHAnsi" w:cstheme="minorHAnsi"/>
          <w:color w:val="auto"/>
          <w:sz w:val="22"/>
          <w:szCs w:val="22"/>
        </w:rPr>
        <w:instrText xml:space="preserve"> HYPERLINK "http://www.koncertkupols.lv/" \h </w:instrText>
      </w:r>
      <w:r w:rsidR="00FE5FB6" w:rsidRPr="00C5778B">
        <w:fldChar w:fldCharType="separate"/>
      </w:r>
      <w:r w:rsidRPr="00C5778B">
        <w:rPr>
          <w:rStyle w:val="Hyperlink"/>
          <w:rFonts w:asciiTheme="minorHAnsi" w:hAnsiTheme="minorHAnsi" w:cstheme="minorHAnsi"/>
          <w:color w:val="auto"/>
          <w:sz w:val="22"/>
          <w:szCs w:val="22"/>
        </w:rPr>
        <w:t>www.koncertkupols.lv</w:t>
      </w:r>
      <w:proofErr w:type="spellEnd"/>
      <w:r w:rsidR="00FE5FB6" w:rsidRPr="00C5778B">
        <w:rPr>
          <w:rStyle w:val="Hyperlink"/>
          <w:rFonts w:asciiTheme="minorHAnsi" w:hAnsiTheme="minorHAnsi" w:cstheme="minorHAnsi"/>
          <w:color w:val="auto"/>
          <w:sz w:val="22"/>
          <w:szCs w:val="22"/>
        </w:rPr>
        <w:fldChar w:fldCharType="end"/>
      </w:r>
      <w:r w:rsidR="00F836CC" w:rsidRPr="00C5778B">
        <w:rPr>
          <w:rStyle w:val="Hyperlink"/>
          <w:rFonts w:asciiTheme="minorHAnsi" w:hAnsiTheme="minorHAnsi" w:cstheme="minorHAnsi"/>
          <w:color w:val="auto"/>
          <w:sz w:val="22"/>
          <w:szCs w:val="22"/>
        </w:rPr>
        <w:t>)</w:t>
      </w:r>
    </w:p>
    <w:p w:rsidR="00902CCB" w:rsidRPr="00C5778B" w:rsidRDefault="00B452F3" w:rsidP="00F836CC">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Jūlijā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sākas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šitaki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sēņu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ražas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sezona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Ekskursija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degustāciju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šitaki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sēņu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ēdienu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gatavošanas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meistarklase</w:t>
      </w:r>
      <w:proofErr w:type="spellEnd"/>
      <w:r w:rsidRPr="00C5778B">
        <w:rPr>
          <w:rFonts w:asciiTheme="minorHAnsi" w:hAnsiTheme="minorHAnsi" w:cstheme="minorHAnsi"/>
          <w:color w:val="auto"/>
          <w:sz w:val="22"/>
          <w:szCs w:val="22"/>
        </w:rPr>
        <w:t>.</w:t>
      </w:r>
      <w:r w:rsidR="00F836CC" w:rsidRPr="00C5778B">
        <w:rPr>
          <w:rFonts w:asciiTheme="minorHAnsi" w:hAnsiTheme="minorHAnsi" w:cstheme="minorHAnsi"/>
          <w:color w:val="auto"/>
          <w:sz w:val="22"/>
          <w:szCs w:val="22"/>
        </w:rPr>
        <w:t xml:space="preserve"> (</w:t>
      </w:r>
      <w:proofErr w:type="spellStart"/>
      <w:r w:rsidR="00F836CC" w:rsidRPr="00C5778B">
        <w:rPr>
          <w:rFonts w:asciiTheme="minorHAnsi" w:hAnsiTheme="minorHAnsi" w:cstheme="minorHAnsi"/>
          <w:color w:val="auto"/>
          <w:sz w:val="22"/>
          <w:szCs w:val="22"/>
        </w:rPr>
        <w:t>garikas.lv</w:t>
      </w:r>
      <w:proofErr w:type="spellEnd"/>
      <w:r w:rsidR="00F836CC" w:rsidRPr="00C5778B">
        <w:rPr>
          <w:rFonts w:asciiTheme="minorHAnsi" w:hAnsiTheme="minorHAnsi" w:cstheme="minorHAnsi"/>
          <w:color w:val="auto"/>
          <w:sz w:val="22"/>
          <w:szCs w:val="22"/>
        </w:rPr>
        <w:t>)</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Velo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izbraucieni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kopā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vides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gidu</w:t>
      </w:r>
      <w:proofErr w:type="spellEnd"/>
      <w:r w:rsidRPr="00C5778B">
        <w:rPr>
          <w:rFonts w:asciiTheme="minorHAnsi" w:hAnsiTheme="minorHAnsi" w:cstheme="minorHAnsi"/>
          <w:color w:val="auto"/>
          <w:sz w:val="22"/>
          <w:szCs w:val="22"/>
        </w:rPr>
        <w:t xml:space="preserve">. </w:t>
      </w:r>
      <w:hyperlink r:id="rId11">
        <w:r w:rsidRPr="00C5778B">
          <w:rPr>
            <w:rStyle w:val="Hyperlink"/>
            <w:rFonts w:asciiTheme="minorHAnsi" w:hAnsiTheme="minorHAnsi" w:cstheme="minorHAnsi"/>
            <w:color w:val="auto"/>
            <w:sz w:val="22"/>
            <w:szCs w:val="22"/>
          </w:rPr>
          <w:t>https://</w:t>
        </w:r>
        <w:proofErr w:type="spellStart"/>
        <w:r w:rsidRPr="00C5778B">
          <w:rPr>
            <w:rStyle w:val="Hyperlink"/>
            <w:rFonts w:asciiTheme="minorHAnsi" w:hAnsiTheme="minorHAnsi" w:cstheme="minorHAnsi"/>
            <w:color w:val="auto"/>
            <w:sz w:val="22"/>
            <w:szCs w:val="22"/>
          </w:rPr>
          <w:t>piekuni.lv</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aktivai-atputai</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velo</w:t>
        </w:r>
        <w:proofErr w:type="spellEnd"/>
        <w:r w:rsidRPr="00C5778B">
          <w:rPr>
            <w:rStyle w:val="Hyperlink"/>
            <w:rFonts w:asciiTheme="minorHAnsi" w:hAnsiTheme="minorHAnsi" w:cstheme="minorHAnsi"/>
            <w:color w:val="auto"/>
            <w:sz w:val="22"/>
            <w:szCs w:val="22"/>
          </w:rPr>
          <w:t>/</w:t>
        </w:r>
      </w:hyperlink>
      <w:r w:rsidRPr="00C5778B">
        <w:rPr>
          <w:rFonts w:asciiTheme="minorHAnsi" w:hAnsiTheme="minorHAnsi" w:cstheme="minorHAnsi"/>
          <w:color w:val="auto"/>
          <w:sz w:val="22"/>
          <w:szCs w:val="22"/>
        </w:rPr>
        <w:t xml:space="preserve"> </w:t>
      </w:r>
      <w:r w:rsidR="008D61E2" w:rsidRPr="00C5778B">
        <w:rPr>
          <w:rFonts w:asciiTheme="minorHAnsi" w:hAnsiTheme="minorHAnsi" w:cstheme="minorHAnsi"/>
          <w:color w:val="auto"/>
          <w:sz w:val="22"/>
          <w:szCs w:val="22"/>
        </w:rPr>
        <w:br/>
      </w:r>
      <w:r w:rsidRPr="00C5778B">
        <w:rPr>
          <w:rFonts w:asciiTheme="minorHAnsi" w:hAnsiTheme="minorHAnsi" w:cstheme="minorHAnsi"/>
          <w:color w:val="auto"/>
          <w:sz w:val="22"/>
          <w:szCs w:val="22"/>
        </w:rPr>
        <w:t xml:space="preserve">Video: </w:t>
      </w:r>
      <w:hyperlink r:id="rId12">
        <w:r w:rsidRPr="00C5778B">
          <w:rPr>
            <w:rStyle w:val="Hyperlink"/>
            <w:rFonts w:asciiTheme="minorHAnsi" w:hAnsiTheme="minorHAnsi" w:cstheme="minorHAnsi"/>
            <w:color w:val="auto"/>
            <w:sz w:val="22"/>
            <w:szCs w:val="22"/>
          </w:rPr>
          <w:t>https://</w:t>
        </w:r>
        <w:proofErr w:type="spellStart"/>
        <w:r w:rsidRPr="00C5778B">
          <w:rPr>
            <w:rStyle w:val="Hyperlink"/>
            <w:rFonts w:asciiTheme="minorHAnsi" w:hAnsiTheme="minorHAnsi" w:cstheme="minorHAnsi"/>
            <w:color w:val="auto"/>
            <w:sz w:val="22"/>
            <w:szCs w:val="22"/>
          </w:rPr>
          <w:t>www.madona.lv</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turisms</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ui</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jaunumi?1375</w:t>
        </w:r>
        <w:proofErr w:type="spellEnd"/>
      </w:hyperlink>
      <w:r w:rsidRPr="00C5778B">
        <w:rPr>
          <w:rFonts w:asciiTheme="minorHAnsi" w:hAnsiTheme="minorHAnsi" w:cstheme="minorHAnsi"/>
          <w:color w:val="auto"/>
          <w:sz w:val="22"/>
          <w:szCs w:val="22"/>
        </w:rPr>
        <w:t xml:space="preserve"> </w:t>
      </w:r>
    </w:p>
    <w:p w:rsidR="00902CCB" w:rsidRPr="00C5778B" w:rsidRDefault="00B452F3">
      <w:pPr>
        <w:numPr>
          <w:ilvl w:val="0"/>
          <w:numId w:val="1"/>
        </w:numPr>
        <w:jc w:val="both"/>
        <w:rPr>
          <w:rFonts w:asciiTheme="minorHAnsi" w:hAnsiTheme="minorHAnsi" w:cstheme="minorHAnsi"/>
          <w:color w:val="auto"/>
          <w:sz w:val="22"/>
          <w:szCs w:val="22"/>
        </w:rPr>
      </w:pPr>
      <w:proofErr w:type="spellStart"/>
      <w:r w:rsidRPr="00C5778B">
        <w:rPr>
          <w:rFonts w:asciiTheme="minorHAnsi" w:hAnsiTheme="minorHAnsi" w:cstheme="minorHAnsi"/>
          <w:color w:val="auto"/>
          <w:sz w:val="22"/>
          <w:szCs w:val="22"/>
        </w:rPr>
        <w:t>Meksikas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virtuves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ēdieni</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pašu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audzētiem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produktiem</w:t>
      </w:r>
      <w:proofErr w:type="spellEnd"/>
      <w:r w:rsidRPr="00C5778B">
        <w:rPr>
          <w:rFonts w:asciiTheme="minorHAnsi" w:hAnsiTheme="minorHAnsi" w:cstheme="minorHAnsi"/>
          <w:color w:val="auto"/>
          <w:sz w:val="22"/>
          <w:szCs w:val="22"/>
        </w:rPr>
        <w:t xml:space="preserve">. </w:t>
      </w:r>
      <w:hyperlink r:id="rId13">
        <w:proofErr w:type="spellStart"/>
        <w:r w:rsidRPr="00C5778B">
          <w:rPr>
            <w:rStyle w:val="Hyperlink"/>
            <w:rFonts w:asciiTheme="minorHAnsi" w:hAnsiTheme="minorHAnsi" w:cstheme="minorHAnsi"/>
            <w:color w:val="auto"/>
            <w:sz w:val="22"/>
            <w:szCs w:val="22"/>
          </w:rPr>
          <w:t>Ārpus</w:t>
        </w:r>
        <w:proofErr w:type="spellEnd"/>
        <w:r w:rsidRPr="00C5778B">
          <w:rPr>
            <w:rStyle w:val="Hyperlink"/>
            <w:rFonts w:asciiTheme="minorHAnsi" w:hAnsiTheme="minorHAnsi" w:cstheme="minorHAnsi"/>
            <w:color w:val="auto"/>
            <w:sz w:val="22"/>
            <w:szCs w:val="22"/>
          </w:rPr>
          <w:t xml:space="preserve"> </w:t>
        </w:r>
        <w:proofErr w:type="spellStart"/>
        <w:r w:rsidRPr="00C5778B">
          <w:rPr>
            <w:rStyle w:val="Hyperlink"/>
            <w:rFonts w:asciiTheme="minorHAnsi" w:hAnsiTheme="minorHAnsi" w:cstheme="minorHAnsi"/>
            <w:color w:val="auto"/>
            <w:sz w:val="22"/>
            <w:szCs w:val="22"/>
          </w:rPr>
          <w:t>laika</w:t>
        </w:r>
        <w:proofErr w:type="spellEnd"/>
        <w:r w:rsidRPr="00C5778B">
          <w:rPr>
            <w:rStyle w:val="Hyperlink"/>
            <w:rFonts w:asciiTheme="minorHAnsi" w:hAnsiTheme="minorHAnsi" w:cstheme="minorHAnsi"/>
            <w:color w:val="auto"/>
            <w:sz w:val="22"/>
            <w:szCs w:val="22"/>
          </w:rPr>
          <w:t xml:space="preserve"> (</w:t>
        </w:r>
        <w:proofErr w:type="spellStart"/>
        <w:r w:rsidRPr="00C5778B">
          <w:rPr>
            <w:rStyle w:val="Hyperlink"/>
            <w:rFonts w:asciiTheme="minorHAnsi" w:hAnsiTheme="minorHAnsi" w:cstheme="minorHAnsi"/>
            <w:color w:val="auto"/>
            <w:sz w:val="22"/>
            <w:szCs w:val="22"/>
          </w:rPr>
          <w:t>arpuslaika.lv</w:t>
        </w:r>
        <w:proofErr w:type="spellEnd"/>
        <w:r w:rsidRPr="00C5778B">
          <w:rPr>
            <w:rStyle w:val="Hyperlink"/>
            <w:rFonts w:asciiTheme="minorHAnsi" w:hAnsiTheme="minorHAnsi" w:cstheme="minorHAnsi"/>
            <w:color w:val="auto"/>
            <w:sz w:val="22"/>
            <w:szCs w:val="22"/>
          </w:rPr>
          <w:t>)</w:t>
        </w:r>
      </w:hyperlink>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B452F3">
      <w:pPr>
        <w:jc w:val="both"/>
        <w:rPr>
          <w:rFonts w:asciiTheme="minorHAnsi" w:hAnsiTheme="minorHAnsi" w:cstheme="minorHAnsi"/>
          <w:b/>
          <w:bCs/>
          <w:color w:val="auto"/>
          <w:sz w:val="22"/>
          <w:szCs w:val="22"/>
        </w:rPr>
      </w:pPr>
      <w:proofErr w:type="spellStart"/>
      <w:r w:rsidRPr="00C5778B">
        <w:rPr>
          <w:rFonts w:asciiTheme="minorHAnsi" w:hAnsiTheme="minorHAnsi" w:cstheme="minorHAnsi"/>
          <w:b/>
          <w:bCs/>
          <w:color w:val="auto"/>
          <w:sz w:val="22"/>
          <w:szCs w:val="22"/>
        </w:rPr>
        <w:t>Pakojam</w:t>
      </w:r>
      <w:proofErr w:type="spellEnd"/>
      <w:r w:rsidRPr="00C5778B">
        <w:rPr>
          <w:rFonts w:asciiTheme="minorHAnsi" w:hAnsiTheme="minorHAnsi" w:cstheme="minorHAnsi"/>
          <w:b/>
          <w:bCs/>
          <w:color w:val="auto"/>
          <w:sz w:val="22"/>
          <w:szCs w:val="22"/>
        </w:rPr>
        <w:t xml:space="preserve"> 3 </w:t>
      </w:r>
      <w:proofErr w:type="spellStart"/>
      <w:r w:rsidRPr="00C5778B">
        <w:rPr>
          <w:rFonts w:asciiTheme="minorHAnsi" w:hAnsiTheme="minorHAnsi" w:cstheme="minorHAnsi"/>
          <w:b/>
          <w:bCs/>
          <w:color w:val="auto"/>
          <w:sz w:val="22"/>
          <w:szCs w:val="22"/>
        </w:rPr>
        <w:t>dienu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somu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brīvdienu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ceļojumam</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Latvijā</w:t>
      </w:r>
      <w:proofErr w:type="spellEnd"/>
      <w:r w:rsidRPr="00C5778B">
        <w:rPr>
          <w:rFonts w:asciiTheme="minorHAnsi" w:hAnsiTheme="minorHAnsi" w:cstheme="minorHAnsi"/>
          <w:b/>
          <w:bCs/>
          <w:color w:val="auto"/>
          <w:sz w:val="22"/>
          <w:szCs w:val="22"/>
        </w:rPr>
        <w:t>!</w:t>
      </w:r>
    </w:p>
    <w:p w:rsidR="00902CCB" w:rsidRPr="00C5778B" w:rsidRDefault="00B452F3">
      <w:pPr>
        <w:jc w:val="both"/>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Ja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nesēžas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vietas</w:t>
      </w:r>
      <w:proofErr w:type="spellEnd"/>
      <w:r w:rsidRPr="00C5778B">
        <w:rPr>
          <w:rFonts w:asciiTheme="minorHAnsi" w:hAnsiTheme="minorHAnsi" w:cstheme="minorHAnsi"/>
          <w:color w:val="auto"/>
          <w:sz w:val="22"/>
          <w:szCs w:val="22"/>
        </w:rPr>
        <w:t xml:space="preserve">”, bet </w:t>
      </w:r>
      <w:proofErr w:type="spellStart"/>
      <w:r w:rsidRPr="00C5778B">
        <w:rPr>
          <w:rFonts w:asciiTheme="minorHAnsi" w:hAnsiTheme="minorHAnsi" w:cstheme="minorHAnsi"/>
          <w:color w:val="auto"/>
          <w:sz w:val="22"/>
          <w:szCs w:val="22"/>
        </w:rPr>
        <w:t>gribas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paceļot</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tepat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pieredzēt</w:t>
      </w:r>
      <w:proofErr w:type="spellEnd"/>
      <w:r w:rsidRPr="00C5778B">
        <w:rPr>
          <w:rFonts w:asciiTheme="minorHAnsi" w:hAnsiTheme="minorHAnsi" w:cstheme="minorHAnsi"/>
          <w:color w:val="auto"/>
          <w:sz w:val="22"/>
          <w:szCs w:val="22"/>
        </w:rPr>
        <w:t>:</w:t>
      </w:r>
    </w:p>
    <w:p w:rsidR="00902CCB" w:rsidRPr="00C5778B" w:rsidRDefault="00B452F3">
      <w:pPr>
        <w:numPr>
          <w:ilvl w:val="0"/>
          <w:numId w:val="2"/>
        </w:numPr>
        <w:jc w:val="both"/>
        <w:rPr>
          <w:rFonts w:asciiTheme="minorHAnsi" w:hAnsiTheme="minorHAnsi" w:cstheme="minorHAnsi"/>
          <w:color w:val="auto"/>
          <w:sz w:val="22"/>
          <w:szCs w:val="22"/>
        </w:rPr>
      </w:pPr>
      <w:proofErr w:type="spellStart"/>
      <w:r w:rsidRPr="00C5778B">
        <w:rPr>
          <w:rFonts w:asciiTheme="minorHAnsi" w:hAnsiTheme="minorHAnsi" w:cstheme="minorHAnsi"/>
          <w:b/>
          <w:bCs/>
          <w:color w:val="auto"/>
          <w:sz w:val="22"/>
          <w:szCs w:val="22"/>
        </w:rPr>
        <w:t>Mājas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Kafejnīcu</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Dienas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šogad</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katru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nedēļas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nogali</w:t>
      </w:r>
      <w:proofErr w:type="spellEnd"/>
      <w:r w:rsidRPr="00C5778B">
        <w:rPr>
          <w:rFonts w:asciiTheme="minorHAnsi" w:hAnsiTheme="minorHAnsi" w:cstheme="minorHAnsi"/>
          <w:color w:val="auto"/>
          <w:sz w:val="22"/>
          <w:szCs w:val="22"/>
        </w:rPr>
        <w:t xml:space="preserve"> no 29. </w:t>
      </w:r>
      <w:proofErr w:type="spellStart"/>
      <w:proofErr w:type="gramStart"/>
      <w:r w:rsidRPr="00C5778B">
        <w:rPr>
          <w:rFonts w:asciiTheme="minorHAnsi" w:hAnsiTheme="minorHAnsi" w:cstheme="minorHAnsi"/>
          <w:color w:val="auto"/>
          <w:sz w:val="22"/>
          <w:szCs w:val="22"/>
        </w:rPr>
        <w:t>jūnija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līdz</w:t>
      </w:r>
      <w:proofErr w:type="spellEnd"/>
      <w:r w:rsidRPr="00C5778B">
        <w:rPr>
          <w:rFonts w:asciiTheme="minorHAnsi" w:hAnsiTheme="minorHAnsi" w:cstheme="minorHAnsi"/>
          <w:color w:val="auto"/>
          <w:sz w:val="22"/>
          <w:szCs w:val="22"/>
        </w:rPr>
        <w:t xml:space="preserve"> 15. </w:t>
      </w:r>
      <w:proofErr w:type="spellStart"/>
      <w:proofErr w:type="gramStart"/>
      <w:r w:rsidRPr="00C5778B">
        <w:rPr>
          <w:rFonts w:asciiTheme="minorHAnsi" w:hAnsiTheme="minorHAnsi" w:cstheme="minorHAnsi"/>
          <w:color w:val="auto"/>
          <w:sz w:val="22"/>
          <w:szCs w:val="22"/>
        </w:rPr>
        <w:t>septembrim</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ikreiz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citā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novadā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kopumā</w:t>
      </w:r>
      <w:proofErr w:type="spellEnd"/>
      <w:r w:rsidRPr="00C5778B">
        <w:rPr>
          <w:rFonts w:asciiTheme="minorHAnsi" w:hAnsiTheme="minorHAnsi" w:cstheme="minorHAnsi"/>
          <w:color w:val="auto"/>
          <w:sz w:val="22"/>
          <w:szCs w:val="22"/>
        </w:rPr>
        <w:t xml:space="preserve"> 40 </w:t>
      </w:r>
      <w:proofErr w:type="spellStart"/>
      <w:r w:rsidRPr="00C5778B">
        <w:rPr>
          <w:rFonts w:asciiTheme="minorHAnsi" w:hAnsiTheme="minorHAnsi" w:cstheme="minorHAnsi"/>
          <w:color w:val="auto"/>
          <w:sz w:val="22"/>
          <w:szCs w:val="22"/>
        </w:rPr>
        <w:t>galamērķos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Datumi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nereti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apvienoti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citu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svarīgu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vietējo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notikumu</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kapu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svētkiem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gana</w:t>
      </w:r>
      <w:proofErr w:type="spellEnd"/>
      <w:r w:rsidRPr="00C5778B">
        <w:rPr>
          <w:rFonts w:asciiTheme="minorHAnsi" w:hAnsiTheme="minorHAnsi" w:cstheme="minorHAnsi"/>
          <w:color w:val="auto"/>
          <w:sz w:val="22"/>
          <w:szCs w:val="22"/>
        </w:rPr>
        <w:t xml:space="preserve"> labs </w:t>
      </w:r>
      <w:proofErr w:type="spellStart"/>
      <w:r w:rsidRPr="00C5778B">
        <w:rPr>
          <w:rFonts w:asciiTheme="minorHAnsi" w:hAnsiTheme="minorHAnsi" w:cstheme="minorHAnsi"/>
          <w:color w:val="auto"/>
          <w:sz w:val="22"/>
          <w:szCs w:val="22"/>
        </w:rPr>
        <w:t>iemesls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dzimtas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pasākumam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neredzētu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radu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satikšanai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Informācija</w:t>
      </w:r>
      <w:proofErr w:type="spellEnd"/>
      <w:r w:rsidRPr="00C5778B">
        <w:rPr>
          <w:rFonts w:asciiTheme="minorHAnsi" w:hAnsiTheme="minorHAnsi" w:cstheme="minorHAnsi"/>
          <w:color w:val="auto"/>
          <w:sz w:val="22"/>
          <w:szCs w:val="22"/>
        </w:rPr>
        <w:t xml:space="preserve">: </w:t>
      </w:r>
      <w:hyperlink r:id="rId14">
        <w:proofErr w:type="spellStart"/>
        <w:r w:rsidRPr="00C5778B">
          <w:rPr>
            <w:rStyle w:val="Hyperlink"/>
            <w:rFonts w:asciiTheme="minorHAnsi" w:hAnsiTheme="minorHAnsi" w:cstheme="minorHAnsi"/>
            <w:color w:val="auto"/>
            <w:sz w:val="22"/>
            <w:szCs w:val="22"/>
          </w:rPr>
          <w:t>www.majaskafejnicas.lv</w:t>
        </w:r>
        <w:proofErr w:type="spellEnd"/>
      </w:hyperlink>
      <w:r w:rsidR="00C5778B">
        <w:rPr>
          <w:rStyle w:val="Hyperlink"/>
          <w:rFonts w:asciiTheme="minorHAnsi" w:hAnsiTheme="minorHAnsi" w:cstheme="minorHAnsi"/>
          <w:color w:val="auto"/>
          <w:sz w:val="22"/>
          <w:szCs w:val="22"/>
        </w:rPr>
        <w:t xml:space="preserve"> </w:t>
      </w:r>
      <w:r w:rsidRPr="00C5778B">
        <w:rPr>
          <w:rFonts w:asciiTheme="minorHAnsi" w:hAnsiTheme="minorHAnsi" w:cstheme="minorHAnsi"/>
          <w:color w:val="auto"/>
          <w:sz w:val="22"/>
          <w:szCs w:val="22"/>
        </w:rPr>
        <w:t xml:space="preserve">un </w:t>
      </w:r>
      <w:hyperlink r:id="rId15">
        <w:r w:rsidRPr="00C5778B">
          <w:rPr>
            <w:rStyle w:val="Hyperlink"/>
            <w:rFonts w:asciiTheme="minorHAnsi" w:hAnsiTheme="minorHAnsi" w:cstheme="minorHAnsi"/>
            <w:color w:val="auto"/>
            <w:sz w:val="22"/>
            <w:szCs w:val="22"/>
          </w:rPr>
          <w:t>https://</w:t>
        </w:r>
        <w:proofErr w:type="spellStart"/>
        <w:r w:rsidRPr="00C5778B">
          <w:rPr>
            <w:rStyle w:val="Hyperlink"/>
            <w:rFonts w:asciiTheme="minorHAnsi" w:hAnsiTheme="minorHAnsi" w:cstheme="minorHAnsi"/>
            <w:color w:val="auto"/>
            <w:sz w:val="22"/>
            <w:szCs w:val="22"/>
          </w:rPr>
          <w:t>www.facebook.com</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majaskafejnicudienas</w:t>
        </w:r>
        <w:proofErr w:type="spellEnd"/>
      </w:hyperlink>
      <w:r w:rsidRPr="00C5778B">
        <w:rPr>
          <w:rStyle w:val="Hyperlink"/>
          <w:rFonts w:asciiTheme="minorHAnsi" w:hAnsiTheme="minorHAnsi" w:cstheme="minorHAnsi"/>
          <w:color w:val="auto"/>
          <w:sz w:val="22"/>
          <w:szCs w:val="22"/>
        </w:rPr>
        <w:t xml:space="preserve"> </w:t>
      </w:r>
      <w:r w:rsidRPr="00C5778B">
        <w:rPr>
          <w:rFonts w:asciiTheme="minorHAnsi" w:hAnsiTheme="minorHAnsi" w:cstheme="minorHAnsi"/>
          <w:color w:val="auto"/>
          <w:sz w:val="22"/>
          <w:szCs w:val="22"/>
        </w:rPr>
        <w:t xml:space="preserve"> </w:t>
      </w:r>
    </w:p>
    <w:p w:rsidR="00902CCB" w:rsidRPr="00C5778B" w:rsidRDefault="00B452F3">
      <w:pPr>
        <w:numPr>
          <w:ilvl w:val="0"/>
          <w:numId w:val="2"/>
        </w:numPr>
        <w:jc w:val="both"/>
        <w:rPr>
          <w:rFonts w:asciiTheme="minorHAnsi" w:hAnsiTheme="minorHAnsi" w:cstheme="minorHAnsi"/>
          <w:color w:val="auto"/>
          <w:sz w:val="22"/>
          <w:szCs w:val="22"/>
        </w:rPr>
      </w:pPr>
      <w:r w:rsidRPr="00C5778B">
        <w:rPr>
          <w:rFonts w:asciiTheme="minorHAnsi" w:hAnsiTheme="minorHAnsi" w:cstheme="minorHAnsi"/>
          <w:b/>
          <w:bCs/>
          <w:color w:val="auto"/>
          <w:sz w:val="22"/>
          <w:szCs w:val="22"/>
        </w:rPr>
        <w:t xml:space="preserve">Sidra </w:t>
      </w:r>
      <w:proofErr w:type="spellStart"/>
      <w:r w:rsidRPr="00C5778B">
        <w:rPr>
          <w:rFonts w:asciiTheme="minorHAnsi" w:hAnsiTheme="minorHAnsi" w:cstheme="minorHAnsi"/>
          <w:b/>
          <w:bCs/>
          <w:color w:val="auto"/>
          <w:sz w:val="22"/>
          <w:szCs w:val="22"/>
        </w:rPr>
        <w:t>Ceļš</w:t>
      </w:r>
      <w:proofErr w:type="spellEnd"/>
      <w:r w:rsidRPr="00C5778B">
        <w:rPr>
          <w:rFonts w:asciiTheme="minorHAnsi" w:hAnsiTheme="minorHAnsi" w:cstheme="minorHAnsi"/>
          <w:b/>
          <w:bCs/>
          <w:color w:val="auto"/>
          <w:sz w:val="22"/>
          <w:szCs w:val="22"/>
        </w:rPr>
        <w:t>.</w:t>
      </w:r>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Ābele</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aug</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ikviena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latvieša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sētā</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āboli</w:t>
      </w:r>
      <w:proofErr w:type="spellEnd"/>
      <w:r w:rsidRPr="00C5778B">
        <w:rPr>
          <w:rFonts w:asciiTheme="minorHAnsi" w:hAnsiTheme="minorHAnsi" w:cstheme="minorHAnsi"/>
          <w:color w:val="auto"/>
          <w:sz w:val="22"/>
          <w:szCs w:val="22"/>
        </w:rPr>
        <w:t xml:space="preserve"> mums </w:t>
      </w:r>
      <w:proofErr w:type="spellStart"/>
      <w:r w:rsidRPr="00C5778B">
        <w:rPr>
          <w:rFonts w:asciiTheme="minorHAnsi" w:hAnsiTheme="minorHAnsi" w:cstheme="minorHAnsi"/>
          <w:color w:val="auto"/>
          <w:sz w:val="22"/>
          <w:szCs w:val="22"/>
        </w:rPr>
        <w:t>garšo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tomēr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sidra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darīšanas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tradīcija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ilgst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kādu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ceturtdaļgadsimtu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brīnums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vēl</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nepazīst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īsto</w:t>
      </w:r>
      <w:proofErr w:type="spellEnd"/>
      <w:r w:rsidRPr="00C5778B">
        <w:rPr>
          <w:rFonts w:asciiTheme="minorHAnsi" w:hAnsiTheme="minorHAnsi" w:cstheme="minorHAnsi"/>
          <w:color w:val="auto"/>
          <w:sz w:val="22"/>
          <w:szCs w:val="22"/>
        </w:rPr>
        <w:t xml:space="preserve">, no 100% </w:t>
      </w:r>
      <w:proofErr w:type="spellStart"/>
      <w:r w:rsidRPr="00C5778B">
        <w:rPr>
          <w:rFonts w:asciiTheme="minorHAnsi" w:hAnsiTheme="minorHAnsi" w:cstheme="minorHAnsi"/>
          <w:color w:val="auto"/>
          <w:sz w:val="22"/>
          <w:szCs w:val="22"/>
        </w:rPr>
        <w:t>ābolu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sulas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darīto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sidru</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latviešu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dzirkstošo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svētku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dzērienu</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Tas</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salds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sauss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bezalkoholisks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Aizbrauciet</w:t>
      </w:r>
      <w:proofErr w:type="spellEnd"/>
      <w:r w:rsidRPr="00C5778B">
        <w:rPr>
          <w:rFonts w:asciiTheme="minorHAnsi" w:hAnsiTheme="minorHAnsi" w:cstheme="minorHAnsi"/>
          <w:color w:val="auto"/>
          <w:sz w:val="22"/>
          <w:szCs w:val="22"/>
        </w:rPr>
        <w:t xml:space="preserve"> pie </w:t>
      </w:r>
      <w:proofErr w:type="spellStart"/>
      <w:r w:rsidRPr="00C5778B">
        <w:rPr>
          <w:rFonts w:asciiTheme="minorHAnsi" w:hAnsiTheme="minorHAnsi" w:cstheme="minorHAnsi"/>
          <w:color w:val="auto"/>
          <w:sz w:val="22"/>
          <w:szCs w:val="22"/>
        </w:rPr>
        <w:t>Latvijas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sidrdariem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nogaršojiet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lielisko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dzērienu</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klausieties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stāstu</w:t>
      </w:r>
      <w:proofErr w:type="spellEnd"/>
      <w:r w:rsidRPr="00C5778B">
        <w:rPr>
          <w:rFonts w:asciiTheme="minorHAnsi" w:hAnsiTheme="minorHAnsi" w:cstheme="minorHAnsi"/>
          <w:color w:val="auto"/>
          <w:sz w:val="22"/>
          <w:szCs w:val="22"/>
        </w:rPr>
        <w:t xml:space="preserve"> par to,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atrast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formulu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dzīvei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laukos</w:t>
      </w:r>
      <w:proofErr w:type="spellEnd"/>
      <w:r w:rsidRPr="00C5778B">
        <w:rPr>
          <w:rFonts w:asciiTheme="minorHAnsi" w:hAnsiTheme="minorHAnsi" w:cstheme="minorHAnsi"/>
          <w:color w:val="auto"/>
          <w:sz w:val="22"/>
          <w:szCs w:val="22"/>
        </w:rPr>
        <w:t xml:space="preserve">. </w:t>
      </w:r>
      <w:hyperlink r:id="rId16" w:tgtFrame="_blank">
        <w:r w:rsidRPr="00C5778B">
          <w:rPr>
            <w:rStyle w:val="Hyperlink"/>
            <w:rFonts w:asciiTheme="minorHAnsi" w:hAnsiTheme="minorHAnsi" w:cstheme="minorHAnsi"/>
            <w:color w:val="auto"/>
            <w:sz w:val="22"/>
            <w:szCs w:val="22"/>
          </w:rPr>
          <w:t>www.celotajs.lv/sidracels</w:t>
        </w:r>
      </w:hyperlink>
      <w:r w:rsidRPr="00C5778B">
        <w:rPr>
          <w:rFonts w:asciiTheme="minorHAnsi" w:hAnsiTheme="minorHAnsi" w:cstheme="minorHAnsi"/>
          <w:color w:val="auto"/>
          <w:sz w:val="22"/>
          <w:szCs w:val="22"/>
        </w:rPr>
        <w:t xml:space="preserve">.  </w:t>
      </w:r>
    </w:p>
    <w:p w:rsidR="00902CCB" w:rsidRPr="00C5778B" w:rsidRDefault="00B452F3">
      <w:pPr>
        <w:numPr>
          <w:ilvl w:val="0"/>
          <w:numId w:val="2"/>
        </w:numPr>
        <w:jc w:val="both"/>
        <w:rPr>
          <w:rFonts w:asciiTheme="minorHAnsi" w:hAnsiTheme="minorHAnsi" w:cstheme="minorHAnsi"/>
          <w:color w:val="auto"/>
          <w:sz w:val="22"/>
          <w:szCs w:val="22"/>
        </w:rPr>
      </w:pPr>
      <w:proofErr w:type="spellStart"/>
      <w:r w:rsidRPr="00C5778B">
        <w:rPr>
          <w:rFonts w:asciiTheme="minorHAnsi" w:hAnsiTheme="minorHAnsi" w:cstheme="minorHAnsi"/>
          <w:b/>
          <w:bCs/>
          <w:color w:val="auto"/>
          <w:sz w:val="22"/>
          <w:szCs w:val="22"/>
        </w:rPr>
        <w:t>Jūrtaka</w:t>
      </w:r>
      <w:proofErr w:type="spellEnd"/>
      <w:r w:rsidRPr="00C5778B">
        <w:rPr>
          <w:rFonts w:asciiTheme="minorHAnsi" w:hAnsiTheme="minorHAnsi" w:cstheme="minorHAnsi"/>
          <w:b/>
          <w:bCs/>
          <w:color w:val="auto"/>
          <w:sz w:val="22"/>
          <w:szCs w:val="22"/>
        </w:rPr>
        <w:t xml:space="preserve"> </w:t>
      </w:r>
      <w:proofErr w:type="gramStart"/>
      <w:r w:rsidRPr="00C5778B">
        <w:rPr>
          <w:rFonts w:asciiTheme="minorHAnsi" w:hAnsiTheme="minorHAnsi" w:cstheme="minorHAnsi"/>
          <w:b/>
          <w:bCs/>
          <w:color w:val="auto"/>
          <w:sz w:val="22"/>
          <w:szCs w:val="22"/>
        </w:rPr>
        <w:t>un</w:t>
      </w:r>
      <w:proofErr w:type="gram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Mežtaka</w:t>
      </w:r>
      <w:proofErr w:type="spellEnd"/>
      <w:r w:rsidRPr="00C5778B">
        <w:rPr>
          <w:rFonts w:asciiTheme="minorHAnsi" w:hAnsiTheme="minorHAnsi" w:cstheme="minorHAnsi"/>
          <w:b/>
          <w:bCs/>
          <w:color w:val="auto"/>
          <w:sz w:val="22"/>
          <w:szCs w:val="22"/>
        </w:rPr>
        <w:t>.</w:t>
      </w:r>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Marķēti</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kartēm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nodrošināti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garās</w:t>
      </w:r>
      <w:proofErr w:type="spellEnd"/>
      <w:r w:rsidRPr="00C5778B">
        <w:rPr>
          <w:rFonts w:asciiTheme="minorHAnsi" w:hAnsiTheme="minorHAnsi" w:cstheme="minorHAnsi"/>
          <w:color w:val="auto"/>
          <w:sz w:val="22"/>
          <w:szCs w:val="22"/>
        </w:rPr>
        <w:t xml:space="preserve"> distances </w:t>
      </w:r>
      <w:proofErr w:type="spellStart"/>
      <w:r w:rsidRPr="00C5778B">
        <w:rPr>
          <w:rFonts w:asciiTheme="minorHAnsi" w:hAnsiTheme="minorHAnsi" w:cstheme="minorHAnsi"/>
          <w:color w:val="auto"/>
          <w:sz w:val="22"/>
          <w:szCs w:val="22"/>
        </w:rPr>
        <w:t>pārgājienu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maršruti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Baltijā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Gandrīz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Baltijas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Ceļš</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tikai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šoreiz</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atpūtai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priekam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meditācijai</w:t>
      </w:r>
      <w:proofErr w:type="spellEnd"/>
      <w:r w:rsidRPr="00C5778B">
        <w:rPr>
          <w:rFonts w:asciiTheme="minorHAnsi" w:hAnsiTheme="minorHAnsi" w:cstheme="minorHAnsi"/>
          <w:color w:val="auto"/>
          <w:sz w:val="22"/>
          <w:szCs w:val="22"/>
        </w:rPr>
        <w:t xml:space="preserve">. Gar </w:t>
      </w:r>
      <w:proofErr w:type="spellStart"/>
      <w:r w:rsidRPr="00C5778B">
        <w:rPr>
          <w:rFonts w:asciiTheme="minorHAnsi" w:hAnsiTheme="minorHAnsi" w:cstheme="minorHAnsi"/>
          <w:color w:val="auto"/>
          <w:sz w:val="22"/>
          <w:szCs w:val="22"/>
        </w:rPr>
        <w:t>jūras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krastu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cauri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nacionālajiem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parkiem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mežiem</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pilsētu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parkiem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Ikdienas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attālums</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vidēji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lastRenderedPageBreak/>
        <w:t>20km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iespējams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saīsināt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Neskartas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posmi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piejūras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kūrortpilsētu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dzīvīgumu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Vietām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ejams</w:t>
      </w:r>
      <w:proofErr w:type="spellEnd"/>
      <w:r w:rsidRPr="00C5778B">
        <w:rPr>
          <w:rFonts w:asciiTheme="minorHAnsi" w:hAnsiTheme="minorHAnsi" w:cstheme="minorHAnsi"/>
          <w:color w:val="auto"/>
          <w:sz w:val="22"/>
          <w:szCs w:val="22"/>
        </w:rPr>
        <w:t xml:space="preserve"> solo, </w:t>
      </w:r>
      <w:proofErr w:type="spellStart"/>
      <w:r w:rsidRPr="00C5778B">
        <w:rPr>
          <w:rFonts w:asciiTheme="minorHAnsi" w:hAnsiTheme="minorHAnsi" w:cstheme="minorHAnsi"/>
          <w:color w:val="auto"/>
          <w:sz w:val="22"/>
          <w:szCs w:val="22"/>
        </w:rPr>
        <w:t>kompānijā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maziem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bērniem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mājdzīvniekiem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nakšņot</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paēst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Atsevišķos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posmos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ieviesti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vides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pieejamības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risinājumi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cilvēkiem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ratiņkrēslos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cita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veida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ierobežojumiem</w:t>
      </w:r>
      <w:proofErr w:type="spellEnd"/>
      <w:r w:rsidRPr="00C5778B">
        <w:rPr>
          <w:rFonts w:asciiTheme="minorHAnsi" w:hAnsiTheme="minorHAnsi" w:cstheme="minorHAnsi"/>
          <w:color w:val="auto"/>
          <w:sz w:val="22"/>
          <w:szCs w:val="22"/>
        </w:rPr>
        <w:t xml:space="preserve">. </w:t>
      </w:r>
      <w:hyperlink r:id="rId17">
        <w:r w:rsidRPr="00C5778B">
          <w:rPr>
            <w:rStyle w:val="Hyperlink"/>
            <w:rFonts w:asciiTheme="minorHAnsi" w:hAnsiTheme="minorHAnsi" w:cstheme="minorHAnsi"/>
            <w:color w:val="auto"/>
            <w:sz w:val="22"/>
            <w:szCs w:val="22"/>
          </w:rPr>
          <w:t>www.baltictrails.eu</w:t>
        </w:r>
      </w:hyperlink>
      <w:r w:rsidRPr="00C5778B">
        <w:rPr>
          <w:rStyle w:val="Hyperlink"/>
          <w:rFonts w:asciiTheme="minorHAnsi" w:hAnsiTheme="minorHAnsi" w:cstheme="minorHAnsi"/>
          <w:color w:val="auto"/>
          <w:sz w:val="22"/>
          <w:szCs w:val="22"/>
        </w:rPr>
        <w:t xml:space="preserve"> </w:t>
      </w:r>
      <w:r w:rsidRPr="00C5778B">
        <w:rPr>
          <w:rFonts w:asciiTheme="minorHAnsi" w:hAnsiTheme="minorHAnsi" w:cstheme="minorHAnsi"/>
          <w:color w:val="auto"/>
          <w:sz w:val="22"/>
          <w:szCs w:val="22"/>
        </w:rPr>
        <w:t xml:space="preserve"> </w:t>
      </w:r>
    </w:p>
    <w:p w:rsidR="00902CCB" w:rsidRPr="00C5778B" w:rsidRDefault="00B452F3">
      <w:pPr>
        <w:numPr>
          <w:ilvl w:val="0"/>
          <w:numId w:val="2"/>
        </w:numPr>
        <w:jc w:val="both"/>
        <w:rPr>
          <w:rFonts w:asciiTheme="minorHAnsi" w:hAnsiTheme="minorHAnsi" w:cstheme="minorHAnsi"/>
          <w:color w:val="auto"/>
          <w:sz w:val="22"/>
          <w:szCs w:val="22"/>
        </w:rPr>
      </w:pPr>
      <w:proofErr w:type="spellStart"/>
      <w:r w:rsidRPr="00C5778B">
        <w:rPr>
          <w:rFonts w:asciiTheme="minorHAnsi" w:hAnsiTheme="minorHAnsi" w:cstheme="minorHAnsi"/>
          <w:b/>
          <w:bCs/>
          <w:color w:val="auto"/>
          <w:sz w:val="22"/>
          <w:szCs w:val="22"/>
        </w:rPr>
        <w:t>Militārā</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mantojuma</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tūrisms</w:t>
      </w:r>
      <w:proofErr w:type="spellEnd"/>
      <w:r w:rsidRPr="00C5778B">
        <w:rPr>
          <w:rFonts w:asciiTheme="minorHAnsi" w:hAnsiTheme="minorHAnsi" w:cstheme="minorHAnsi"/>
          <w:b/>
          <w:bCs/>
          <w:color w:val="auto"/>
          <w:sz w:val="22"/>
          <w:szCs w:val="22"/>
        </w:rPr>
        <w:t>.</w:t>
      </w:r>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Šodien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nevienam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nav</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ilūziju</w:t>
      </w:r>
      <w:proofErr w:type="spellEnd"/>
      <w:r w:rsidRPr="00C5778B">
        <w:rPr>
          <w:rFonts w:asciiTheme="minorHAnsi" w:hAnsiTheme="minorHAnsi" w:cstheme="minorHAnsi"/>
          <w:color w:val="auto"/>
          <w:sz w:val="22"/>
          <w:szCs w:val="22"/>
        </w:rPr>
        <w:t xml:space="preserve"> par </w:t>
      </w:r>
      <w:proofErr w:type="spellStart"/>
      <w:proofErr w:type="gramStart"/>
      <w:r w:rsidRPr="00C5778B">
        <w:rPr>
          <w:rFonts w:asciiTheme="minorHAnsi" w:hAnsiTheme="minorHAnsi" w:cstheme="minorHAnsi"/>
          <w:color w:val="auto"/>
          <w:sz w:val="22"/>
          <w:szCs w:val="22"/>
        </w:rPr>
        <w:t>kara</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romantiku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lai</w:t>
      </w:r>
      <w:proofErr w:type="spellEnd"/>
      <w:r w:rsidRPr="00C5778B">
        <w:rPr>
          <w:rFonts w:asciiTheme="minorHAnsi" w:hAnsiTheme="minorHAnsi" w:cstheme="minorHAnsi"/>
          <w:color w:val="auto"/>
          <w:sz w:val="22"/>
          <w:szCs w:val="22"/>
        </w:rPr>
        <w:t xml:space="preserve"> to </w:t>
      </w:r>
      <w:proofErr w:type="spellStart"/>
      <w:r w:rsidRPr="00C5778B">
        <w:rPr>
          <w:rFonts w:asciiTheme="minorHAnsi" w:hAnsiTheme="minorHAnsi" w:cstheme="minorHAnsi"/>
          <w:color w:val="auto"/>
          <w:sz w:val="22"/>
          <w:szCs w:val="22"/>
        </w:rPr>
        <w:t>apjūsmotu</w:t>
      </w:r>
      <w:proofErr w:type="spellEnd"/>
      <w:r w:rsidRPr="00C5778B">
        <w:rPr>
          <w:rFonts w:asciiTheme="minorHAnsi" w:hAnsiTheme="minorHAnsi" w:cstheme="minorHAnsi"/>
          <w:color w:val="auto"/>
          <w:sz w:val="22"/>
          <w:szCs w:val="22"/>
        </w:rPr>
        <w:t xml:space="preserve">. Bet -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tad </w:t>
      </w:r>
      <w:proofErr w:type="spellStart"/>
      <w:r w:rsidRPr="00C5778B">
        <w:rPr>
          <w:rFonts w:asciiTheme="minorHAnsi" w:hAnsiTheme="minorHAnsi" w:cstheme="minorHAnsi"/>
          <w:color w:val="auto"/>
          <w:sz w:val="22"/>
          <w:szCs w:val="22"/>
        </w:rPr>
        <w:t>īsti</w:t>
      </w:r>
      <w:proofErr w:type="spellEnd"/>
      <w:r w:rsidRPr="00C5778B">
        <w:rPr>
          <w:rFonts w:asciiTheme="minorHAnsi" w:hAnsiTheme="minorHAnsi" w:cstheme="minorHAnsi"/>
          <w:color w:val="auto"/>
          <w:sz w:val="22"/>
          <w:szCs w:val="22"/>
        </w:rPr>
        <w:t xml:space="preserve"> </w:t>
      </w:r>
      <w:proofErr w:type="spellStart"/>
      <w:proofErr w:type="gramStart"/>
      <w:r w:rsidRPr="00C5778B">
        <w:rPr>
          <w:rFonts w:asciiTheme="minorHAnsi" w:hAnsiTheme="minorHAnsi" w:cstheme="minorHAnsi"/>
          <w:color w:val="auto"/>
          <w:sz w:val="22"/>
          <w:szCs w:val="22"/>
        </w:rPr>
        <w:t>tas</w:t>
      </w:r>
      <w:proofErr w:type="spellEnd"/>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notika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ka</w:t>
      </w:r>
      <w:proofErr w:type="spellEnd"/>
      <w:r w:rsidRPr="00C5778B">
        <w:rPr>
          <w:rFonts w:asciiTheme="minorHAnsi" w:hAnsiTheme="minorHAnsi" w:cstheme="minorHAnsi"/>
          <w:color w:val="auto"/>
          <w:sz w:val="22"/>
          <w:szCs w:val="22"/>
        </w:rPr>
        <w:t xml:space="preserve"> mums </w:t>
      </w:r>
      <w:proofErr w:type="spellStart"/>
      <w:r w:rsidRPr="00C5778B">
        <w:rPr>
          <w:rFonts w:asciiTheme="minorHAnsi" w:hAnsiTheme="minorHAnsi" w:cstheme="minorHAnsi"/>
          <w:color w:val="auto"/>
          <w:sz w:val="22"/>
          <w:szCs w:val="22"/>
        </w:rPr>
        <w:t>tagad</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valsts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runājam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valodā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veidojam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uzņēmējdarbību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esam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īpašnieki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savai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zemei</w:t>
      </w:r>
      <w:proofErr w:type="spellEnd"/>
      <w:r w:rsidRPr="00C5778B">
        <w:rPr>
          <w:rFonts w:asciiTheme="minorHAnsi" w:hAnsiTheme="minorHAnsi" w:cstheme="minorHAnsi"/>
          <w:color w:val="auto"/>
          <w:sz w:val="22"/>
          <w:szCs w:val="22"/>
        </w:rPr>
        <w:t>? “</w:t>
      </w:r>
      <w:proofErr w:type="spellStart"/>
      <w:r w:rsidRPr="00C5778B">
        <w:rPr>
          <w:rFonts w:asciiTheme="minorHAnsi" w:hAnsiTheme="minorHAnsi" w:cstheme="minorHAnsi"/>
          <w:color w:val="auto"/>
          <w:sz w:val="22"/>
          <w:szCs w:val="22"/>
        </w:rPr>
        <w:t>Stipri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vakar</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brīvi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šodien</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devīze</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kuru </w:t>
      </w:r>
      <w:proofErr w:type="spellStart"/>
      <w:r w:rsidRPr="00C5778B">
        <w:rPr>
          <w:rFonts w:asciiTheme="minorHAnsi" w:hAnsiTheme="minorHAnsi" w:cstheme="minorHAnsi"/>
          <w:color w:val="auto"/>
          <w:sz w:val="22"/>
          <w:szCs w:val="22"/>
        </w:rPr>
        <w:t>aicinām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iepazīt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valsts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tapšanas</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pastāvēšanas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stāstu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vairāk</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kā</w:t>
      </w:r>
      <w:proofErr w:type="spellEnd"/>
      <w:r w:rsidRPr="00C5778B">
        <w:rPr>
          <w:rFonts w:asciiTheme="minorHAnsi" w:hAnsiTheme="minorHAnsi" w:cstheme="minorHAnsi"/>
          <w:color w:val="auto"/>
          <w:sz w:val="22"/>
          <w:szCs w:val="22"/>
        </w:rPr>
        <w:t xml:space="preserve"> 300 </w:t>
      </w:r>
      <w:proofErr w:type="spellStart"/>
      <w:r w:rsidRPr="00C5778B">
        <w:rPr>
          <w:rFonts w:asciiTheme="minorHAnsi" w:hAnsiTheme="minorHAnsi" w:cstheme="minorHAnsi"/>
          <w:color w:val="auto"/>
          <w:sz w:val="22"/>
          <w:szCs w:val="22"/>
        </w:rPr>
        <w:t>vietās</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cīņu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pazemes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bunkuros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muzejos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ekspozīcijās</w:t>
      </w:r>
      <w:proofErr w:type="spellEnd"/>
      <w:r w:rsidRPr="00C5778B">
        <w:rPr>
          <w:rFonts w:asciiTheme="minorHAnsi" w:hAnsiTheme="minorHAnsi" w:cstheme="minorHAnsi"/>
          <w:color w:val="auto"/>
          <w:sz w:val="22"/>
          <w:szCs w:val="22"/>
        </w:rPr>
        <w:t xml:space="preserve">. </w:t>
      </w:r>
      <w:hyperlink r:id="rId18">
        <w:r w:rsidRPr="00C5778B">
          <w:rPr>
            <w:rStyle w:val="Hyperlink"/>
            <w:rFonts w:asciiTheme="minorHAnsi" w:hAnsiTheme="minorHAnsi" w:cstheme="minorHAnsi"/>
            <w:color w:val="auto"/>
            <w:sz w:val="22"/>
            <w:szCs w:val="22"/>
          </w:rPr>
          <w:t>www.militaryheritagetourism.info</w:t>
        </w:r>
      </w:hyperlink>
      <w:r w:rsidRPr="00C5778B">
        <w:rPr>
          <w:rStyle w:val="Hyperlink"/>
          <w:rFonts w:asciiTheme="minorHAnsi" w:hAnsiTheme="minorHAnsi" w:cstheme="minorHAnsi"/>
          <w:color w:val="auto"/>
          <w:sz w:val="22"/>
          <w:szCs w:val="22"/>
        </w:rPr>
        <w:t xml:space="preserve"> </w:t>
      </w:r>
      <w:r w:rsidRPr="00C5778B">
        <w:rPr>
          <w:rFonts w:asciiTheme="minorHAnsi" w:hAnsiTheme="minorHAnsi" w:cstheme="minorHAnsi"/>
          <w:color w:val="auto"/>
          <w:sz w:val="22"/>
          <w:szCs w:val="22"/>
        </w:rPr>
        <w:t xml:space="preserve"> </w:t>
      </w:r>
    </w:p>
    <w:p w:rsidR="00902CCB" w:rsidRPr="00C5778B" w:rsidRDefault="00B452F3">
      <w:pPr>
        <w:numPr>
          <w:ilvl w:val="0"/>
          <w:numId w:val="2"/>
        </w:numPr>
        <w:jc w:val="both"/>
        <w:rPr>
          <w:rFonts w:asciiTheme="minorHAnsi" w:hAnsiTheme="minorHAnsi" w:cstheme="minorHAnsi"/>
          <w:color w:val="auto"/>
          <w:sz w:val="22"/>
          <w:szCs w:val="22"/>
        </w:rPr>
      </w:pPr>
      <w:proofErr w:type="spellStart"/>
      <w:r w:rsidRPr="00C5778B">
        <w:rPr>
          <w:rFonts w:asciiTheme="minorHAnsi" w:hAnsiTheme="minorHAnsi" w:cstheme="minorHAnsi"/>
          <w:b/>
          <w:bCs/>
          <w:color w:val="auto"/>
          <w:sz w:val="22"/>
          <w:szCs w:val="22"/>
        </w:rPr>
        <w:t>Dabas</w:t>
      </w:r>
      <w:proofErr w:type="spellEnd"/>
      <w:r w:rsidRPr="00C5778B">
        <w:rPr>
          <w:rFonts w:asciiTheme="minorHAnsi" w:hAnsiTheme="minorHAnsi" w:cstheme="minorHAnsi"/>
          <w:b/>
          <w:bCs/>
          <w:color w:val="auto"/>
          <w:sz w:val="22"/>
          <w:szCs w:val="22"/>
        </w:rPr>
        <w:t xml:space="preserve"> </w:t>
      </w:r>
      <w:proofErr w:type="spellStart"/>
      <w:r w:rsidRPr="00C5778B">
        <w:rPr>
          <w:rFonts w:asciiTheme="minorHAnsi" w:hAnsiTheme="minorHAnsi" w:cstheme="minorHAnsi"/>
          <w:b/>
          <w:bCs/>
          <w:color w:val="auto"/>
          <w:sz w:val="22"/>
          <w:szCs w:val="22"/>
        </w:rPr>
        <w:t>tūrisms</w:t>
      </w:r>
      <w:proofErr w:type="spellEnd"/>
      <w:r w:rsidRPr="00C5778B">
        <w:rPr>
          <w:rFonts w:asciiTheme="minorHAnsi" w:hAnsiTheme="minorHAnsi" w:cstheme="minorHAnsi"/>
          <w:b/>
          <w:bCs/>
          <w:color w:val="auto"/>
          <w:sz w:val="22"/>
          <w:szCs w:val="22"/>
        </w:rPr>
        <w:t>.</w:t>
      </w:r>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Šogad</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esam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iekļuvuši</w:t>
      </w:r>
      <w:proofErr w:type="spellEnd"/>
      <w:r w:rsidRPr="00C5778B">
        <w:rPr>
          <w:rFonts w:asciiTheme="minorHAnsi" w:hAnsiTheme="minorHAnsi" w:cstheme="minorHAnsi"/>
          <w:color w:val="auto"/>
          <w:sz w:val="22"/>
          <w:szCs w:val="22"/>
        </w:rPr>
        <w:t xml:space="preserve"> “modes </w:t>
      </w:r>
      <w:proofErr w:type="spellStart"/>
      <w:r w:rsidRPr="00C5778B">
        <w:rPr>
          <w:rFonts w:asciiTheme="minorHAnsi" w:hAnsiTheme="minorHAnsi" w:cstheme="minorHAnsi"/>
          <w:color w:val="auto"/>
          <w:sz w:val="22"/>
          <w:szCs w:val="22"/>
        </w:rPr>
        <w:t>trendā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Mūsu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piedāvājumu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pamanījis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pasaulē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populārais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ceļvedis</w:t>
      </w:r>
      <w:proofErr w:type="spellEnd"/>
      <w:r w:rsidRPr="00C5778B">
        <w:rPr>
          <w:rFonts w:asciiTheme="minorHAnsi" w:hAnsiTheme="minorHAnsi" w:cstheme="minorHAnsi"/>
          <w:color w:val="auto"/>
          <w:sz w:val="22"/>
          <w:szCs w:val="22"/>
        </w:rPr>
        <w:t xml:space="preserve"> Lonely Planet,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britu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tūroperatori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kuri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šovasar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apciemoja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iepazīšanās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braucienā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jūtas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pārliecināti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pārdot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ceļojumus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saviem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klientiem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nenozīmē</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nakšņot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teltī</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cīnīties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odiem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varianti</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SPA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meditācijas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retrīti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jūras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krastā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lāču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vērošana</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droša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slēpņa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Gatavo</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meistarklases</w:t>
      </w:r>
      <w:proofErr w:type="spellEnd"/>
      <w:r w:rsidRPr="00C5778B">
        <w:rPr>
          <w:rFonts w:asciiTheme="minorHAnsi" w:hAnsiTheme="minorHAnsi" w:cstheme="minorHAnsi"/>
          <w:color w:val="auto"/>
          <w:sz w:val="22"/>
          <w:szCs w:val="22"/>
        </w:rPr>
        <w:t xml:space="preserve"> no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veltēm</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Meža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Restorāns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pļavu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pastaigas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gidu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iepazīstot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augus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foto</w:t>
      </w:r>
      <w:proofErr w:type="spellEnd"/>
      <w:r w:rsidRPr="00C5778B">
        <w:rPr>
          <w:rFonts w:asciiTheme="minorHAnsi" w:hAnsiTheme="minorHAnsi" w:cstheme="minorHAnsi"/>
          <w:color w:val="auto"/>
          <w:sz w:val="22"/>
          <w:szCs w:val="22"/>
        </w:rPr>
        <w:t xml:space="preserve"> un video </w:t>
      </w:r>
      <w:proofErr w:type="spellStart"/>
      <w:r w:rsidRPr="00C5778B">
        <w:rPr>
          <w:rFonts w:asciiTheme="minorHAnsi" w:hAnsiTheme="minorHAnsi" w:cstheme="minorHAnsi"/>
          <w:color w:val="auto"/>
          <w:sz w:val="22"/>
          <w:szCs w:val="22"/>
        </w:rPr>
        <w:t>brīvdienas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putnu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vērošana</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protams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arī</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ekstrēmi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izaicinājumi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pārgājieniem</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nometnēm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dabā</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Dabas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tūrisma</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uzņēmēji</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gādā</w:t>
      </w:r>
      <w:proofErr w:type="spellEnd"/>
      <w:r w:rsidRPr="00C5778B">
        <w:rPr>
          <w:rFonts w:asciiTheme="minorHAnsi" w:hAnsiTheme="minorHAnsi" w:cstheme="minorHAnsi"/>
          <w:color w:val="auto"/>
          <w:sz w:val="22"/>
          <w:szCs w:val="22"/>
        </w:rPr>
        <w:t xml:space="preserve"> par </w:t>
      </w:r>
      <w:proofErr w:type="spellStart"/>
      <w:r w:rsidRPr="00C5778B">
        <w:rPr>
          <w:rFonts w:asciiTheme="minorHAnsi" w:hAnsiTheme="minorHAnsi" w:cstheme="minorHAnsi"/>
          <w:color w:val="auto"/>
          <w:sz w:val="22"/>
          <w:szCs w:val="22"/>
        </w:rPr>
        <w:t>servisu</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drošību</w:t>
      </w:r>
      <w:proofErr w:type="spellEnd"/>
      <w:r w:rsidRPr="00C5778B">
        <w:rPr>
          <w:rFonts w:asciiTheme="minorHAnsi" w:hAnsiTheme="minorHAnsi" w:cstheme="minorHAnsi"/>
          <w:color w:val="auto"/>
          <w:sz w:val="22"/>
          <w:szCs w:val="22"/>
        </w:rPr>
        <w:t xml:space="preserve">. </w:t>
      </w:r>
      <w:hyperlink r:id="rId19">
        <w:r w:rsidRPr="00C5778B">
          <w:rPr>
            <w:rStyle w:val="Hyperlink"/>
            <w:rFonts w:asciiTheme="minorHAnsi" w:hAnsiTheme="minorHAnsi" w:cstheme="minorHAnsi"/>
            <w:color w:val="auto"/>
            <w:sz w:val="22"/>
            <w:szCs w:val="22"/>
          </w:rPr>
          <w:t>Baltic Nature Tours (balticnaturetourism.com)</w:t>
        </w:r>
      </w:hyperlink>
      <w:r w:rsidRPr="00C5778B">
        <w:rPr>
          <w:rFonts w:asciiTheme="minorHAnsi" w:hAnsiTheme="minorHAnsi" w:cstheme="minorHAnsi"/>
          <w:color w:val="auto"/>
          <w:sz w:val="22"/>
          <w:szCs w:val="22"/>
        </w:rPr>
        <w:t xml:space="preserve">  </w:t>
      </w:r>
    </w:p>
    <w:p w:rsidR="00902CCB" w:rsidRPr="00C5778B" w:rsidRDefault="00902CCB">
      <w:pPr>
        <w:jc w:val="both"/>
        <w:rPr>
          <w:rFonts w:asciiTheme="minorHAnsi" w:hAnsiTheme="minorHAnsi" w:cstheme="minorHAnsi"/>
          <w:color w:val="auto"/>
          <w:sz w:val="22"/>
          <w:szCs w:val="22"/>
        </w:rPr>
      </w:pPr>
    </w:p>
    <w:p w:rsidR="00902CCB" w:rsidRPr="00C5778B" w:rsidRDefault="00902CCB">
      <w:pPr>
        <w:jc w:val="both"/>
        <w:rPr>
          <w:rFonts w:asciiTheme="minorHAnsi" w:hAnsiTheme="minorHAnsi" w:cstheme="minorHAnsi"/>
          <w:color w:val="auto"/>
          <w:sz w:val="22"/>
          <w:szCs w:val="22"/>
        </w:rPr>
      </w:pPr>
    </w:p>
    <w:p w:rsidR="00902CCB" w:rsidRPr="00C5778B" w:rsidRDefault="00B452F3">
      <w:pPr>
        <w:rPr>
          <w:rFonts w:asciiTheme="minorHAnsi" w:hAnsiTheme="minorHAnsi" w:cstheme="minorHAnsi"/>
          <w:color w:val="auto"/>
          <w:sz w:val="22"/>
          <w:szCs w:val="22"/>
        </w:rPr>
      </w:pPr>
      <w:proofErr w:type="spellStart"/>
      <w:proofErr w:type="gramStart"/>
      <w:r w:rsidRPr="00C5778B">
        <w:rPr>
          <w:rFonts w:asciiTheme="minorHAnsi" w:hAnsiTheme="minorHAnsi" w:cstheme="minorHAnsi"/>
          <w:color w:val="auto"/>
          <w:sz w:val="22"/>
          <w:szCs w:val="22"/>
        </w:rPr>
        <w:t>Šovasar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aicinām</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ikvienu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izpētīt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mūsu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pašu</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zemi</w:t>
      </w:r>
      <w:proofErr w:type="spellEnd"/>
      <w:r w:rsidRPr="00C5778B">
        <w:rPr>
          <w:rFonts w:asciiTheme="minorHAnsi" w:hAnsiTheme="minorHAnsi" w:cstheme="minorHAnsi"/>
          <w:color w:val="auto"/>
          <w:sz w:val="22"/>
          <w:szCs w:val="22"/>
        </w:rPr>
        <w:t>.</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Latvijas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laukos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ir</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tik</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daudz</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piedzīvojumu</w:t>
      </w:r>
      <w:proofErr w:type="spellEnd"/>
      <w:r w:rsidRPr="00C5778B">
        <w:rPr>
          <w:rFonts w:asciiTheme="minorHAnsi" w:hAnsiTheme="minorHAnsi" w:cstheme="minorHAnsi"/>
          <w:color w:val="auto"/>
          <w:sz w:val="22"/>
          <w:szCs w:val="22"/>
        </w:rPr>
        <w:t xml:space="preserve"> </w:t>
      </w:r>
      <w:proofErr w:type="gramStart"/>
      <w:r w:rsidRPr="00C5778B">
        <w:rPr>
          <w:rFonts w:asciiTheme="minorHAnsi" w:hAnsiTheme="minorHAnsi" w:cstheme="minorHAnsi"/>
          <w:color w:val="auto"/>
          <w:sz w:val="22"/>
          <w:szCs w:val="22"/>
        </w:rPr>
        <w:t>un</w:t>
      </w:r>
      <w:proofErr w:type="gram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skaistuma</w:t>
      </w:r>
      <w:proofErr w:type="spellEnd"/>
      <w:r w:rsidRPr="00C5778B">
        <w:rPr>
          <w:rFonts w:asciiTheme="minorHAnsi" w:hAnsiTheme="minorHAnsi" w:cstheme="minorHAnsi"/>
          <w:color w:val="auto"/>
          <w:sz w:val="22"/>
          <w:szCs w:val="22"/>
        </w:rPr>
        <w:t xml:space="preserve"> - </w:t>
      </w:r>
      <w:proofErr w:type="spellStart"/>
      <w:r w:rsidRPr="00C5778B">
        <w:rPr>
          <w:rFonts w:asciiTheme="minorHAnsi" w:hAnsiTheme="minorHAnsi" w:cstheme="minorHAnsi"/>
          <w:color w:val="auto"/>
          <w:sz w:val="22"/>
          <w:szCs w:val="22"/>
        </w:rPr>
        <w:t>ceļojiet</w:t>
      </w:r>
      <w:proofErr w:type="spellEnd"/>
      <w:r w:rsidRPr="00C5778B">
        <w:rPr>
          <w:rFonts w:asciiTheme="minorHAnsi" w:hAnsiTheme="minorHAnsi" w:cstheme="minorHAnsi"/>
          <w:color w:val="auto"/>
          <w:sz w:val="22"/>
          <w:szCs w:val="22"/>
        </w:rPr>
        <w:t xml:space="preserve"> pa </w:t>
      </w:r>
      <w:proofErr w:type="spellStart"/>
      <w:r w:rsidRPr="00C5778B">
        <w:rPr>
          <w:rFonts w:asciiTheme="minorHAnsi" w:hAnsiTheme="minorHAnsi" w:cstheme="minorHAnsi"/>
          <w:color w:val="auto"/>
          <w:sz w:val="22"/>
          <w:szCs w:val="22"/>
        </w:rPr>
        <w:t>Latviju</w:t>
      </w:r>
      <w:proofErr w:type="spellEnd"/>
      <w:r w:rsidRPr="00C5778B">
        <w:rPr>
          <w:rFonts w:asciiTheme="minorHAnsi" w:hAnsiTheme="minorHAnsi" w:cstheme="minorHAnsi"/>
          <w:color w:val="auto"/>
          <w:sz w:val="22"/>
          <w:szCs w:val="22"/>
        </w:rPr>
        <w:t xml:space="preserve"> un </w:t>
      </w:r>
      <w:proofErr w:type="spellStart"/>
      <w:r w:rsidRPr="00C5778B">
        <w:rPr>
          <w:rFonts w:asciiTheme="minorHAnsi" w:hAnsiTheme="minorHAnsi" w:cstheme="minorHAnsi"/>
          <w:color w:val="auto"/>
          <w:sz w:val="22"/>
          <w:szCs w:val="22"/>
        </w:rPr>
        <w:t>izbaudiet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visus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tās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dārgumus</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Sekojiet</w:t>
      </w:r>
      <w:proofErr w:type="spellEnd"/>
      <w:r w:rsidRPr="00C5778B">
        <w:rPr>
          <w:rFonts w:asciiTheme="minorHAnsi" w:hAnsiTheme="minorHAnsi" w:cstheme="minorHAnsi"/>
          <w:color w:val="auto"/>
          <w:sz w:val="22"/>
          <w:szCs w:val="22"/>
        </w:rPr>
        <w:t xml:space="preserve"> </w:t>
      </w:r>
      <w:proofErr w:type="spellStart"/>
      <w:r w:rsidRPr="00C5778B">
        <w:rPr>
          <w:rFonts w:asciiTheme="minorHAnsi" w:hAnsiTheme="minorHAnsi" w:cstheme="minorHAnsi"/>
          <w:color w:val="auto"/>
          <w:sz w:val="22"/>
          <w:szCs w:val="22"/>
        </w:rPr>
        <w:t>aktualitātēm</w:t>
      </w:r>
      <w:proofErr w:type="spellEnd"/>
      <w:r w:rsidRPr="00C5778B">
        <w:rPr>
          <w:rFonts w:asciiTheme="minorHAnsi" w:hAnsiTheme="minorHAnsi" w:cstheme="minorHAnsi"/>
          <w:color w:val="auto"/>
          <w:sz w:val="22"/>
          <w:szCs w:val="22"/>
        </w:rPr>
        <w:t xml:space="preserve"> </w:t>
      </w:r>
      <w:hyperlink r:id="rId20">
        <w:r w:rsidRPr="00C5778B">
          <w:rPr>
            <w:rStyle w:val="Hyperlink"/>
            <w:rFonts w:asciiTheme="minorHAnsi" w:hAnsiTheme="minorHAnsi" w:cstheme="minorHAnsi"/>
            <w:color w:val="auto"/>
            <w:sz w:val="22"/>
            <w:szCs w:val="22"/>
          </w:rPr>
          <w:t>https://</w:t>
        </w:r>
        <w:proofErr w:type="spellStart"/>
        <w:r w:rsidRPr="00C5778B">
          <w:rPr>
            <w:rStyle w:val="Hyperlink"/>
            <w:rFonts w:asciiTheme="minorHAnsi" w:hAnsiTheme="minorHAnsi" w:cstheme="minorHAnsi"/>
            <w:color w:val="auto"/>
            <w:sz w:val="22"/>
            <w:szCs w:val="22"/>
          </w:rPr>
          <w:t>www.facebook.com</w:t>
        </w:r>
        <w:proofErr w:type="spellEnd"/>
        <w:r w:rsidRPr="00C5778B">
          <w:rPr>
            <w:rStyle w:val="Hyperlink"/>
            <w:rFonts w:asciiTheme="minorHAnsi" w:hAnsiTheme="minorHAnsi" w:cstheme="minorHAnsi"/>
            <w:color w:val="auto"/>
            <w:sz w:val="22"/>
            <w:szCs w:val="22"/>
          </w:rPr>
          <w:t>/</w:t>
        </w:r>
        <w:proofErr w:type="spellStart"/>
        <w:r w:rsidRPr="00C5778B">
          <w:rPr>
            <w:rStyle w:val="Hyperlink"/>
            <w:rFonts w:asciiTheme="minorHAnsi" w:hAnsiTheme="minorHAnsi" w:cstheme="minorHAnsi"/>
            <w:color w:val="auto"/>
            <w:sz w:val="22"/>
            <w:szCs w:val="22"/>
          </w:rPr>
          <w:t>Laukucelotajs</w:t>
        </w:r>
        <w:proofErr w:type="spellEnd"/>
      </w:hyperlink>
      <w:hyperlink>
        <w:r w:rsidRPr="00C5778B">
          <w:rPr>
            <w:rFonts w:asciiTheme="minorHAnsi" w:hAnsiTheme="minorHAnsi" w:cstheme="minorHAnsi"/>
            <w:color w:val="auto"/>
            <w:sz w:val="22"/>
            <w:szCs w:val="22"/>
          </w:rPr>
          <w:t xml:space="preserve"> </w:t>
        </w:r>
      </w:hyperlink>
    </w:p>
    <w:p w:rsidR="00902CCB" w:rsidRPr="00C5778B" w:rsidRDefault="00902CCB">
      <w:pPr>
        <w:rPr>
          <w:rFonts w:asciiTheme="minorHAnsi" w:hAnsiTheme="minorHAnsi" w:cstheme="minorHAnsi"/>
          <w:color w:val="auto"/>
          <w:sz w:val="22"/>
          <w:szCs w:val="22"/>
        </w:rPr>
      </w:pPr>
    </w:p>
    <w:p w:rsidR="00902CCB" w:rsidRPr="00C5778B" w:rsidRDefault="00B452F3">
      <w:pPr>
        <w:rPr>
          <w:rFonts w:asciiTheme="minorHAnsi" w:hAnsiTheme="minorHAnsi" w:cstheme="minorHAnsi"/>
          <w:color w:val="auto"/>
          <w:sz w:val="22"/>
          <w:szCs w:val="22"/>
          <w:lang w:val="lv-LV"/>
        </w:rPr>
      </w:pPr>
      <w:r w:rsidRPr="00C5778B">
        <w:rPr>
          <w:rFonts w:asciiTheme="minorHAnsi" w:hAnsiTheme="minorHAnsi" w:cstheme="minorHAnsi"/>
          <w:color w:val="auto"/>
          <w:sz w:val="22"/>
          <w:szCs w:val="22"/>
          <w:lang w:val="lv-LV"/>
        </w:rPr>
        <w:t>Ar cieņu,</w:t>
      </w:r>
      <w:r w:rsidRPr="00C5778B">
        <w:rPr>
          <w:rFonts w:asciiTheme="minorHAnsi" w:hAnsiTheme="minorHAnsi" w:cstheme="minorHAnsi"/>
          <w:color w:val="auto"/>
          <w:sz w:val="22"/>
          <w:szCs w:val="22"/>
          <w:lang w:val="lv-LV"/>
        </w:rPr>
        <w:br/>
        <w:t>Lat</w:t>
      </w:r>
      <w:r w:rsidR="008D61E2" w:rsidRPr="00C5778B">
        <w:rPr>
          <w:rFonts w:asciiTheme="minorHAnsi" w:hAnsiTheme="minorHAnsi" w:cstheme="minorHAnsi"/>
          <w:color w:val="auto"/>
          <w:sz w:val="22"/>
          <w:szCs w:val="22"/>
          <w:lang w:val="lv-LV"/>
        </w:rPr>
        <w:t xml:space="preserve">vijas Lauku tūrisma asociācija </w:t>
      </w:r>
      <w:r w:rsidRPr="00C5778B">
        <w:rPr>
          <w:rFonts w:asciiTheme="minorHAnsi" w:hAnsiTheme="minorHAnsi" w:cstheme="minorHAnsi"/>
          <w:color w:val="auto"/>
          <w:sz w:val="22"/>
          <w:szCs w:val="22"/>
          <w:lang w:val="lv-LV"/>
        </w:rPr>
        <w:t>“Lauku ceļotājs”</w:t>
      </w:r>
    </w:p>
    <w:p w:rsidR="00902CCB" w:rsidRPr="00C5778B" w:rsidRDefault="00902CCB">
      <w:pPr>
        <w:jc w:val="both"/>
        <w:rPr>
          <w:rFonts w:asciiTheme="minorHAnsi" w:hAnsiTheme="minorHAnsi" w:cstheme="minorHAnsi"/>
          <w:i/>
          <w:color w:val="auto"/>
          <w:sz w:val="22"/>
          <w:szCs w:val="22"/>
          <w:lang w:val="lv-LV"/>
        </w:rPr>
      </w:pPr>
    </w:p>
    <w:p w:rsidR="00902CCB" w:rsidRPr="00C5778B" w:rsidRDefault="00B452F3">
      <w:pPr>
        <w:pStyle w:val="NormalWeb"/>
        <w:spacing w:beforeAutospacing="0" w:afterAutospacing="0"/>
        <w:jc w:val="both"/>
        <w:rPr>
          <w:rFonts w:asciiTheme="minorHAnsi" w:hAnsiTheme="minorHAnsi" w:cstheme="minorHAnsi"/>
          <w:sz w:val="22"/>
          <w:szCs w:val="22"/>
          <w:lang w:val="lv-LV"/>
        </w:rPr>
      </w:pPr>
      <w:r w:rsidRPr="00C5778B">
        <w:rPr>
          <w:rFonts w:asciiTheme="minorHAnsi" w:hAnsiTheme="minorHAnsi" w:cstheme="minorHAnsi"/>
          <w:i/>
          <w:iCs/>
          <w:sz w:val="22"/>
          <w:szCs w:val="22"/>
          <w:u w:val="single"/>
          <w:lang w:val="lv-LV"/>
        </w:rPr>
        <w:t>Par biedrību „Lauku ceļotājs”:</w:t>
      </w:r>
      <w:r w:rsidRPr="00C5778B">
        <w:rPr>
          <w:rFonts w:asciiTheme="minorHAnsi" w:hAnsiTheme="minorHAnsi" w:cstheme="minorHAnsi"/>
          <w:i/>
          <w:iCs/>
          <w:sz w:val="22"/>
          <w:szCs w:val="22"/>
          <w:lang w:val="lv-LV"/>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902CCB" w:rsidRPr="00C5778B" w:rsidRDefault="00902CCB">
      <w:pPr>
        <w:pStyle w:val="NormalWeb"/>
        <w:spacing w:beforeAutospacing="0" w:afterAutospacing="0"/>
        <w:jc w:val="both"/>
        <w:rPr>
          <w:rFonts w:asciiTheme="minorHAnsi" w:hAnsiTheme="minorHAnsi" w:cstheme="minorHAnsi"/>
          <w:sz w:val="22"/>
          <w:szCs w:val="22"/>
          <w:lang w:val="lv-LV"/>
        </w:rPr>
      </w:pPr>
    </w:p>
    <w:p w:rsidR="00902CCB" w:rsidRPr="00C5778B" w:rsidRDefault="00902CCB">
      <w:pPr>
        <w:pStyle w:val="NormalWeb"/>
        <w:spacing w:beforeAutospacing="0" w:afterAutospacing="0"/>
        <w:jc w:val="both"/>
        <w:rPr>
          <w:rFonts w:asciiTheme="minorHAnsi" w:hAnsiTheme="minorHAnsi" w:cstheme="minorHAnsi"/>
          <w:i/>
          <w:iCs/>
          <w:sz w:val="22"/>
          <w:szCs w:val="22"/>
          <w:lang w:val="lv-LV"/>
        </w:rPr>
      </w:pPr>
    </w:p>
    <w:p w:rsidR="00902CCB" w:rsidRPr="00C5778B" w:rsidRDefault="00902CCB">
      <w:pPr>
        <w:pStyle w:val="NormalWeb"/>
        <w:spacing w:beforeAutospacing="0" w:afterAutospacing="0"/>
        <w:jc w:val="both"/>
        <w:rPr>
          <w:rFonts w:asciiTheme="minorHAnsi" w:hAnsiTheme="minorHAnsi" w:cstheme="minorHAnsi"/>
          <w:sz w:val="22"/>
          <w:szCs w:val="22"/>
          <w:lang w:val="lv-LV"/>
        </w:rPr>
      </w:pPr>
    </w:p>
    <w:sectPr w:rsidR="00902CCB" w:rsidRPr="00C5778B" w:rsidSect="00902CCB">
      <w:headerReference w:type="default" r:id="rId21"/>
      <w:footerReference w:type="default" r:id="rId22"/>
      <w:pgSz w:w="11906" w:h="16838"/>
      <w:pgMar w:top="1440" w:right="1440" w:bottom="1440" w:left="1440" w:header="360" w:footer="402"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40" w:rsidRDefault="00D63A40" w:rsidP="00902CCB">
      <w:r>
        <w:separator/>
      </w:r>
    </w:p>
  </w:endnote>
  <w:endnote w:type="continuationSeparator" w:id="0">
    <w:p w:rsidR="00D63A40" w:rsidRDefault="00D63A40" w:rsidP="0090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CB" w:rsidRDefault="00B452F3">
    <w:pPr>
      <w:pStyle w:val="Footer"/>
      <w:jc w:val="center"/>
    </w:pPr>
    <w:r>
      <w:rPr>
        <w:noProof/>
        <w:lang w:val="en-US"/>
      </w:rPr>
      <w:drawing>
        <wp:inline distT="0" distB="0" distL="0" distR="0">
          <wp:extent cx="5286375" cy="552450"/>
          <wp:effectExtent l="0" t="0" r="0" b="0"/>
          <wp:docPr id="2" name="Image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40" w:rsidRDefault="00D63A40" w:rsidP="00902CCB">
      <w:r>
        <w:separator/>
      </w:r>
    </w:p>
  </w:footnote>
  <w:footnote w:type="continuationSeparator" w:id="0">
    <w:p w:rsidR="00D63A40" w:rsidRDefault="00D63A40" w:rsidP="0090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CCB" w:rsidRDefault="00B452F3">
    <w:pPr>
      <w:pStyle w:val="Header"/>
      <w:jc w:val="center"/>
    </w:pPr>
    <w:r>
      <w:rPr>
        <w:noProof/>
        <w:lang w:val="en-US"/>
      </w:rPr>
      <w:drawing>
        <wp:inline distT="0" distB="0" distL="0" distR="0">
          <wp:extent cx="1866900" cy="1285875"/>
          <wp:effectExtent l="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4797"/>
    <w:multiLevelType w:val="multilevel"/>
    <w:tmpl w:val="39421B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A266825"/>
    <w:multiLevelType w:val="multilevel"/>
    <w:tmpl w:val="4EC41C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7A65188"/>
    <w:multiLevelType w:val="multilevel"/>
    <w:tmpl w:val="21EA6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CB"/>
    <w:rsid w:val="00043797"/>
    <w:rsid w:val="00153A02"/>
    <w:rsid w:val="003F77B0"/>
    <w:rsid w:val="005E4908"/>
    <w:rsid w:val="00687C69"/>
    <w:rsid w:val="008D61E2"/>
    <w:rsid w:val="00902CCB"/>
    <w:rsid w:val="00B452F3"/>
    <w:rsid w:val="00C5778B"/>
    <w:rsid w:val="00D63A40"/>
    <w:rsid w:val="00F836CC"/>
    <w:rsid w:val="00FE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semiHidden/>
    <w:qFormat/>
    <w:rsid w:val="00483278"/>
    <w:rPr>
      <w:rFonts w:ascii="Times New Roman" w:hAnsi="Times New Roman"/>
      <w:lang w:val="en-GB"/>
    </w:rPr>
  </w:style>
  <w:style w:type="character" w:customStyle="1" w:styleId="FooterChar">
    <w:name w:val="Footer Char"/>
    <w:link w:val="Footer"/>
    <w:uiPriority w:val="99"/>
    <w:semiHidden/>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qFormat/>
    <w:rsid w:val="003045D6"/>
    <w:rPr>
      <w:color w:val="605E5C"/>
      <w:shd w:val="clear" w:color="auto" w:fill="E1DFDD"/>
    </w:rPr>
  </w:style>
  <w:style w:type="character" w:customStyle="1" w:styleId="Bullets">
    <w:name w:val="Bullets"/>
    <w:qFormat/>
    <w:rsid w:val="00902CCB"/>
    <w:rPr>
      <w:rFonts w:ascii="OpenSymbol" w:eastAsia="OpenSymbol" w:hAnsi="OpenSymbol" w:cs="OpenSymbol"/>
    </w:rPr>
  </w:style>
  <w:style w:type="paragraph" w:customStyle="1" w:styleId="Heading">
    <w:name w:val="Heading"/>
    <w:basedOn w:val="Normal"/>
    <w:next w:val="BodyText"/>
    <w:qFormat/>
    <w:rsid w:val="00902CCB"/>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sid w:val="00902CCB"/>
    <w:rPr>
      <w:rFonts w:cs="Lucida Sans"/>
    </w:rPr>
  </w:style>
  <w:style w:type="paragraph" w:styleId="Caption">
    <w:name w:val="caption"/>
    <w:basedOn w:val="Normal"/>
    <w:qFormat/>
    <w:rsid w:val="00902CCB"/>
    <w:pPr>
      <w:suppressLineNumbers/>
      <w:spacing w:before="120" w:after="120"/>
    </w:pPr>
    <w:rPr>
      <w:rFonts w:cs="Lucida Sans"/>
      <w:i/>
      <w:iCs/>
    </w:rPr>
  </w:style>
  <w:style w:type="paragraph" w:customStyle="1" w:styleId="Index">
    <w:name w:val="Index"/>
    <w:basedOn w:val="Normal"/>
    <w:qFormat/>
    <w:rsid w:val="00902CCB"/>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rsid w:val="00902CCB"/>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B095D"/>
    <w:rPr>
      <w:rFonts w:ascii="Cambria" w:eastAsia="Times New Roman" w:hAnsi="Cambria" w:cs="Times New Roman"/>
      <w:b/>
      <w:bCs/>
      <w:kern w:val="2"/>
      <w:sz w:val="32"/>
      <w:szCs w:val="32"/>
    </w:rPr>
  </w:style>
  <w:style w:type="character" w:customStyle="1" w:styleId="Heading2Char">
    <w:name w:val="Heading 2 Char"/>
    <w:link w:val="Heading2"/>
    <w:uiPriority w:val="9"/>
    <w:qFormat/>
    <w:rsid w:val="00FB095D"/>
    <w:rPr>
      <w:rFonts w:ascii="Cambria" w:eastAsia="Times New Roman" w:hAnsi="Cambria" w:cs="Times New Roman"/>
      <w:b/>
      <w:bCs/>
      <w:i/>
      <w:iCs/>
      <w:sz w:val="28"/>
      <w:szCs w:val="28"/>
    </w:rPr>
  </w:style>
  <w:style w:type="character" w:customStyle="1" w:styleId="Heading3Char">
    <w:name w:val="Heading 3 Char"/>
    <w:link w:val="Heading3"/>
    <w:uiPriority w:val="9"/>
    <w:qFormat/>
    <w:rsid w:val="00FB095D"/>
    <w:rPr>
      <w:rFonts w:ascii="Cambria" w:eastAsia="Times New Roman" w:hAnsi="Cambria" w:cs="Times New Roman"/>
      <w:b/>
      <w:bCs/>
      <w:sz w:val="26"/>
      <w:szCs w:val="26"/>
    </w:rPr>
  </w:style>
  <w:style w:type="character" w:customStyle="1" w:styleId="Heading4Char">
    <w:name w:val="Heading 4 Char"/>
    <w:link w:val="Heading4"/>
    <w:uiPriority w:val="9"/>
    <w:qFormat/>
    <w:rsid w:val="00FB095D"/>
    <w:rPr>
      <w:b/>
      <w:bCs/>
      <w:sz w:val="28"/>
      <w:szCs w:val="28"/>
    </w:rPr>
  </w:style>
  <w:style w:type="character" w:customStyle="1" w:styleId="Heading5Char">
    <w:name w:val="Heading 5 Char"/>
    <w:link w:val="Heading5"/>
    <w:uiPriority w:val="9"/>
    <w:qFormat/>
    <w:rsid w:val="00FB095D"/>
    <w:rPr>
      <w:b/>
      <w:bCs/>
      <w:i/>
      <w:iCs/>
      <w:sz w:val="26"/>
      <w:szCs w:val="26"/>
    </w:rPr>
  </w:style>
  <w:style w:type="character" w:customStyle="1" w:styleId="Heading6Char">
    <w:name w:val="Heading 6 Char"/>
    <w:link w:val="Heading6"/>
    <w:uiPriority w:val="9"/>
    <w:qFormat/>
    <w:rsid w:val="00FB095D"/>
    <w:rPr>
      <w:b/>
      <w:bCs/>
    </w:rPr>
  </w:style>
  <w:style w:type="character" w:customStyle="1" w:styleId="BodyTextChar">
    <w:name w:val="Body Text Char"/>
    <w:link w:val="BodyText"/>
    <w:uiPriority w:val="99"/>
    <w:qFormat/>
    <w:rsid w:val="00FB095D"/>
    <w:rPr>
      <w:rFonts w:ascii="Times New Roman" w:hAnsi="Times New Roman" w:cs="Times New Roman"/>
      <w:sz w:val="24"/>
      <w:szCs w:val="24"/>
    </w:rPr>
  </w:style>
  <w:style w:type="character" w:customStyle="1" w:styleId="HeaderChar">
    <w:name w:val="Header Char"/>
    <w:link w:val="Header"/>
    <w:uiPriority w:val="99"/>
    <w:semiHidden/>
    <w:qFormat/>
    <w:rsid w:val="00483278"/>
    <w:rPr>
      <w:rFonts w:ascii="Times New Roman" w:hAnsi="Times New Roman"/>
      <w:lang w:val="en-GB"/>
    </w:rPr>
  </w:style>
  <w:style w:type="character" w:customStyle="1" w:styleId="FooterChar">
    <w:name w:val="Footer Char"/>
    <w:link w:val="Footer"/>
    <w:uiPriority w:val="99"/>
    <w:semiHidden/>
    <w:qFormat/>
    <w:rsid w:val="00483278"/>
    <w:rPr>
      <w:rFonts w:ascii="Times New Roman" w:hAnsi="Times New Roman"/>
      <w:lang w:val="en-GB"/>
    </w:rPr>
  </w:style>
  <w:style w:type="character" w:customStyle="1" w:styleId="BalloonTextChar">
    <w:name w:val="Balloon Text Char"/>
    <w:link w:val="BalloonText"/>
    <w:uiPriority w:val="99"/>
    <w:semiHidden/>
    <w:qFormat/>
    <w:rsid w:val="00483278"/>
    <w:rPr>
      <w:rFonts w:ascii="Tahoma" w:hAnsi="Tahoma" w:cs="Tahoma"/>
      <w:sz w:val="16"/>
      <w:szCs w:val="16"/>
      <w:lang w:val="en-GB"/>
    </w:rPr>
  </w:style>
  <w:style w:type="character" w:styleId="Hyperlink">
    <w:name w:val="Hyperlink"/>
    <w:rsid w:val="002672D6"/>
    <w:rPr>
      <w:color w:val="0000FF"/>
      <w:u w:val="single"/>
    </w:rPr>
  </w:style>
  <w:style w:type="character" w:customStyle="1" w:styleId="st">
    <w:name w:val="st"/>
    <w:basedOn w:val="DefaultParagraphFont"/>
    <w:qForma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qFormat/>
    <w:rsid w:val="00D076AB"/>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qFormat/>
    <w:rsid w:val="00414414"/>
  </w:style>
  <w:style w:type="character" w:customStyle="1" w:styleId="UnresolvedMention1">
    <w:name w:val="Unresolved Mention1"/>
    <w:basedOn w:val="DefaultParagraphFont"/>
    <w:uiPriority w:val="99"/>
    <w:semiHidden/>
    <w:unhideWhenUsed/>
    <w:qFormat/>
    <w:rsid w:val="00AB0FDA"/>
    <w:rPr>
      <w:color w:val="808080"/>
      <w:shd w:val="clear" w:color="auto" w:fill="E6E6E6"/>
    </w:rPr>
  </w:style>
  <w:style w:type="character" w:customStyle="1" w:styleId="UnresolvedMention2">
    <w:name w:val="Unresolved Mention2"/>
    <w:basedOn w:val="DefaultParagraphFont"/>
    <w:uiPriority w:val="99"/>
    <w:semiHidden/>
    <w:unhideWhenUsed/>
    <w:qFormat/>
    <w:rsid w:val="001A7870"/>
    <w:rPr>
      <w:color w:val="605E5C"/>
      <w:shd w:val="clear" w:color="auto" w:fill="E1DFDD"/>
    </w:rPr>
  </w:style>
  <w:style w:type="character" w:customStyle="1" w:styleId="needstranslation">
    <w:name w:val="needstranslation"/>
    <w:basedOn w:val="DefaultParagraphFont"/>
    <w:qFormat/>
    <w:rsid w:val="00332C1C"/>
  </w:style>
  <w:style w:type="character" w:customStyle="1" w:styleId="z-TopofFormChar">
    <w:name w:val="z-Top of Form Char"/>
    <w:basedOn w:val="DefaultParagraphFont"/>
    <w:link w:val="z-TopofForm"/>
    <w:uiPriority w:val="99"/>
    <w:semiHidden/>
    <w:qFormat/>
    <w:rsid w:val="004D4BE6"/>
    <w:rPr>
      <w:vanish/>
      <w:color w:val="00235D"/>
      <w:sz w:val="16"/>
      <w:szCs w:val="16"/>
      <w:lang w:val="en-GB" w:eastAsia="en-US"/>
    </w:rPr>
  </w:style>
  <w:style w:type="character" w:customStyle="1" w:styleId="z-BottomofFormChar">
    <w:name w:val="z-Bottom of Form Char"/>
    <w:basedOn w:val="DefaultParagraphFont"/>
    <w:link w:val="z-BottomofForm"/>
    <w:uiPriority w:val="99"/>
    <w:semiHidden/>
    <w:qFormat/>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qFormat/>
    <w:rsid w:val="003045D6"/>
    <w:rPr>
      <w:color w:val="605E5C"/>
      <w:shd w:val="clear" w:color="auto" w:fill="E1DFDD"/>
    </w:rPr>
  </w:style>
  <w:style w:type="character" w:customStyle="1" w:styleId="Bullets">
    <w:name w:val="Bullets"/>
    <w:qFormat/>
    <w:rsid w:val="00902CCB"/>
    <w:rPr>
      <w:rFonts w:ascii="OpenSymbol" w:eastAsia="OpenSymbol" w:hAnsi="OpenSymbol" w:cs="OpenSymbol"/>
    </w:rPr>
  </w:style>
  <w:style w:type="paragraph" w:customStyle="1" w:styleId="Heading">
    <w:name w:val="Heading"/>
    <w:basedOn w:val="Normal"/>
    <w:next w:val="BodyText"/>
    <w:qFormat/>
    <w:rsid w:val="00902CCB"/>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qFormat/>
    <w:rsid w:val="00FB095D"/>
    <w:pPr>
      <w:ind w:left="110" w:firstLine="170"/>
    </w:pPr>
    <w:rPr>
      <w:rFonts w:cs="Times New Roman"/>
      <w:color w:val="auto"/>
    </w:rPr>
  </w:style>
  <w:style w:type="paragraph" w:styleId="List">
    <w:name w:val="List"/>
    <w:basedOn w:val="BodyText"/>
    <w:rsid w:val="00902CCB"/>
    <w:rPr>
      <w:rFonts w:cs="Lucida Sans"/>
    </w:rPr>
  </w:style>
  <w:style w:type="paragraph" w:styleId="Caption">
    <w:name w:val="caption"/>
    <w:basedOn w:val="Normal"/>
    <w:qFormat/>
    <w:rsid w:val="00902CCB"/>
    <w:pPr>
      <w:suppressLineNumbers/>
      <w:spacing w:before="120" w:after="120"/>
    </w:pPr>
    <w:rPr>
      <w:rFonts w:cs="Lucida Sans"/>
      <w:i/>
      <w:iCs/>
    </w:rPr>
  </w:style>
  <w:style w:type="paragraph" w:customStyle="1" w:styleId="Index">
    <w:name w:val="Index"/>
    <w:basedOn w:val="Normal"/>
    <w:qFormat/>
    <w:rsid w:val="00902CCB"/>
    <w:pPr>
      <w:suppressLineNumbers/>
    </w:pPr>
    <w:rPr>
      <w:rFonts w:cs="Lucida Sans"/>
    </w:rPr>
  </w:style>
  <w:style w:type="paragraph" w:styleId="NoSpacing">
    <w:name w:val="No Spacing"/>
    <w:uiPriority w:val="1"/>
    <w:qFormat/>
    <w:rsid w:val="00FB095D"/>
    <w:pPr>
      <w:widowControl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customStyle="1" w:styleId="HeaderandFooter">
    <w:name w:val="Header and Footer"/>
    <w:basedOn w:val="Normal"/>
    <w:qFormat/>
    <w:rsid w:val="00902CCB"/>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paragraph" w:styleId="BalloonText">
    <w:name w:val="Balloon Text"/>
    <w:basedOn w:val="Normal"/>
    <w:link w:val="BalloonTextChar"/>
    <w:uiPriority w:val="99"/>
    <w:semiHidden/>
    <w:unhideWhenUsed/>
    <w:qFormat/>
    <w:rsid w:val="00483278"/>
    <w:rPr>
      <w:rFonts w:ascii="Tahoma" w:hAnsi="Tahoma" w:cs="Times New Roman"/>
      <w:color w:val="auto"/>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auto"/>
      <w:lang w:val="en-US"/>
    </w:rPr>
  </w:style>
  <w:style w:type="paragraph" w:styleId="z-TopofForm">
    <w:name w:val="HTML Top of Form"/>
    <w:basedOn w:val="Normal"/>
    <w:next w:val="Normal"/>
    <w:link w:val="z-TopofFormChar"/>
    <w:uiPriority w:val="99"/>
    <w:semiHidden/>
    <w:unhideWhenUsed/>
    <w:qFormat/>
    <w:rsid w:val="004D4BE6"/>
    <w:pPr>
      <w:pBdr>
        <w:bottom w:val="single" w:sz="6" w:space="1" w:color="000000"/>
      </w:pBdr>
      <w:jc w:val="center"/>
    </w:pPr>
    <w:rPr>
      <w:rFonts w:ascii="Arial" w:hAnsi="Arial"/>
      <w:vanish/>
      <w:sz w:val="16"/>
      <w:szCs w:val="16"/>
    </w:rPr>
  </w:style>
  <w:style w:type="paragraph" w:styleId="z-BottomofForm">
    <w:name w:val="HTML Bottom of Form"/>
    <w:basedOn w:val="Normal"/>
    <w:next w:val="Normal"/>
    <w:link w:val="z-BottomofFormChar"/>
    <w:uiPriority w:val="99"/>
    <w:semiHidden/>
    <w:unhideWhenUsed/>
    <w:qFormat/>
    <w:rsid w:val="004D4BE6"/>
    <w:pPr>
      <w:pBdr>
        <w:top w:val="single" w:sz="6" w:space="1" w:color="000000"/>
      </w:pBdr>
      <w:jc w:val="center"/>
    </w:pPr>
    <w:rPr>
      <w:rFonts w:ascii="Arial" w:hAnsi="Arial"/>
      <w:vanish/>
      <w:sz w:val="16"/>
      <w:szCs w:val="16"/>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puslaika.lv/" TargetMode="External"/><Relationship Id="rId18" Type="http://schemas.openxmlformats.org/officeDocument/2006/relationships/hyperlink" Target="http://www.militaryheritagetourism.info/"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madona.lv/turisms/ui/jaunumi?1375" TargetMode="External"/><Relationship Id="rId17" Type="http://schemas.openxmlformats.org/officeDocument/2006/relationships/hyperlink" Target="http://www.baltictrails.eu/" TargetMode="External"/><Relationship Id="rId2" Type="http://schemas.openxmlformats.org/officeDocument/2006/relationships/numbering" Target="numbering.xml"/><Relationship Id="rId16" Type="http://schemas.openxmlformats.org/officeDocument/2006/relationships/hyperlink" Target="https://www.celotajs.lv/lv/c/brand/ciderroute?34&amp;lang=lv" TargetMode="External"/><Relationship Id="rId20" Type="http://schemas.openxmlformats.org/officeDocument/2006/relationships/hyperlink" Target="https://www.facebook.com/Laukucelotaj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ekuni.lv/aktivai-atputai/vel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majaskafejnicudienas" TargetMode="External"/><Relationship Id="rId23" Type="http://schemas.openxmlformats.org/officeDocument/2006/relationships/fontTable" Target="fontTable.xml"/><Relationship Id="rId10" Type="http://schemas.openxmlformats.org/officeDocument/2006/relationships/hyperlink" Target="https://tevinumajasvins.lv/" TargetMode="External"/><Relationship Id="rId19" Type="http://schemas.openxmlformats.org/officeDocument/2006/relationships/hyperlink" Target="https://balticnaturetourism.com/en" TargetMode="External"/><Relationship Id="rId4" Type="http://schemas.microsoft.com/office/2007/relationships/stylesWithEffects" Target="stylesWithEffects.xml"/><Relationship Id="rId9" Type="http://schemas.openxmlformats.org/officeDocument/2006/relationships/hyperlink" Target="http://www.celotajs.lv/" TargetMode="External"/><Relationship Id="rId14" Type="http://schemas.openxmlformats.org/officeDocument/2006/relationships/hyperlink" Target="http://www.majaskafejnicas.lv/"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5114-911E-4664-AE80-70A42235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2024-07-10T10:57:00Z</dcterms:created>
  <dcterms:modified xsi:type="dcterms:W3CDTF">2024-07-11T12:15:00Z</dcterms:modified>
  <dc:language>en-GB</dc:language>
</cp:coreProperties>
</file>