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69" w:rsidRPr="000A7F68" w:rsidRDefault="008D4569">
      <w:pPr>
        <w:rPr>
          <w:b/>
          <w:sz w:val="24"/>
          <w:szCs w:val="24"/>
        </w:rPr>
      </w:pPr>
      <w:r w:rsidRPr="000A7F68">
        <w:rPr>
          <w:b/>
          <w:sz w:val="24"/>
          <w:szCs w:val="24"/>
        </w:rPr>
        <w:t>Pr</w:t>
      </w:r>
      <w:r>
        <w:rPr>
          <w:b/>
          <w:sz w:val="24"/>
          <w:szCs w:val="24"/>
        </w:rPr>
        <w:t>ogram for workshop med</w:t>
      </w:r>
      <w:bookmarkStart w:id="0" w:name="_GoBack"/>
      <w:bookmarkEnd w:id="0"/>
      <w:r>
        <w:rPr>
          <w:b/>
          <w:sz w:val="24"/>
          <w:szCs w:val="24"/>
        </w:rPr>
        <w:t xml:space="preserve"> styre</w:t>
      </w:r>
      <w:r w:rsidRPr="000A7F68">
        <w:rPr>
          <w:b/>
          <w:sz w:val="24"/>
          <w:szCs w:val="24"/>
        </w:rPr>
        <w:t xml:space="preserve"> og regionledere </w:t>
      </w:r>
      <w:r>
        <w:rPr>
          <w:b/>
          <w:sz w:val="24"/>
          <w:szCs w:val="24"/>
        </w:rPr>
        <w:t>høsten på Skaslien 25.-26.11 2014</w:t>
      </w:r>
    </w:p>
    <w:p w:rsidR="008D4569" w:rsidRPr="000A7F68" w:rsidRDefault="008D4569">
      <w:pPr>
        <w:rPr>
          <w:b/>
          <w:sz w:val="24"/>
          <w:szCs w:val="24"/>
        </w:rPr>
      </w:pPr>
      <w:r w:rsidRPr="000A7F68">
        <w:rPr>
          <w:b/>
          <w:sz w:val="24"/>
          <w:szCs w:val="24"/>
        </w:rPr>
        <w:t>Tirsdag 25 november</w:t>
      </w:r>
    </w:p>
    <w:p w:rsidR="008D4569" w:rsidRPr="000A7F68" w:rsidRDefault="008D4569">
      <w:pPr>
        <w:rPr>
          <w:sz w:val="24"/>
          <w:szCs w:val="24"/>
        </w:rPr>
      </w:pPr>
      <w:r w:rsidRPr="000A7F68">
        <w:rPr>
          <w:sz w:val="24"/>
          <w:szCs w:val="24"/>
        </w:rPr>
        <w:t>Kl 1230 Lunsj</w:t>
      </w:r>
    </w:p>
    <w:p w:rsidR="008D4569" w:rsidRPr="000A7F68" w:rsidRDefault="008D4569">
      <w:pPr>
        <w:rPr>
          <w:sz w:val="24"/>
          <w:szCs w:val="24"/>
        </w:rPr>
      </w:pPr>
      <w:r w:rsidRPr="000A7F68">
        <w:rPr>
          <w:sz w:val="24"/>
          <w:szCs w:val="24"/>
        </w:rPr>
        <w:t xml:space="preserve">Kl 1330 – 1600  Regionleder samling. SWOT analyse </w:t>
      </w:r>
    </w:p>
    <w:p w:rsidR="008D4569" w:rsidRPr="000A7F68" w:rsidRDefault="008D4569">
      <w:pPr>
        <w:rPr>
          <w:sz w:val="24"/>
          <w:szCs w:val="24"/>
        </w:rPr>
      </w:pPr>
      <w:r w:rsidRPr="000A7F68">
        <w:rPr>
          <w:sz w:val="24"/>
          <w:szCs w:val="24"/>
        </w:rPr>
        <w:t>Pause</w:t>
      </w:r>
    </w:p>
    <w:p w:rsidR="008D4569" w:rsidRPr="000A7F68" w:rsidRDefault="008D4569">
      <w:pPr>
        <w:rPr>
          <w:sz w:val="24"/>
          <w:szCs w:val="24"/>
        </w:rPr>
      </w:pPr>
      <w:r w:rsidRPr="000A7F68">
        <w:rPr>
          <w:sz w:val="24"/>
          <w:szCs w:val="24"/>
        </w:rPr>
        <w:t xml:space="preserve">1630 – 1830 Felles samling </w:t>
      </w:r>
    </w:p>
    <w:p w:rsidR="008D4569" w:rsidRPr="000A7F68" w:rsidRDefault="008D4569" w:rsidP="00CF20E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A7F68">
        <w:rPr>
          <w:sz w:val="24"/>
          <w:szCs w:val="24"/>
        </w:rPr>
        <w:t>Gjennomgang av status i regionlagene</w:t>
      </w:r>
    </w:p>
    <w:p w:rsidR="008D4569" w:rsidRPr="000A7F68" w:rsidRDefault="008D4569" w:rsidP="00CF20E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A7F68">
        <w:rPr>
          <w:sz w:val="24"/>
          <w:szCs w:val="24"/>
        </w:rPr>
        <w:t>Gjennomgang av daglig leders rapport</w:t>
      </w:r>
    </w:p>
    <w:p w:rsidR="008D4569" w:rsidRPr="000A7F68" w:rsidRDefault="008D4569" w:rsidP="00CF20E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Diverse informasjon om prosjektet Sengor</w:t>
      </w:r>
    </w:p>
    <w:p w:rsidR="008D4569" w:rsidRPr="000A7F68" w:rsidRDefault="008D4569" w:rsidP="00CF20EC">
      <w:pPr>
        <w:rPr>
          <w:sz w:val="24"/>
          <w:szCs w:val="24"/>
        </w:rPr>
      </w:pPr>
      <w:r w:rsidRPr="000A7F68">
        <w:rPr>
          <w:sz w:val="24"/>
          <w:szCs w:val="24"/>
        </w:rPr>
        <w:t xml:space="preserve">Kl 1930 Middag </w:t>
      </w:r>
    </w:p>
    <w:p w:rsidR="008D4569" w:rsidRPr="000A7F68" w:rsidRDefault="008D4569" w:rsidP="00CF20EC">
      <w:pPr>
        <w:rPr>
          <w:b/>
          <w:sz w:val="24"/>
          <w:szCs w:val="24"/>
        </w:rPr>
      </w:pPr>
    </w:p>
    <w:p w:rsidR="008D4569" w:rsidRPr="000A7F68" w:rsidRDefault="008D4569" w:rsidP="00CF20EC">
      <w:pPr>
        <w:rPr>
          <w:b/>
          <w:sz w:val="24"/>
          <w:szCs w:val="24"/>
        </w:rPr>
      </w:pPr>
      <w:r w:rsidRPr="000A7F68">
        <w:rPr>
          <w:b/>
          <w:sz w:val="24"/>
          <w:szCs w:val="24"/>
        </w:rPr>
        <w:t>Onsdag 26 november Felles strategisamling</w:t>
      </w:r>
    </w:p>
    <w:p w:rsidR="008D4569" w:rsidRPr="000A7F68" w:rsidRDefault="008D4569" w:rsidP="00CF20EC">
      <w:pPr>
        <w:rPr>
          <w:sz w:val="24"/>
          <w:szCs w:val="24"/>
        </w:rPr>
      </w:pPr>
      <w:r w:rsidRPr="000A7F68">
        <w:rPr>
          <w:sz w:val="24"/>
          <w:szCs w:val="24"/>
        </w:rPr>
        <w:t>Frokost 0830</w:t>
      </w:r>
    </w:p>
    <w:p w:rsidR="008D4569" w:rsidRPr="000A7F68" w:rsidRDefault="008D4569" w:rsidP="00CF20EC">
      <w:pPr>
        <w:rPr>
          <w:sz w:val="24"/>
          <w:szCs w:val="24"/>
        </w:rPr>
      </w:pPr>
      <w:r w:rsidRPr="000A7F68">
        <w:rPr>
          <w:sz w:val="24"/>
          <w:szCs w:val="24"/>
        </w:rPr>
        <w:t xml:space="preserve">Oppstart 0915 – 1130 Gjennomgang av eksisterende strategi og arbeid som er gjort til nå </w:t>
      </w:r>
    </w:p>
    <w:p w:rsidR="008D4569" w:rsidRPr="000A7F68" w:rsidRDefault="008D4569" w:rsidP="00AD1A25">
      <w:pPr>
        <w:ind w:left="709"/>
        <w:rPr>
          <w:rFonts w:cs="Arial"/>
          <w:b/>
          <w:bCs/>
          <w:color w:val="555555"/>
          <w:sz w:val="24"/>
          <w:szCs w:val="24"/>
        </w:rPr>
      </w:pPr>
      <w:r w:rsidRPr="000A7F68">
        <w:rPr>
          <w:rFonts w:cs="Arial"/>
          <w:b/>
          <w:bCs/>
          <w:color w:val="555555"/>
          <w:sz w:val="24"/>
          <w:szCs w:val="24"/>
        </w:rPr>
        <w:t xml:space="preserve">Eksisterende strategi –  </w:t>
      </w:r>
      <w:r w:rsidRPr="000A7F68">
        <w:rPr>
          <w:rFonts w:cs="Arial"/>
          <w:bCs/>
          <w:color w:val="555555"/>
          <w:sz w:val="24"/>
          <w:szCs w:val="24"/>
        </w:rPr>
        <w:t>har den skapt retning og med hvilke resultater?</w:t>
      </w:r>
      <w:r w:rsidRPr="000A7F68">
        <w:rPr>
          <w:rFonts w:cs="Arial"/>
          <w:b/>
          <w:bCs/>
          <w:color w:val="555555"/>
          <w:sz w:val="24"/>
          <w:szCs w:val="24"/>
        </w:rPr>
        <w:t xml:space="preserve"> </w:t>
      </w:r>
    </w:p>
    <w:p w:rsidR="008D4569" w:rsidRPr="000A7F68" w:rsidRDefault="008D4569" w:rsidP="00AD1A25">
      <w:pPr>
        <w:pStyle w:val="ListParagraph"/>
        <w:ind w:left="1416"/>
        <w:rPr>
          <w:rFonts w:cs="Arial"/>
          <w:b/>
          <w:bCs/>
          <w:i/>
          <w:color w:val="555555"/>
          <w:sz w:val="24"/>
          <w:szCs w:val="24"/>
        </w:rPr>
      </w:pPr>
      <w:r w:rsidRPr="000A7F68">
        <w:rPr>
          <w:rFonts w:cs="Arial"/>
          <w:b/>
          <w:bCs/>
          <w:i/>
          <w:color w:val="555555"/>
          <w:sz w:val="24"/>
          <w:szCs w:val="24"/>
        </w:rPr>
        <w:t xml:space="preserve">Noen observasjoner etter 3 år; </w:t>
      </w:r>
    </w:p>
    <w:p w:rsidR="008D4569" w:rsidRPr="000A7F68" w:rsidRDefault="008D4569" w:rsidP="00AD1A25">
      <w:pPr>
        <w:pStyle w:val="ListParagraph"/>
        <w:ind w:left="1416"/>
        <w:rPr>
          <w:rFonts w:cs="Arial"/>
          <w:b/>
          <w:bCs/>
          <w:color w:val="555555"/>
          <w:sz w:val="24"/>
          <w:szCs w:val="24"/>
        </w:rPr>
      </w:pPr>
      <w:r w:rsidRPr="000A7F68">
        <w:rPr>
          <w:rFonts w:cs="Arial"/>
          <w:bCs/>
          <w:i/>
          <w:color w:val="555555"/>
          <w:sz w:val="24"/>
          <w:szCs w:val="24"/>
        </w:rPr>
        <w:t>Ingen andre bryr seg egentlig, så vi må gjøre jobben sjøl</w:t>
      </w:r>
      <w:r w:rsidRPr="000A7F68">
        <w:rPr>
          <w:rFonts w:cs="Arial"/>
          <w:b/>
          <w:bCs/>
          <w:color w:val="555555"/>
          <w:sz w:val="24"/>
          <w:szCs w:val="24"/>
        </w:rPr>
        <w:t>!</w:t>
      </w:r>
    </w:p>
    <w:p w:rsidR="008D4569" w:rsidRPr="000A7F68" w:rsidRDefault="008D4569" w:rsidP="00AD1A25">
      <w:pPr>
        <w:pStyle w:val="ListParagraph"/>
        <w:ind w:left="1416"/>
        <w:rPr>
          <w:rFonts w:cs="Arial"/>
          <w:bCs/>
          <w:color w:val="555555"/>
          <w:sz w:val="24"/>
          <w:szCs w:val="24"/>
        </w:rPr>
      </w:pPr>
      <w:r w:rsidRPr="000A7F68">
        <w:rPr>
          <w:rFonts w:cs="Arial"/>
          <w:bCs/>
          <w:i/>
          <w:color w:val="555555"/>
          <w:sz w:val="24"/>
          <w:szCs w:val="24"/>
        </w:rPr>
        <w:t>Vi inviteres inn overalt og kan være med på det meste, men hva er det viktigste</w:t>
      </w:r>
      <w:r w:rsidRPr="000A7F68">
        <w:rPr>
          <w:rFonts w:cs="Arial"/>
          <w:bCs/>
          <w:color w:val="555555"/>
          <w:sz w:val="24"/>
          <w:szCs w:val="24"/>
        </w:rPr>
        <w:t>?</w:t>
      </w:r>
    </w:p>
    <w:p w:rsidR="008D4569" w:rsidRPr="000A7F68" w:rsidRDefault="008D4569" w:rsidP="00AD1A25">
      <w:pPr>
        <w:pStyle w:val="ListParagraph"/>
        <w:ind w:left="1416"/>
        <w:rPr>
          <w:rFonts w:cs="Arial"/>
          <w:b/>
          <w:bCs/>
          <w:color w:val="555555"/>
          <w:sz w:val="24"/>
          <w:szCs w:val="24"/>
        </w:rPr>
      </w:pPr>
      <w:r w:rsidRPr="000A7F68">
        <w:rPr>
          <w:rFonts w:cs="Arial"/>
          <w:bCs/>
          <w:i/>
          <w:color w:val="555555"/>
          <w:sz w:val="24"/>
          <w:szCs w:val="24"/>
        </w:rPr>
        <w:t xml:space="preserve">Vi må bli </w:t>
      </w:r>
      <w:r>
        <w:rPr>
          <w:rFonts w:cs="Arial"/>
          <w:bCs/>
          <w:i/>
          <w:color w:val="555555"/>
          <w:sz w:val="24"/>
          <w:szCs w:val="24"/>
        </w:rPr>
        <w:t>litt u</w:t>
      </w:r>
      <w:r w:rsidRPr="000A7F68">
        <w:rPr>
          <w:rFonts w:cs="Arial"/>
          <w:bCs/>
          <w:i/>
          <w:color w:val="555555"/>
          <w:sz w:val="24"/>
          <w:szCs w:val="24"/>
        </w:rPr>
        <w:t>un</w:t>
      </w:r>
      <w:r>
        <w:rPr>
          <w:rFonts w:cs="Arial"/>
          <w:bCs/>
          <w:i/>
          <w:color w:val="555555"/>
          <w:sz w:val="24"/>
          <w:szCs w:val="24"/>
        </w:rPr>
        <w:t>n</w:t>
      </w:r>
      <w:r w:rsidRPr="000A7F68">
        <w:rPr>
          <w:rFonts w:cs="Arial"/>
          <w:bCs/>
          <w:i/>
          <w:color w:val="555555"/>
          <w:sz w:val="24"/>
          <w:szCs w:val="24"/>
        </w:rPr>
        <w:t>værlig ellers når vi aldri målet</w:t>
      </w:r>
      <w:r w:rsidRPr="000A7F68">
        <w:rPr>
          <w:rFonts w:cs="Arial"/>
          <w:b/>
          <w:bCs/>
          <w:color w:val="555555"/>
          <w:sz w:val="24"/>
          <w:szCs w:val="24"/>
        </w:rPr>
        <w:t xml:space="preserve">. </w:t>
      </w:r>
    </w:p>
    <w:p w:rsidR="008D4569" w:rsidRPr="000A7F68" w:rsidRDefault="008D4569" w:rsidP="00AD1A25">
      <w:pPr>
        <w:pStyle w:val="ListParagraph"/>
        <w:ind w:left="1069"/>
        <w:rPr>
          <w:rFonts w:cs="Arial"/>
          <w:b/>
          <w:bCs/>
          <w:color w:val="555555"/>
          <w:sz w:val="24"/>
          <w:szCs w:val="24"/>
        </w:rPr>
      </w:pPr>
    </w:p>
    <w:p w:rsidR="008D4569" w:rsidRPr="000A7F68" w:rsidRDefault="008D4569" w:rsidP="00AD1A25">
      <w:pPr>
        <w:pStyle w:val="ListParagraph"/>
        <w:ind w:left="1069"/>
        <w:rPr>
          <w:rFonts w:cs="Arial"/>
          <w:b/>
          <w:bCs/>
          <w:color w:val="555555"/>
          <w:sz w:val="24"/>
          <w:szCs w:val="24"/>
        </w:rPr>
      </w:pPr>
      <w:r w:rsidRPr="000A7F68">
        <w:rPr>
          <w:rFonts w:cs="Arial"/>
          <w:b/>
          <w:bCs/>
          <w:color w:val="555555"/>
          <w:sz w:val="24"/>
          <w:szCs w:val="24"/>
        </w:rPr>
        <w:t xml:space="preserve">Mine knagger for Nye HANEN : Synlighet – Kvalitet – Deltakelse </w:t>
      </w:r>
    </w:p>
    <w:p w:rsidR="008D4569" w:rsidRPr="000A7F68" w:rsidRDefault="008D4569" w:rsidP="00AD1A25">
      <w:pPr>
        <w:pStyle w:val="ListParagraph"/>
        <w:ind w:left="1069"/>
        <w:rPr>
          <w:rFonts w:cs="Arial"/>
          <w:b/>
          <w:bCs/>
          <w:color w:val="555555"/>
          <w:sz w:val="24"/>
          <w:szCs w:val="24"/>
        </w:rPr>
      </w:pPr>
    </w:p>
    <w:p w:rsidR="008D4569" w:rsidRPr="000A7F68" w:rsidRDefault="008D4569" w:rsidP="000A7F68">
      <w:pPr>
        <w:pStyle w:val="ListParagraph"/>
        <w:ind w:left="0"/>
        <w:rPr>
          <w:rFonts w:cs="Arial"/>
          <w:b/>
          <w:bCs/>
          <w:color w:val="555555"/>
          <w:sz w:val="24"/>
          <w:szCs w:val="24"/>
        </w:rPr>
      </w:pPr>
      <w:r w:rsidRPr="000A7F68">
        <w:rPr>
          <w:rFonts w:cs="Arial"/>
          <w:b/>
          <w:bCs/>
          <w:color w:val="555555"/>
          <w:sz w:val="24"/>
          <w:szCs w:val="24"/>
        </w:rPr>
        <w:t>Kl 1130 Lunsj</w:t>
      </w:r>
    </w:p>
    <w:p w:rsidR="008D4569" w:rsidRPr="000A7F68" w:rsidRDefault="008D4569" w:rsidP="000A7F68">
      <w:pPr>
        <w:pStyle w:val="ListParagraph"/>
        <w:ind w:left="0"/>
        <w:rPr>
          <w:rFonts w:cs="Arial"/>
          <w:b/>
          <w:bCs/>
          <w:color w:val="555555"/>
          <w:sz w:val="24"/>
          <w:szCs w:val="24"/>
        </w:rPr>
      </w:pPr>
    </w:p>
    <w:p w:rsidR="008D4569" w:rsidRDefault="008D4569" w:rsidP="000A7F68">
      <w:pPr>
        <w:pStyle w:val="ListParagraph"/>
        <w:ind w:left="0"/>
        <w:rPr>
          <w:rFonts w:cs="Arial"/>
          <w:b/>
          <w:bCs/>
          <w:color w:val="555555"/>
          <w:sz w:val="24"/>
          <w:szCs w:val="24"/>
        </w:rPr>
      </w:pPr>
      <w:r w:rsidRPr="000A7F68">
        <w:rPr>
          <w:rFonts w:cs="Arial"/>
          <w:b/>
          <w:bCs/>
          <w:color w:val="555555"/>
          <w:sz w:val="24"/>
          <w:szCs w:val="24"/>
        </w:rPr>
        <w:t xml:space="preserve">Kl 1230-1400 </w:t>
      </w:r>
      <w:r>
        <w:rPr>
          <w:rFonts w:cs="Arial"/>
          <w:b/>
          <w:bCs/>
          <w:color w:val="555555"/>
          <w:sz w:val="24"/>
          <w:szCs w:val="24"/>
        </w:rPr>
        <w:t xml:space="preserve"> Konkrete eksempler hva vi forventer av prosjektet Sengor</w:t>
      </w:r>
    </w:p>
    <w:p w:rsidR="008D4569" w:rsidRDefault="008D4569" w:rsidP="001309C9">
      <w:pPr>
        <w:pStyle w:val="ListParagraph"/>
        <w:numPr>
          <w:ilvl w:val="0"/>
          <w:numId w:val="6"/>
        </w:numPr>
        <w:rPr>
          <w:rFonts w:cs="Arial"/>
          <w:b/>
          <w:bCs/>
          <w:color w:val="555555"/>
          <w:sz w:val="24"/>
          <w:szCs w:val="24"/>
        </w:rPr>
      </w:pPr>
      <w:r>
        <w:rPr>
          <w:rFonts w:cs="Arial"/>
          <w:b/>
          <w:bCs/>
          <w:color w:val="555555"/>
          <w:sz w:val="24"/>
          <w:szCs w:val="24"/>
        </w:rPr>
        <w:t>Aktiviteter</w:t>
      </w:r>
    </w:p>
    <w:p w:rsidR="008D4569" w:rsidRDefault="008D4569" w:rsidP="001309C9">
      <w:pPr>
        <w:pStyle w:val="ListParagraph"/>
        <w:numPr>
          <w:ilvl w:val="0"/>
          <w:numId w:val="6"/>
        </w:numPr>
        <w:rPr>
          <w:rFonts w:cs="Arial"/>
          <w:b/>
          <w:bCs/>
          <w:color w:val="555555"/>
          <w:sz w:val="24"/>
          <w:szCs w:val="24"/>
        </w:rPr>
      </w:pPr>
      <w:r>
        <w:rPr>
          <w:rFonts w:cs="Arial"/>
          <w:b/>
          <w:bCs/>
          <w:color w:val="555555"/>
          <w:sz w:val="24"/>
          <w:szCs w:val="24"/>
        </w:rPr>
        <w:t>Målgruppe</w:t>
      </w:r>
    </w:p>
    <w:p w:rsidR="008D4569" w:rsidRPr="000A7F68" w:rsidRDefault="008D4569" w:rsidP="001309C9">
      <w:pPr>
        <w:pStyle w:val="ListParagraph"/>
        <w:numPr>
          <w:ilvl w:val="0"/>
          <w:numId w:val="6"/>
        </w:numPr>
        <w:rPr>
          <w:rFonts w:cs="Arial"/>
          <w:b/>
          <w:bCs/>
          <w:color w:val="555555"/>
          <w:sz w:val="24"/>
          <w:szCs w:val="24"/>
        </w:rPr>
      </w:pPr>
      <w:r>
        <w:rPr>
          <w:rFonts w:cs="Arial"/>
          <w:b/>
          <w:bCs/>
          <w:color w:val="555555"/>
          <w:sz w:val="24"/>
          <w:szCs w:val="24"/>
        </w:rPr>
        <w:t>Krav til bedriftene</w:t>
      </w:r>
    </w:p>
    <w:p w:rsidR="008D4569" w:rsidRPr="000A7F68" w:rsidRDefault="008D4569" w:rsidP="00BC5667">
      <w:pPr>
        <w:pStyle w:val="ListParagraph"/>
        <w:rPr>
          <w:rFonts w:cs="Arial"/>
          <w:b/>
          <w:bCs/>
          <w:color w:val="555555"/>
          <w:sz w:val="24"/>
          <w:szCs w:val="24"/>
        </w:rPr>
      </w:pPr>
    </w:p>
    <w:p w:rsidR="008D4569" w:rsidRPr="000A7F68" w:rsidRDefault="008D4569" w:rsidP="000A7F68">
      <w:pPr>
        <w:pStyle w:val="ListParagraph"/>
        <w:rPr>
          <w:rFonts w:cs="Arial"/>
          <w:b/>
          <w:bCs/>
          <w:color w:val="555555"/>
          <w:sz w:val="24"/>
          <w:szCs w:val="24"/>
        </w:rPr>
      </w:pPr>
    </w:p>
    <w:p w:rsidR="008D4569" w:rsidRDefault="008D4569" w:rsidP="000A7F68">
      <w:pPr>
        <w:pStyle w:val="ListParagraph"/>
        <w:numPr>
          <w:ilvl w:val="0"/>
          <w:numId w:val="5"/>
        </w:numPr>
        <w:rPr>
          <w:rFonts w:cs="Arial"/>
          <w:b/>
          <w:bCs/>
          <w:color w:val="555555"/>
          <w:sz w:val="24"/>
          <w:szCs w:val="24"/>
        </w:rPr>
      </w:pPr>
      <w:r w:rsidRPr="000A7F68">
        <w:rPr>
          <w:rFonts w:cs="Arial"/>
          <w:b/>
          <w:bCs/>
          <w:color w:val="555555"/>
          <w:sz w:val="24"/>
          <w:szCs w:val="24"/>
        </w:rPr>
        <w:t xml:space="preserve">Prosjektet </w:t>
      </w:r>
      <w:r w:rsidRPr="000A7F68">
        <w:rPr>
          <w:rFonts w:cs="Arial"/>
          <w:b/>
          <w:bCs/>
          <w:i/>
          <w:color w:val="555555"/>
          <w:sz w:val="24"/>
          <w:szCs w:val="24"/>
        </w:rPr>
        <w:t>Revisjonsløsning for Bondens marked og en revitalisering av Gardsmathanen</w:t>
      </w:r>
      <w:r w:rsidRPr="000A7F68">
        <w:rPr>
          <w:rFonts w:cs="Arial"/>
          <w:b/>
          <w:bCs/>
          <w:color w:val="555555"/>
          <w:sz w:val="24"/>
          <w:szCs w:val="24"/>
        </w:rPr>
        <w:t xml:space="preserve"> ved prosjektleder Line Sofie Uldal  -  kort redegjørelse og et eksempel på fornyelse. </w:t>
      </w:r>
    </w:p>
    <w:p w:rsidR="008D4569" w:rsidRDefault="008D4569" w:rsidP="000A7F68">
      <w:pPr>
        <w:pStyle w:val="ListParagraph"/>
        <w:numPr>
          <w:ilvl w:val="0"/>
          <w:numId w:val="5"/>
        </w:numPr>
        <w:rPr>
          <w:rFonts w:cs="Arial"/>
          <w:b/>
          <w:bCs/>
          <w:color w:val="555555"/>
          <w:sz w:val="24"/>
          <w:szCs w:val="24"/>
        </w:rPr>
      </w:pPr>
      <w:r>
        <w:rPr>
          <w:rFonts w:cs="Arial"/>
          <w:b/>
          <w:bCs/>
          <w:color w:val="555555"/>
          <w:sz w:val="24"/>
          <w:szCs w:val="24"/>
        </w:rPr>
        <w:t>Norsk økoturisme</w:t>
      </w:r>
    </w:p>
    <w:p w:rsidR="008D4569" w:rsidRPr="000A7F68" w:rsidRDefault="008D4569" w:rsidP="000A7F68">
      <w:pPr>
        <w:pStyle w:val="ListParagraph"/>
        <w:numPr>
          <w:ilvl w:val="0"/>
          <w:numId w:val="5"/>
        </w:numPr>
        <w:rPr>
          <w:rFonts w:cs="Arial"/>
          <w:b/>
          <w:bCs/>
          <w:color w:val="555555"/>
          <w:sz w:val="24"/>
          <w:szCs w:val="24"/>
        </w:rPr>
      </w:pPr>
      <w:r>
        <w:rPr>
          <w:rFonts w:cs="Arial"/>
          <w:b/>
          <w:bCs/>
          <w:color w:val="555555"/>
          <w:sz w:val="24"/>
          <w:szCs w:val="24"/>
        </w:rPr>
        <w:t>Et solid partnerprogram og kritiske medlemsfordeler</w:t>
      </w:r>
    </w:p>
    <w:p w:rsidR="008D4569" w:rsidRPr="000A7F68" w:rsidRDefault="008D4569" w:rsidP="000A7F68">
      <w:pPr>
        <w:pStyle w:val="ListParagraph"/>
        <w:numPr>
          <w:ilvl w:val="0"/>
          <w:numId w:val="5"/>
        </w:numPr>
        <w:rPr>
          <w:rFonts w:cs="Arial"/>
          <w:b/>
          <w:bCs/>
          <w:color w:val="555555"/>
          <w:sz w:val="24"/>
          <w:szCs w:val="24"/>
        </w:rPr>
      </w:pPr>
      <w:r w:rsidRPr="000A7F68">
        <w:rPr>
          <w:rFonts w:cs="Arial"/>
          <w:b/>
          <w:bCs/>
          <w:color w:val="555555"/>
          <w:sz w:val="24"/>
          <w:szCs w:val="24"/>
        </w:rPr>
        <w:t>HANEN har ingen merkevarestrategi eller kommunikasjonsstrategi -  hvorfor ikke og bør vi ha det?</w:t>
      </w:r>
    </w:p>
    <w:p w:rsidR="008D4569" w:rsidRPr="000A7F68" w:rsidRDefault="008D4569" w:rsidP="000A7F68">
      <w:pPr>
        <w:pStyle w:val="ListParagraph"/>
        <w:ind w:left="0"/>
        <w:rPr>
          <w:rFonts w:cs="Arial"/>
          <w:b/>
          <w:bCs/>
          <w:color w:val="555555"/>
          <w:sz w:val="24"/>
          <w:szCs w:val="24"/>
        </w:rPr>
      </w:pPr>
    </w:p>
    <w:p w:rsidR="008D4569" w:rsidRPr="000A7F68" w:rsidRDefault="008D4569" w:rsidP="000A7F68">
      <w:pPr>
        <w:pStyle w:val="ListParagraph"/>
        <w:ind w:left="0"/>
        <w:rPr>
          <w:rFonts w:cs="Arial"/>
          <w:b/>
          <w:bCs/>
          <w:color w:val="555555"/>
          <w:sz w:val="24"/>
          <w:szCs w:val="24"/>
        </w:rPr>
      </w:pPr>
      <w:r w:rsidRPr="000A7F68">
        <w:rPr>
          <w:rFonts w:cs="Arial"/>
          <w:b/>
          <w:bCs/>
          <w:color w:val="555555"/>
          <w:sz w:val="24"/>
          <w:szCs w:val="24"/>
        </w:rPr>
        <w:t>Oppsummering.</w:t>
      </w:r>
    </w:p>
    <w:p w:rsidR="008D4569" w:rsidRPr="000A7F68" w:rsidRDefault="008D4569" w:rsidP="000A7F68">
      <w:pPr>
        <w:pStyle w:val="ListParagraph"/>
        <w:ind w:left="0"/>
        <w:rPr>
          <w:rFonts w:cs="Arial"/>
          <w:b/>
          <w:bCs/>
          <w:color w:val="555555"/>
          <w:sz w:val="24"/>
          <w:szCs w:val="24"/>
        </w:rPr>
      </w:pPr>
    </w:p>
    <w:p w:rsidR="008D4569" w:rsidRPr="000A7F68" w:rsidRDefault="008D4569" w:rsidP="000A7F68">
      <w:pPr>
        <w:pStyle w:val="ListParagraph"/>
        <w:rPr>
          <w:rFonts w:cs="Arial"/>
          <w:b/>
          <w:bCs/>
          <w:color w:val="555555"/>
          <w:sz w:val="24"/>
          <w:szCs w:val="24"/>
        </w:rPr>
      </w:pPr>
    </w:p>
    <w:p w:rsidR="008D4569" w:rsidRPr="000A7F68" w:rsidRDefault="008D4569" w:rsidP="00AD1A25">
      <w:pPr>
        <w:pStyle w:val="ListParagraph"/>
        <w:ind w:left="1069"/>
        <w:rPr>
          <w:rFonts w:cs="Arial"/>
          <w:b/>
          <w:bCs/>
          <w:color w:val="555555"/>
          <w:sz w:val="24"/>
          <w:szCs w:val="24"/>
        </w:rPr>
      </w:pPr>
    </w:p>
    <w:p w:rsidR="008D4569" w:rsidRPr="000A7F68" w:rsidRDefault="008D4569" w:rsidP="00CF20EC">
      <w:pPr>
        <w:rPr>
          <w:sz w:val="24"/>
          <w:szCs w:val="24"/>
        </w:rPr>
      </w:pPr>
    </w:p>
    <w:p w:rsidR="008D4569" w:rsidRPr="000A7F68" w:rsidRDefault="008D4569" w:rsidP="00CF20EC">
      <w:pPr>
        <w:rPr>
          <w:sz w:val="24"/>
          <w:szCs w:val="24"/>
        </w:rPr>
      </w:pPr>
    </w:p>
    <w:p w:rsidR="008D4569" w:rsidRPr="000A7F68" w:rsidRDefault="008D4569" w:rsidP="00CF20EC">
      <w:pPr>
        <w:rPr>
          <w:sz w:val="24"/>
          <w:szCs w:val="24"/>
        </w:rPr>
      </w:pPr>
    </w:p>
    <w:p w:rsidR="008D4569" w:rsidRPr="000A7F68" w:rsidRDefault="008D4569">
      <w:pPr>
        <w:rPr>
          <w:sz w:val="24"/>
          <w:szCs w:val="24"/>
        </w:rPr>
      </w:pPr>
    </w:p>
    <w:p w:rsidR="008D4569" w:rsidRPr="000A7F68" w:rsidRDefault="008D4569">
      <w:pPr>
        <w:rPr>
          <w:sz w:val="24"/>
          <w:szCs w:val="24"/>
        </w:rPr>
      </w:pPr>
    </w:p>
    <w:sectPr w:rsidR="008D4569" w:rsidRPr="000A7F68" w:rsidSect="00641D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569" w:rsidRDefault="008D4569" w:rsidP="00CF20EC">
      <w:pPr>
        <w:spacing w:after="0" w:line="240" w:lineRule="auto"/>
      </w:pPr>
      <w:r>
        <w:separator/>
      </w:r>
    </w:p>
  </w:endnote>
  <w:endnote w:type="continuationSeparator" w:id="0">
    <w:p w:rsidR="008D4569" w:rsidRDefault="008D4569" w:rsidP="00CF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569" w:rsidRDefault="008D4569" w:rsidP="00CF20EC">
      <w:pPr>
        <w:spacing w:after="0" w:line="240" w:lineRule="auto"/>
      </w:pPr>
      <w:r>
        <w:separator/>
      </w:r>
    </w:p>
  </w:footnote>
  <w:footnote w:type="continuationSeparator" w:id="0">
    <w:p w:rsidR="008D4569" w:rsidRDefault="008D4569" w:rsidP="00CF2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569" w:rsidRDefault="008D4569" w:rsidP="00CF20EC">
    <w:pPr>
      <w:pStyle w:val="Header"/>
      <w:jc w:val="center"/>
    </w:pPr>
    <w:r>
      <w:rPr>
        <w:noProof/>
        <w:lang w:eastAsia="nb-N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1" o:spid="_x0000_i1026" type="#_x0000_t75" alt="hanen_logo.gif" style="width:90pt;height:84pt;visibility:visible">
          <v:imagedata r:id="rId1" o:title=""/>
        </v:shape>
      </w:pict>
    </w:r>
  </w:p>
  <w:p w:rsidR="008D4569" w:rsidRDefault="008D45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6586"/>
    <w:multiLevelType w:val="hybridMultilevel"/>
    <w:tmpl w:val="23B8AD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E04E9"/>
    <w:multiLevelType w:val="hybridMultilevel"/>
    <w:tmpl w:val="35C07EA6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724A58"/>
    <w:multiLevelType w:val="hybridMultilevel"/>
    <w:tmpl w:val="D2861872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E62A21"/>
    <w:multiLevelType w:val="hybridMultilevel"/>
    <w:tmpl w:val="ED5C8FBA"/>
    <w:lvl w:ilvl="0" w:tplc="0414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1324FC2"/>
    <w:multiLevelType w:val="hybridMultilevel"/>
    <w:tmpl w:val="F438D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3765DC"/>
    <w:multiLevelType w:val="hybridMultilevel"/>
    <w:tmpl w:val="1E04C27A"/>
    <w:lvl w:ilvl="0" w:tplc="D2E676E2">
      <w:numFmt w:val="bullet"/>
      <w:lvlText w:val="-"/>
      <w:lvlJc w:val="left"/>
      <w:pPr>
        <w:ind w:left="177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0EC"/>
    <w:rsid w:val="000A7F68"/>
    <w:rsid w:val="001309C9"/>
    <w:rsid w:val="003022BA"/>
    <w:rsid w:val="00391210"/>
    <w:rsid w:val="00401D03"/>
    <w:rsid w:val="004A2C96"/>
    <w:rsid w:val="00641DBD"/>
    <w:rsid w:val="00795426"/>
    <w:rsid w:val="007E423C"/>
    <w:rsid w:val="008B2ACA"/>
    <w:rsid w:val="008D4569"/>
    <w:rsid w:val="00AD1A25"/>
    <w:rsid w:val="00B37972"/>
    <w:rsid w:val="00BC5667"/>
    <w:rsid w:val="00CB3D82"/>
    <w:rsid w:val="00CF20EC"/>
    <w:rsid w:val="00D0436F"/>
    <w:rsid w:val="00F2134C"/>
    <w:rsid w:val="00F41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DBD"/>
    <w:pPr>
      <w:spacing w:after="200" w:line="276" w:lineRule="auto"/>
    </w:pPr>
    <w:rPr>
      <w:lang w:val="nb-NO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20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F2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F20E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F2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F20E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F20EC"/>
    <w:pPr>
      <w:spacing w:after="0" w:line="240" w:lineRule="auto"/>
    </w:pPr>
    <w:rPr>
      <w:rFonts w:ascii="Tahoma" w:hAnsi="Tahoma"/>
      <w:sz w:val="16"/>
      <w:szCs w:val="16"/>
      <w:lang w:val="lv-LV"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20EC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849</Words>
  <Characters>484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for workshop med styre og regionledere høsten på Skaslien 25</dc:title>
  <dc:subject/>
  <dc:creator>Bernt Bucher Johannessen</dc:creator>
  <cp:keywords/>
  <dc:description/>
  <cp:lastModifiedBy>lc</cp:lastModifiedBy>
  <cp:revision>2</cp:revision>
  <dcterms:created xsi:type="dcterms:W3CDTF">2015-03-25T07:46:00Z</dcterms:created>
  <dcterms:modified xsi:type="dcterms:W3CDTF">2015-03-25T07:46:00Z</dcterms:modified>
</cp:coreProperties>
</file>