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C6" w:rsidRDefault="00811D4D">
      <w:pPr>
        <w:jc w:val="both"/>
        <w:rPr>
          <w:sz w:val="20"/>
          <w:szCs w:val="20"/>
        </w:rPr>
      </w:pPr>
      <w:r>
        <w:rPr>
          <w:rFonts w:ascii="Calibri" w:eastAsia="Calibri" w:hAnsi="Calibri" w:cs="Calibri"/>
          <w:color w:val="000000"/>
          <w:sz w:val="20"/>
          <w:szCs w:val="20"/>
          <w:u w:val="single"/>
        </w:rPr>
        <w:t>Ziņa presei</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sidR="000A5F52">
        <w:rPr>
          <w:rFonts w:ascii="Calibri" w:eastAsia="Calibri" w:hAnsi="Calibri" w:cs="Calibri"/>
          <w:color w:val="000000"/>
          <w:sz w:val="20"/>
          <w:szCs w:val="20"/>
        </w:rPr>
        <w:t>14.08.2023</w:t>
      </w:r>
    </w:p>
    <w:p w:rsidR="00CB58C6" w:rsidRDefault="00CB58C6">
      <w:pPr>
        <w:jc w:val="center"/>
        <w:rPr>
          <w:rFonts w:ascii="Calibri" w:eastAsia="Calibri" w:hAnsi="Calibri" w:cs="Calibri"/>
          <w:b/>
          <w:color w:val="000000"/>
          <w:sz w:val="20"/>
          <w:szCs w:val="20"/>
        </w:rPr>
      </w:pPr>
    </w:p>
    <w:p w:rsidR="00CB58C6" w:rsidRDefault="00CB58C6">
      <w:pPr>
        <w:jc w:val="center"/>
        <w:rPr>
          <w:rFonts w:ascii="Calibri" w:eastAsia="Calibri" w:hAnsi="Calibri" w:cs="Calibri"/>
          <w:b/>
          <w:color w:val="000000"/>
          <w:sz w:val="20"/>
          <w:szCs w:val="20"/>
        </w:rPr>
      </w:pPr>
    </w:p>
    <w:p w:rsidR="00CB58C6" w:rsidRDefault="00811D4D">
      <w:pPr>
        <w:jc w:val="center"/>
        <w:rPr>
          <w:color w:val="FF0000"/>
          <w:sz w:val="20"/>
          <w:szCs w:val="20"/>
        </w:rPr>
      </w:pPr>
      <w:r>
        <w:rPr>
          <w:rFonts w:ascii="Calibri" w:eastAsia="Calibri" w:hAnsi="Calibri" w:cs="Calibri"/>
          <w:b/>
          <w:color w:val="000000"/>
          <w:sz w:val="20"/>
          <w:szCs w:val="20"/>
        </w:rPr>
        <w:t xml:space="preserve">Latvijas ābolu sidra ceļš ved uz starptautiskiem panākumiem </w:t>
      </w:r>
    </w:p>
    <w:p w:rsidR="00CB58C6" w:rsidRDefault="00CB58C6">
      <w:pPr>
        <w:jc w:val="center"/>
        <w:rPr>
          <w:color w:val="FF0000"/>
          <w:sz w:val="20"/>
          <w:szCs w:val="20"/>
        </w:rPr>
      </w:pPr>
    </w:p>
    <w:p w:rsidR="00CB58C6" w:rsidRDefault="00811D4D">
      <w:pPr>
        <w:jc w:val="both"/>
        <w:rPr>
          <w:i/>
          <w:iCs/>
        </w:rPr>
      </w:pPr>
      <w:r>
        <w:rPr>
          <w:rFonts w:ascii="Calibri" w:eastAsia="Calibri" w:hAnsi="Calibri" w:cs="Calibri"/>
          <w:i/>
          <w:iCs/>
          <w:color w:val="000000"/>
          <w:sz w:val="20"/>
          <w:szCs w:val="20"/>
        </w:rPr>
        <w:t>Latvijas ābols un sidra</w:t>
      </w:r>
      <w:r w:rsidR="000A5F52">
        <w:rPr>
          <w:rFonts w:ascii="Calibri" w:eastAsia="Calibri" w:hAnsi="Calibri" w:cs="Calibri"/>
          <w:i/>
          <w:iCs/>
          <w:color w:val="000000"/>
          <w:sz w:val="20"/>
          <w:szCs w:val="20"/>
        </w:rPr>
        <w:t xml:space="preserve"> darīšanas tradīcija šogad tiek </w:t>
      </w:r>
      <w:r>
        <w:rPr>
          <w:rFonts w:ascii="Calibri" w:eastAsia="Calibri" w:hAnsi="Calibri" w:cs="Calibri"/>
          <w:i/>
          <w:iCs/>
          <w:color w:val="000000"/>
          <w:sz w:val="20"/>
          <w:szCs w:val="20"/>
        </w:rPr>
        <w:t xml:space="preserve">celti godā divos starptautiskos notikumos Rīgā - sidru konkursā </w:t>
      </w:r>
      <w:r w:rsidR="00D90930" w:rsidRPr="00D90930">
        <w:rPr>
          <w:rFonts w:ascii="Calibri" w:eastAsia="Calibri" w:hAnsi="Calibri" w:cs="Calibri"/>
          <w:i/>
          <w:iCs/>
          <w:color w:val="000000"/>
          <w:sz w:val="20"/>
          <w:szCs w:val="20"/>
        </w:rPr>
        <w:t>“</w:t>
      </w:r>
      <w:r w:rsidR="00D90930" w:rsidRPr="00D90930">
        <w:rPr>
          <w:rFonts w:ascii="Calibri" w:eastAsia="Calibri" w:hAnsi="Calibri" w:cs="Calibri"/>
          <w:i/>
          <w:color w:val="000000"/>
          <w:sz w:val="20"/>
          <w:szCs w:val="20"/>
        </w:rPr>
        <w:t>Nordic International Cider Awards</w:t>
      </w:r>
      <w:r w:rsidR="00D90930" w:rsidRPr="00D90930">
        <w:rPr>
          <w:rFonts w:ascii="Calibri" w:eastAsia="Calibri" w:hAnsi="Calibri" w:cs="Calibri"/>
          <w:i/>
          <w:iCs/>
          <w:color w:val="000000"/>
          <w:sz w:val="20"/>
          <w:szCs w:val="20"/>
        </w:rPr>
        <w:t>”</w:t>
      </w:r>
      <w:r w:rsidR="000509BE">
        <w:rPr>
          <w:rFonts w:ascii="Calibri" w:eastAsia="Calibri" w:hAnsi="Calibri" w:cs="Calibri"/>
          <w:i/>
          <w:iCs/>
          <w:color w:val="000000"/>
          <w:sz w:val="20"/>
          <w:szCs w:val="20"/>
        </w:rPr>
        <w:t xml:space="preserve"> un izstādē “Riga Food”, kur no 7.-9</w:t>
      </w:r>
      <w:r>
        <w:rPr>
          <w:rFonts w:ascii="Calibri" w:eastAsia="Calibri" w:hAnsi="Calibri" w:cs="Calibri"/>
          <w:i/>
          <w:iCs/>
          <w:color w:val="000000"/>
          <w:sz w:val="20"/>
          <w:szCs w:val="20"/>
        </w:rPr>
        <w:t xml:space="preserve">. </w:t>
      </w:r>
      <w:r w:rsidR="00D90930">
        <w:rPr>
          <w:rFonts w:ascii="Calibri" w:eastAsia="Calibri" w:hAnsi="Calibri" w:cs="Calibri"/>
          <w:i/>
          <w:iCs/>
          <w:color w:val="000000"/>
          <w:sz w:val="20"/>
          <w:szCs w:val="20"/>
        </w:rPr>
        <w:t>s</w:t>
      </w:r>
      <w:r w:rsidR="000509BE">
        <w:rPr>
          <w:rFonts w:ascii="Calibri" w:eastAsia="Calibri" w:hAnsi="Calibri" w:cs="Calibri"/>
          <w:i/>
          <w:iCs/>
          <w:color w:val="000000"/>
          <w:sz w:val="20"/>
          <w:szCs w:val="20"/>
        </w:rPr>
        <w:t>eptembim norisināsies dažādi ar sidru saistīti pasākumi</w:t>
      </w:r>
      <w:r>
        <w:rPr>
          <w:rFonts w:ascii="Calibri" w:eastAsia="Calibri" w:hAnsi="Calibri" w:cs="Calibri"/>
          <w:i/>
          <w:iCs/>
          <w:color w:val="000000"/>
          <w:sz w:val="20"/>
          <w:szCs w:val="20"/>
        </w:rPr>
        <w:t>. Iepazīsim īsto, dabīgo sidru!</w:t>
      </w:r>
    </w:p>
    <w:p w:rsidR="00CB58C6" w:rsidRDefault="00CB58C6">
      <w:pPr>
        <w:jc w:val="both"/>
        <w:rPr>
          <w:rFonts w:ascii="Calibri" w:eastAsia="Calibri" w:hAnsi="Calibri" w:cs="Calibri"/>
          <w:color w:val="000000"/>
          <w:sz w:val="20"/>
          <w:szCs w:val="20"/>
        </w:rPr>
      </w:pPr>
    </w:p>
    <w:p w:rsidR="00CB58C6" w:rsidRDefault="00811D4D">
      <w:pPr>
        <w:jc w:val="both"/>
        <w:rPr>
          <w:b/>
          <w:bCs/>
        </w:rPr>
      </w:pPr>
      <w:r>
        <w:rPr>
          <w:rFonts w:ascii="Calibri" w:eastAsia="Calibri" w:hAnsi="Calibri" w:cs="Calibri"/>
          <w:b/>
          <w:bCs/>
          <w:color w:val="000000"/>
          <w:sz w:val="20"/>
          <w:szCs w:val="20"/>
        </w:rPr>
        <w:t>Starptautisks sidra konkurss Rīgā</w:t>
      </w:r>
    </w:p>
    <w:p w:rsidR="00CB58C6" w:rsidRDefault="00811D4D">
      <w:pPr>
        <w:jc w:val="both"/>
        <w:rPr>
          <w:rFonts w:ascii="Calibri" w:eastAsia="Calibri" w:hAnsi="Calibri" w:cs="Calibri"/>
          <w:color w:val="000000"/>
          <w:sz w:val="20"/>
          <w:szCs w:val="20"/>
        </w:rPr>
      </w:pPr>
      <w:r>
        <w:rPr>
          <w:rFonts w:ascii="Calibri" w:eastAsia="Calibri" w:hAnsi="Calibri" w:cs="Calibri"/>
          <w:color w:val="000000"/>
          <w:sz w:val="20"/>
          <w:szCs w:val="20"/>
        </w:rPr>
        <w:t>Dabīgā ābolu sidra labās īpašības Latvijā sabiedrība sāk</w:t>
      </w:r>
      <w:r w:rsidR="00F5399B">
        <w:rPr>
          <w:rFonts w:ascii="Calibri" w:eastAsia="Calibri" w:hAnsi="Calibri" w:cs="Calibri"/>
          <w:color w:val="000000"/>
          <w:sz w:val="20"/>
          <w:szCs w:val="20"/>
        </w:rPr>
        <w:t xml:space="preserve"> novērtēt pamazām, bet tikmēr 15</w:t>
      </w:r>
      <w:r>
        <w:rPr>
          <w:rFonts w:ascii="Calibri" w:eastAsia="Calibri" w:hAnsi="Calibri" w:cs="Calibri"/>
          <w:color w:val="000000"/>
          <w:sz w:val="20"/>
          <w:szCs w:val="20"/>
        </w:rPr>
        <w:t xml:space="preserve"> valstu sidra eksperti, ne tikai no Eiropas un Ziemeļvalstīm, bet arī no ASV un Kanādas, nešauboties brauc uz Latviju, lai iepazītu šo jauno sidra valsti un vērtētu mūsu sidrus starptautiskajā konkursā Nordic International Cider Awards (NICA) līdzās </w:t>
      </w:r>
      <w:r w:rsidR="00F5399B">
        <w:rPr>
          <w:rFonts w:ascii="Calibri" w:eastAsia="Calibri" w:hAnsi="Calibri" w:cs="Calibri"/>
          <w:color w:val="000000"/>
          <w:sz w:val="20"/>
          <w:szCs w:val="20"/>
        </w:rPr>
        <w:t>citu valstu sidriem. Kopumā konk</w:t>
      </w:r>
      <w:r w:rsidR="00D90930">
        <w:rPr>
          <w:rFonts w:ascii="Calibri" w:eastAsia="Calibri" w:hAnsi="Calibri" w:cs="Calibri"/>
          <w:color w:val="000000"/>
          <w:sz w:val="20"/>
          <w:szCs w:val="20"/>
        </w:rPr>
        <w:t>ursā pieteikti 243</w:t>
      </w:r>
      <w:r w:rsidR="00F5399B">
        <w:rPr>
          <w:rFonts w:ascii="Calibri" w:eastAsia="Calibri" w:hAnsi="Calibri" w:cs="Calibri"/>
          <w:color w:val="000000"/>
          <w:sz w:val="20"/>
          <w:szCs w:val="20"/>
        </w:rPr>
        <w:t xml:space="preserve"> sidri no 101</w:t>
      </w:r>
      <w:r w:rsidR="00D71E74">
        <w:rPr>
          <w:rFonts w:ascii="Calibri" w:eastAsia="Calibri" w:hAnsi="Calibri" w:cs="Calibri"/>
          <w:color w:val="000000"/>
          <w:sz w:val="20"/>
          <w:szCs w:val="20"/>
        </w:rPr>
        <w:t xml:space="preserve"> ražotāja </w:t>
      </w:r>
      <w:r w:rsidR="00F5399B">
        <w:rPr>
          <w:rFonts w:ascii="Calibri" w:eastAsia="Calibri" w:hAnsi="Calibri" w:cs="Calibri"/>
          <w:color w:val="000000"/>
          <w:sz w:val="20"/>
          <w:szCs w:val="20"/>
        </w:rPr>
        <w:t xml:space="preserve"> </w:t>
      </w:r>
      <w:r w:rsidR="005D0F59">
        <w:rPr>
          <w:rFonts w:ascii="Calibri" w:eastAsia="Calibri" w:hAnsi="Calibri" w:cs="Calibri"/>
          <w:color w:val="000000"/>
          <w:sz w:val="20"/>
          <w:szCs w:val="20"/>
        </w:rPr>
        <w:t>17</w:t>
      </w:r>
      <w:r w:rsidR="00D71E74">
        <w:rPr>
          <w:rFonts w:ascii="Calibri" w:eastAsia="Calibri" w:hAnsi="Calibri" w:cs="Calibri"/>
          <w:color w:val="000000"/>
          <w:sz w:val="20"/>
          <w:szCs w:val="20"/>
        </w:rPr>
        <w:t xml:space="preserve"> </w:t>
      </w:r>
      <w:r>
        <w:rPr>
          <w:rFonts w:ascii="Calibri" w:eastAsia="Calibri" w:hAnsi="Calibri" w:cs="Calibri"/>
          <w:color w:val="000000"/>
          <w:sz w:val="20"/>
          <w:szCs w:val="20"/>
        </w:rPr>
        <w:t>dažādās valstīs</w:t>
      </w:r>
      <w:r w:rsidR="005D0F59">
        <w:rPr>
          <w:rFonts w:ascii="Calibri" w:eastAsia="Calibri" w:hAnsi="Calibri" w:cs="Calibri"/>
          <w:color w:val="000000"/>
          <w:sz w:val="20"/>
          <w:szCs w:val="20"/>
        </w:rPr>
        <w:t xml:space="preserve"> (Latvija, Lietuva, Igaunija, Zviedrija, Dānija, Somija, Norvēģija, Vācija, Spānija, Itālija, Nīderlande, Serbija, Austrija, Francija, Čehija, Beļģija, Polija</w:t>
      </w:r>
      <w:r w:rsidR="00D90930">
        <w:rPr>
          <w:rFonts w:ascii="Calibri" w:eastAsia="Calibri" w:hAnsi="Calibri" w:cs="Calibri"/>
          <w:color w:val="000000"/>
          <w:sz w:val="20"/>
          <w:szCs w:val="20"/>
        </w:rPr>
        <w:t>). Sidra konkursa u</w:t>
      </w:r>
      <w:r>
        <w:rPr>
          <w:rFonts w:ascii="Calibri" w:eastAsia="Calibri" w:hAnsi="Calibri" w:cs="Calibri"/>
          <w:color w:val="000000"/>
          <w:sz w:val="20"/>
          <w:szCs w:val="20"/>
        </w:rPr>
        <w:t xml:space="preserve">zvarētāji tiks apbalvoti starptautiskās pārtikas izstādes “Riga Food” atklāšanā, kur </w:t>
      </w:r>
      <w:r w:rsidR="00D90930">
        <w:rPr>
          <w:rFonts w:ascii="Calibri" w:eastAsia="Calibri" w:hAnsi="Calibri" w:cs="Calibri"/>
          <w:color w:val="000000"/>
          <w:sz w:val="20"/>
          <w:szCs w:val="20"/>
        </w:rPr>
        <w:t>klātesošos</w:t>
      </w:r>
      <w:r w:rsidR="00D71E74">
        <w:rPr>
          <w:rFonts w:ascii="Calibri" w:eastAsia="Calibri" w:hAnsi="Calibri" w:cs="Calibri"/>
          <w:color w:val="000000"/>
          <w:sz w:val="20"/>
          <w:szCs w:val="20"/>
        </w:rPr>
        <w:t xml:space="preserve"> </w:t>
      </w:r>
      <w:r w:rsidR="00D90930">
        <w:rPr>
          <w:rFonts w:ascii="Calibri" w:eastAsia="Calibri" w:hAnsi="Calibri" w:cs="Calibri"/>
          <w:color w:val="000000"/>
          <w:sz w:val="20"/>
          <w:szCs w:val="20"/>
        </w:rPr>
        <w:t xml:space="preserve">balvu ieguvējus sveiks </w:t>
      </w:r>
      <w:r>
        <w:rPr>
          <w:rFonts w:ascii="Calibri" w:eastAsia="Calibri" w:hAnsi="Calibri" w:cs="Calibri"/>
          <w:color w:val="000000"/>
          <w:sz w:val="20"/>
          <w:szCs w:val="20"/>
        </w:rPr>
        <w:t>Ze</w:t>
      </w:r>
      <w:r w:rsidR="00D90930">
        <w:rPr>
          <w:rFonts w:ascii="Calibri" w:eastAsia="Calibri" w:hAnsi="Calibri" w:cs="Calibri"/>
          <w:color w:val="000000"/>
          <w:sz w:val="20"/>
          <w:szCs w:val="20"/>
        </w:rPr>
        <w:t>mkopības ministrs Didzis Šmits.</w:t>
      </w:r>
    </w:p>
    <w:p w:rsidR="00E5521A" w:rsidRDefault="00E5521A">
      <w:pPr>
        <w:jc w:val="both"/>
        <w:rPr>
          <w:rFonts w:ascii="Calibri" w:eastAsia="Calibri" w:hAnsi="Calibri" w:cs="Calibri"/>
          <w:color w:val="000000"/>
          <w:sz w:val="20"/>
          <w:szCs w:val="20"/>
        </w:rPr>
      </w:pPr>
    </w:p>
    <w:p w:rsidR="00CB58C6" w:rsidRDefault="00811D4D">
      <w:pPr>
        <w:jc w:val="both"/>
        <w:rPr>
          <w:b/>
          <w:bCs/>
        </w:rPr>
      </w:pPr>
      <w:r>
        <w:rPr>
          <w:rFonts w:ascii="Calibri" w:eastAsia="Calibri" w:hAnsi="Calibri" w:cs="Calibri"/>
          <w:b/>
          <w:bCs/>
          <w:color w:val="000000"/>
          <w:sz w:val="20"/>
          <w:szCs w:val="20"/>
        </w:rPr>
        <w:t>Dabīgais sidrs – Latvijas ābols glāzē</w:t>
      </w:r>
    </w:p>
    <w:p w:rsidR="00CB58C6" w:rsidRDefault="00811D4D">
      <w:pPr>
        <w:jc w:val="both"/>
        <w:rPr>
          <w:rFonts w:ascii="Calibri" w:eastAsia="Calibri" w:hAnsi="Calibri" w:cs="Calibri"/>
          <w:color w:val="000000"/>
          <w:sz w:val="20"/>
          <w:szCs w:val="20"/>
        </w:rPr>
      </w:pPr>
      <w:r>
        <w:rPr>
          <w:rFonts w:ascii="Calibri" w:eastAsia="Calibri" w:hAnsi="Calibri" w:cs="Calibri"/>
          <w:color w:val="000000"/>
          <w:sz w:val="20"/>
          <w:szCs w:val="20"/>
        </w:rPr>
        <w:t>Līdz ši</w:t>
      </w:r>
      <w:r w:rsidR="009417B5">
        <w:rPr>
          <w:rFonts w:ascii="Calibri" w:eastAsia="Calibri" w:hAnsi="Calibri" w:cs="Calibri"/>
          <w:color w:val="000000"/>
          <w:sz w:val="20"/>
          <w:szCs w:val="20"/>
        </w:rPr>
        <w:t>m nepelnīti maz Latvijā</w:t>
      </w:r>
      <w:r>
        <w:rPr>
          <w:rFonts w:ascii="Calibri" w:eastAsia="Calibri" w:hAnsi="Calibri" w:cs="Calibri"/>
          <w:color w:val="000000"/>
          <w:sz w:val="20"/>
          <w:szCs w:val="20"/>
        </w:rPr>
        <w:t xml:space="preserve"> stāstīts par sidru – augstas kvalitātes dzērienu, kura ražošana dod jaunu elpu mūsu ābeļdārzie</w:t>
      </w:r>
      <w:r w:rsidR="00CB5E58">
        <w:rPr>
          <w:rFonts w:ascii="Calibri" w:eastAsia="Calibri" w:hAnsi="Calibri" w:cs="Calibri"/>
          <w:color w:val="000000"/>
          <w:sz w:val="20"/>
          <w:szCs w:val="20"/>
        </w:rPr>
        <w:t xml:space="preserve">m un sadarbībai ar augļkopjiem. </w:t>
      </w:r>
      <w:r>
        <w:rPr>
          <w:rFonts w:ascii="Calibri" w:eastAsia="Calibri" w:hAnsi="Calibri" w:cs="Calibri"/>
          <w:color w:val="000000"/>
          <w:sz w:val="20"/>
          <w:szCs w:val="20"/>
        </w:rPr>
        <w:t xml:space="preserve">Sidra ražošanai izmanto vietējos ābeļdārzos lasītus ābolus un mežābolus, izspiežot sulu un to fermentējot vairāku mēnešu </w:t>
      </w:r>
      <w:r w:rsidR="00D90930">
        <w:rPr>
          <w:rFonts w:ascii="Calibri" w:eastAsia="Calibri" w:hAnsi="Calibri" w:cs="Calibri"/>
          <w:color w:val="000000"/>
          <w:sz w:val="20"/>
          <w:szCs w:val="20"/>
        </w:rPr>
        <w:t xml:space="preserve">un gadu </w:t>
      </w:r>
      <w:r>
        <w:rPr>
          <w:rFonts w:ascii="Calibri" w:eastAsia="Calibri" w:hAnsi="Calibri" w:cs="Calibri"/>
          <w:color w:val="000000"/>
          <w:sz w:val="20"/>
          <w:szCs w:val="20"/>
        </w:rPr>
        <w:t xml:space="preserve">garumā. Liela sabiedrības daļa kļūdaini kā sidru pazīst nevis dabīgi fermentētu dzērienu, bet saldi lipīgu, no ķīmiska  koncentrāta ražotu </w:t>
      </w:r>
      <w:r w:rsidR="00E5521A">
        <w:rPr>
          <w:rFonts w:ascii="Calibri" w:eastAsia="Calibri" w:hAnsi="Calibri" w:cs="Calibri"/>
          <w:color w:val="000000"/>
          <w:sz w:val="20"/>
          <w:szCs w:val="20"/>
        </w:rPr>
        <w:t xml:space="preserve">stiprinātu </w:t>
      </w:r>
      <w:r>
        <w:rPr>
          <w:rFonts w:ascii="Calibri" w:eastAsia="Calibri" w:hAnsi="Calibri" w:cs="Calibri"/>
          <w:color w:val="000000"/>
          <w:sz w:val="20"/>
          <w:szCs w:val="20"/>
        </w:rPr>
        <w:t>limonādi, kam nav nekāda sakara ar dabiskā sidra kvalitātēm ne smaržas, ne garšas, ne iedarbības ziņā. Īstais sidrs ir ar zemu alkohola saturu un vairāk der baudīšanai kopā ar dažādiem ēdieniem, izceļot to garša</w:t>
      </w:r>
      <w:r w:rsidR="009417B5">
        <w:rPr>
          <w:rFonts w:ascii="Calibri" w:eastAsia="Calibri" w:hAnsi="Calibri" w:cs="Calibri"/>
          <w:color w:val="000000"/>
          <w:sz w:val="20"/>
          <w:szCs w:val="20"/>
        </w:rPr>
        <w:t>s.</w:t>
      </w:r>
    </w:p>
    <w:p w:rsidR="009417B5" w:rsidRDefault="009417B5">
      <w:pPr>
        <w:jc w:val="both"/>
        <w:rPr>
          <w:rFonts w:ascii="Calibri" w:eastAsia="Calibri" w:hAnsi="Calibri" w:cs="Calibri"/>
          <w:color w:val="000000"/>
          <w:sz w:val="20"/>
          <w:szCs w:val="20"/>
        </w:rPr>
      </w:pPr>
    </w:p>
    <w:p w:rsidR="00CB58C6" w:rsidRDefault="00E5521A">
      <w:pPr>
        <w:jc w:val="both"/>
        <w:rPr>
          <w:rFonts w:ascii="Calibri" w:eastAsia="Calibri" w:hAnsi="Calibri" w:cs="Calibri"/>
          <w:color w:val="000000"/>
          <w:sz w:val="20"/>
          <w:szCs w:val="20"/>
        </w:rPr>
      </w:pPr>
      <w:r>
        <w:rPr>
          <w:rFonts w:ascii="Calibri" w:eastAsia="Calibri" w:hAnsi="Calibri" w:cs="Calibri"/>
          <w:color w:val="000000"/>
          <w:sz w:val="20"/>
          <w:szCs w:val="20"/>
        </w:rPr>
        <w:t xml:space="preserve">Ziemeļvalstīs - </w:t>
      </w:r>
      <w:r w:rsidR="00811D4D">
        <w:rPr>
          <w:rFonts w:ascii="Calibri" w:eastAsia="Calibri" w:hAnsi="Calibri" w:cs="Calibri"/>
          <w:color w:val="000000"/>
          <w:sz w:val="20"/>
          <w:szCs w:val="20"/>
        </w:rPr>
        <w:t xml:space="preserve">Norvēģijā, Zviedrijā un Somijā, kur alkohola tirdzniecība ir valsts monopols, </w:t>
      </w:r>
      <w:r>
        <w:rPr>
          <w:rFonts w:ascii="Calibri" w:eastAsia="Calibri" w:hAnsi="Calibri" w:cs="Calibri"/>
          <w:color w:val="000000"/>
          <w:sz w:val="20"/>
          <w:szCs w:val="20"/>
        </w:rPr>
        <w:t xml:space="preserve">tieši ābolu sidrs ir ieguvis valsts atbalstu kā nacionāls, kvalitatīvs dzēriens </w:t>
      </w:r>
      <w:r w:rsidR="00811D4D">
        <w:rPr>
          <w:rFonts w:ascii="Calibri" w:eastAsia="Calibri" w:hAnsi="Calibri" w:cs="Calibri"/>
          <w:color w:val="000000"/>
          <w:sz w:val="20"/>
          <w:szCs w:val="20"/>
        </w:rPr>
        <w:t xml:space="preserve">– tas ir viegls, mazalkoholisks, kvalitatīvs, un tas ir </w:t>
      </w:r>
      <w:r>
        <w:rPr>
          <w:rFonts w:ascii="Calibri" w:eastAsia="Calibri" w:hAnsi="Calibri" w:cs="Calibri"/>
          <w:color w:val="000000"/>
          <w:sz w:val="20"/>
          <w:szCs w:val="20"/>
        </w:rPr>
        <w:t>vietējais ražojums, ar ko lepojas kā ražotāji, tā valsts un mediji</w:t>
      </w:r>
      <w:r w:rsidR="00811D4D">
        <w:rPr>
          <w:rFonts w:ascii="Calibri" w:eastAsia="Calibri" w:hAnsi="Calibri" w:cs="Calibri"/>
          <w:color w:val="000000"/>
          <w:sz w:val="20"/>
          <w:szCs w:val="20"/>
        </w:rPr>
        <w:t>.</w:t>
      </w:r>
      <w:r>
        <w:rPr>
          <w:rFonts w:ascii="Calibri" w:eastAsia="Calibri" w:hAnsi="Calibri" w:cs="Calibri"/>
          <w:color w:val="000000"/>
          <w:sz w:val="20"/>
          <w:szCs w:val="20"/>
        </w:rPr>
        <w:t xml:space="preserve"> No Norvēģijas vien uz NICAs sidra konkursu Rīgā tiek sūtīti 25 ražotāju sidri vērtēšanai.</w:t>
      </w:r>
    </w:p>
    <w:p w:rsidR="00D12BFF" w:rsidRDefault="00D12BFF" w:rsidP="00D12BFF">
      <w:pPr>
        <w:jc w:val="both"/>
        <w:rPr>
          <w:rFonts w:ascii="Calibri" w:eastAsia="Calibri" w:hAnsi="Calibri" w:cs="Calibri"/>
          <w:color w:val="000000"/>
          <w:sz w:val="20"/>
          <w:szCs w:val="20"/>
        </w:rPr>
      </w:pPr>
    </w:p>
    <w:p w:rsidR="00D12BFF" w:rsidRPr="000A5F52" w:rsidRDefault="00D12BFF">
      <w:pPr>
        <w:jc w:val="both"/>
        <w:rPr>
          <w:i/>
        </w:rPr>
      </w:pPr>
      <w:r>
        <w:rPr>
          <w:rFonts w:ascii="Calibri" w:eastAsia="Calibri" w:hAnsi="Calibri" w:cs="Calibri"/>
          <w:color w:val="000000"/>
          <w:sz w:val="20"/>
          <w:szCs w:val="20"/>
        </w:rPr>
        <w:t>NICA konkursa žūrijas pārstāve un sidra ražotāja C</w:t>
      </w:r>
      <w:r w:rsidRPr="005D0F59">
        <w:rPr>
          <w:rFonts w:ascii="Calibri" w:eastAsia="Calibri" w:hAnsi="Calibri" w:cs="Calibri"/>
          <w:color w:val="000000"/>
          <w:sz w:val="20"/>
          <w:szCs w:val="20"/>
        </w:rPr>
        <w:t xml:space="preserve">hristine Walter </w:t>
      </w:r>
      <w:r>
        <w:rPr>
          <w:rFonts w:ascii="Calibri" w:eastAsia="Calibri" w:hAnsi="Calibri" w:cs="Calibri"/>
          <w:color w:val="000000"/>
          <w:sz w:val="20"/>
          <w:szCs w:val="20"/>
        </w:rPr>
        <w:t xml:space="preserve">no ASV par Latvijas sidriem izteikusies šādi: </w:t>
      </w:r>
      <w:r w:rsidRPr="000A5F52">
        <w:rPr>
          <w:rFonts w:ascii="Calibri" w:eastAsia="Calibri" w:hAnsi="Calibri" w:cs="Calibri"/>
          <w:i/>
          <w:color w:val="000000"/>
          <w:sz w:val="20"/>
          <w:szCs w:val="20"/>
        </w:rPr>
        <w:t xml:space="preserve">‘Latvija jau sen bija to valstu sarakstā, kuras vēlējos apmeklēt. Un tad sidra konkursā Norvēģijā </w:t>
      </w:r>
      <w:r w:rsidR="006C2F46" w:rsidRPr="000A5F52">
        <w:rPr>
          <w:rFonts w:ascii="Calibri" w:eastAsia="Calibri" w:hAnsi="Calibri" w:cs="Calibri"/>
          <w:i/>
          <w:color w:val="000000"/>
          <w:sz w:val="20"/>
          <w:szCs w:val="20"/>
        </w:rPr>
        <w:t xml:space="preserve">pagājušā gadā es biju žūrijā un </w:t>
      </w:r>
      <w:r w:rsidRPr="000A5F52">
        <w:rPr>
          <w:rFonts w:ascii="Calibri" w:eastAsia="Calibri" w:hAnsi="Calibri" w:cs="Calibri"/>
          <w:i/>
          <w:color w:val="000000"/>
          <w:sz w:val="20"/>
          <w:szCs w:val="20"/>
        </w:rPr>
        <w:t>vērtēju šos Latvijas neticami labos sidrus un iepazinos ar vairākiem sidrdariem no Latvijas. Tādēļ šī gada konkursu un braucienu uz Latviju gaidu ar vislielāko satraukumu un nepacietību!’</w:t>
      </w:r>
    </w:p>
    <w:p w:rsidR="00CB58C6" w:rsidRDefault="00CB58C6">
      <w:pPr>
        <w:jc w:val="both"/>
        <w:rPr>
          <w:rFonts w:ascii="Calibri" w:eastAsia="Calibri" w:hAnsi="Calibri" w:cs="Calibri"/>
          <w:color w:val="000000"/>
          <w:sz w:val="20"/>
          <w:szCs w:val="20"/>
        </w:rPr>
      </w:pPr>
    </w:p>
    <w:p w:rsidR="00CB58C6" w:rsidRDefault="00811D4D">
      <w:pPr>
        <w:jc w:val="both"/>
        <w:rPr>
          <w:b/>
          <w:bCs/>
        </w:rPr>
      </w:pPr>
      <w:r>
        <w:rPr>
          <w:rFonts w:ascii="Calibri" w:eastAsia="Calibri" w:hAnsi="Calibri" w:cs="Calibri"/>
          <w:b/>
          <w:bCs/>
          <w:color w:val="000000"/>
          <w:sz w:val="20"/>
          <w:szCs w:val="20"/>
        </w:rPr>
        <w:t>Sidra festivāls “Riga Food” izstādē aicina!</w:t>
      </w:r>
    </w:p>
    <w:p w:rsidR="002E0C4C" w:rsidRDefault="00811D4D">
      <w:pPr>
        <w:jc w:val="both"/>
        <w:rPr>
          <w:rFonts w:ascii="Calibri" w:eastAsia="Calibri" w:hAnsi="Calibri" w:cs="Calibri"/>
          <w:color w:val="000000"/>
          <w:sz w:val="20"/>
          <w:szCs w:val="20"/>
        </w:rPr>
      </w:pPr>
      <w:r>
        <w:rPr>
          <w:rFonts w:ascii="Calibri" w:eastAsia="Calibri" w:hAnsi="Calibri" w:cs="Calibri"/>
          <w:color w:val="000000"/>
          <w:sz w:val="20"/>
          <w:szCs w:val="20"/>
        </w:rPr>
        <w:t xml:space="preserve">Sidra festivāls </w:t>
      </w:r>
      <w:r w:rsidR="005D0F59">
        <w:rPr>
          <w:rFonts w:ascii="Calibri" w:eastAsia="Calibri" w:hAnsi="Calibri" w:cs="Calibri"/>
          <w:color w:val="000000"/>
          <w:sz w:val="20"/>
          <w:szCs w:val="20"/>
        </w:rPr>
        <w:t xml:space="preserve">notiks 7. septembrī </w:t>
      </w:r>
      <w:r w:rsidR="006C2F46">
        <w:rPr>
          <w:rFonts w:ascii="Calibri" w:eastAsia="Calibri" w:hAnsi="Calibri" w:cs="Calibri"/>
          <w:color w:val="000000"/>
          <w:sz w:val="20"/>
          <w:szCs w:val="20"/>
        </w:rPr>
        <w:t>pēc izst</w:t>
      </w:r>
      <w:r w:rsidR="000A5F52">
        <w:rPr>
          <w:rFonts w:ascii="Calibri" w:eastAsia="Calibri" w:hAnsi="Calibri" w:cs="Calibri"/>
          <w:color w:val="000000"/>
          <w:sz w:val="20"/>
          <w:szCs w:val="20"/>
        </w:rPr>
        <w:t>ādes atklāšanas ceremonijas daža</w:t>
      </w:r>
      <w:r w:rsidR="006C2F46">
        <w:rPr>
          <w:rFonts w:ascii="Calibri" w:eastAsia="Calibri" w:hAnsi="Calibri" w:cs="Calibri"/>
          <w:color w:val="000000"/>
          <w:sz w:val="20"/>
          <w:szCs w:val="20"/>
        </w:rPr>
        <w:t xml:space="preserve">s stundas </w:t>
      </w:r>
      <w:r w:rsidR="005D0F59">
        <w:rPr>
          <w:rFonts w:ascii="Calibri" w:eastAsia="Calibri" w:hAnsi="Calibri" w:cs="Calibri"/>
          <w:color w:val="000000"/>
          <w:sz w:val="20"/>
          <w:szCs w:val="20"/>
        </w:rPr>
        <w:t>“Riga Food” izstādē Latvijas Sidra Ceļa stendā</w:t>
      </w:r>
      <w:r w:rsidR="006C2F46">
        <w:rPr>
          <w:rFonts w:ascii="Calibri" w:eastAsia="Calibri" w:hAnsi="Calibri" w:cs="Calibri"/>
          <w:color w:val="000000"/>
          <w:sz w:val="20"/>
          <w:szCs w:val="20"/>
        </w:rPr>
        <w:t>,</w:t>
      </w:r>
      <w:r w:rsidR="005D0F59">
        <w:rPr>
          <w:rFonts w:ascii="Calibri" w:eastAsia="Calibri" w:hAnsi="Calibri" w:cs="Calibri"/>
          <w:color w:val="000000"/>
          <w:sz w:val="20"/>
          <w:szCs w:val="20"/>
        </w:rPr>
        <w:t xml:space="preserve"> un tā būs</w:t>
      </w:r>
      <w:r>
        <w:rPr>
          <w:rFonts w:ascii="Calibri" w:eastAsia="Calibri" w:hAnsi="Calibri" w:cs="Calibri"/>
          <w:color w:val="000000"/>
          <w:sz w:val="20"/>
          <w:szCs w:val="20"/>
        </w:rPr>
        <w:t xml:space="preserve"> unikāla iespēja iepazīt </w:t>
      </w:r>
      <w:r w:rsidRPr="00E5521A">
        <w:rPr>
          <w:rFonts w:ascii="Calibri" w:eastAsia="Calibri" w:hAnsi="Calibri" w:cs="Calibri"/>
          <w:color w:val="auto"/>
          <w:sz w:val="20"/>
          <w:szCs w:val="20"/>
        </w:rPr>
        <w:t xml:space="preserve">kopumā </w:t>
      </w:r>
      <w:r w:rsidR="00E5521A" w:rsidRPr="00E5521A">
        <w:rPr>
          <w:rFonts w:ascii="Calibri" w:eastAsia="Calibri" w:hAnsi="Calibri" w:cs="Calibri"/>
          <w:color w:val="auto"/>
          <w:sz w:val="20"/>
          <w:szCs w:val="20"/>
        </w:rPr>
        <w:t>12</w:t>
      </w:r>
      <w:r w:rsidRPr="00E5521A">
        <w:rPr>
          <w:rFonts w:ascii="Calibri" w:eastAsia="Calibri" w:hAnsi="Calibri" w:cs="Calibri"/>
          <w:color w:val="auto"/>
          <w:sz w:val="20"/>
          <w:szCs w:val="20"/>
        </w:rPr>
        <w:t xml:space="preserve"> Latvijas</w:t>
      </w:r>
      <w:r w:rsidR="000A5F52">
        <w:rPr>
          <w:rFonts w:ascii="Calibri" w:eastAsia="Calibri" w:hAnsi="Calibri" w:cs="Calibri"/>
          <w:color w:val="000000"/>
          <w:sz w:val="20"/>
          <w:szCs w:val="20"/>
        </w:rPr>
        <w:t xml:space="preserve"> sidra ražotāju dzērienus</w:t>
      </w:r>
      <w:r w:rsidR="005D0F59">
        <w:rPr>
          <w:rFonts w:ascii="Calibri" w:eastAsia="Calibri" w:hAnsi="Calibri" w:cs="Calibri"/>
          <w:color w:val="000000"/>
          <w:sz w:val="20"/>
          <w:szCs w:val="20"/>
        </w:rPr>
        <w:t xml:space="preserve"> un</w:t>
      </w:r>
      <w:r>
        <w:rPr>
          <w:rFonts w:ascii="Calibri" w:eastAsia="Calibri" w:hAnsi="Calibri" w:cs="Calibri"/>
          <w:color w:val="000000"/>
          <w:sz w:val="20"/>
          <w:szCs w:val="20"/>
        </w:rPr>
        <w:t xml:space="preserve"> </w:t>
      </w:r>
      <w:r w:rsidR="00E5521A">
        <w:rPr>
          <w:rFonts w:ascii="Calibri" w:eastAsia="Calibri" w:hAnsi="Calibri" w:cs="Calibri"/>
          <w:color w:val="000000"/>
          <w:sz w:val="20"/>
          <w:szCs w:val="20"/>
        </w:rPr>
        <w:t xml:space="preserve">18 </w:t>
      </w:r>
      <w:r w:rsidR="005D0F59">
        <w:rPr>
          <w:rFonts w:ascii="Calibri" w:eastAsia="Calibri" w:hAnsi="Calibri" w:cs="Calibri"/>
          <w:color w:val="000000"/>
          <w:sz w:val="20"/>
          <w:szCs w:val="20"/>
        </w:rPr>
        <w:t xml:space="preserve">dažādu valstu (arī ASV) </w:t>
      </w:r>
      <w:r w:rsidR="00E5521A">
        <w:rPr>
          <w:rFonts w:ascii="Calibri" w:eastAsia="Calibri" w:hAnsi="Calibri" w:cs="Calibri"/>
          <w:color w:val="000000"/>
          <w:sz w:val="20"/>
          <w:szCs w:val="20"/>
        </w:rPr>
        <w:t xml:space="preserve">sidrdaru ābolu </w:t>
      </w:r>
      <w:r>
        <w:rPr>
          <w:rFonts w:ascii="Calibri" w:eastAsia="Calibri" w:hAnsi="Calibri" w:cs="Calibri"/>
          <w:color w:val="000000"/>
          <w:sz w:val="20"/>
          <w:szCs w:val="20"/>
        </w:rPr>
        <w:t>sidrus un apjaust, cik daudzās valstīs sidrs ir īpašs dzēriens ar savu specifisku kultū</w:t>
      </w:r>
      <w:r w:rsidR="000A5F52">
        <w:rPr>
          <w:rFonts w:ascii="Calibri" w:eastAsia="Calibri" w:hAnsi="Calibri" w:cs="Calibri"/>
          <w:color w:val="000000"/>
          <w:sz w:val="20"/>
          <w:szCs w:val="20"/>
        </w:rPr>
        <w:t>ru un tradīcijām.</w:t>
      </w:r>
      <w:r w:rsidR="00127772">
        <w:rPr>
          <w:rFonts w:ascii="Calibri" w:eastAsia="Calibri" w:hAnsi="Calibri" w:cs="Calibri"/>
          <w:color w:val="000000"/>
          <w:sz w:val="20"/>
          <w:szCs w:val="20"/>
        </w:rPr>
        <w:t xml:space="preserve"> Sidra festivāla garšas kuplinās vietējo ražotāju lauku labumi</w:t>
      </w:r>
      <w:bookmarkStart w:id="0" w:name="_GoBack"/>
      <w:bookmarkEnd w:id="0"/>
      <w:r w:rsidR="00127772">
        <w:rPr>
          <w:rFonts w:ascii="Calibri" w:eastAsia="Calibri" w:hAnsi="Calibri" w:cs="Calibri"/>
          <w:color w:val="000000"/>
          <w:sz w:val="20"/>
          <w:szCs w:val="20"/>
        </w:rPr>
        <w:t xml:space="preserve"> – Latvijas zemnieku ražotie liellopu gaļas produkti un sieri, ar ko cienās zemniekus pārstāvošā organizācija “Zemnieku Saeima”.</w:t>
      </w:r>
    </w:p>
    <w:p w:rsidR="000509BE" w:rsidRDefault="000509BE">
      <w:pPr>
        <w:jc w:val="both"/>
        <w:rPr>
          <w:rFonts w:ascii="Calibri" w:eastAsia="Calibri" w:hAnsi="Calibri" w:cs="Calibri"/>
          <w:color w:val="000000"/>
          <w:sz w:val="20"/>
          <w:szCs w:val="20"/>
        </w:rPr>
      </w:pPr>
    </w:p>
    <w:p w:rsidR="002E0C4C" w:rsidRPr="000509BE" w:rsidRDefault="002E0C4C" w:rsidP="002E0C4C">
      <w:pPr>
        <w:pStyle w:val="Heading4"/>
        <w:shd w:val="clear" w:color="auto" w:fill="FFFFFF"/>
        <w:ind w:left="0"/>
        <w:rPr>
          <w:rFonts w:asciiTheme="majorHAnsi" w:hAnsiTheme="majorHAnsi" w:cstheme="majorHAnsi"/>
          <w:bCs/>
          <w:color w:val="auto"/>
          <w:sz w:val="20"/>
          <w:szCs w:val="20"/>
        </w:rPr>
      </w:pPr>
      <w:r w:rsidRPr="000509BE">
        <w:rPr>
          <w:rFonts w:asciiTheme="majorHAnsi" w:eastAsia="Calibri" w:hAnsiTheme="majorHAnsi" w:cstheme="majorHAnsi"/>
          <w:color w:val="auto"/>
          <w:sz w:val="20"/>
          <w:szCs w:val="20"/>
        </w:rPr>
        <w:t xml:space="preserve">Sidra seminārs </w:t>
      </w:r>
      <w:r w:rsidR="000509BE" w:rsidRPr="000509BE">
        <w:rPr>
          <w:rFonts w:asciiTheme="majorHAnsi" w:hAnsiTheme="majorHAnsi" w:cstheme="majorHAnsi"/>
          <w:bCs/>
          <w:color w:val="auto"/>
          <w:sz w:val="20"/>
          <w:szCs w:val="20"/>
        </w:rPr>
        <w:t xml:space="preserve">“Sidra pasaules tendences </w:t>
      </w:r>
      <w:r w:rsidRPr="000509BE">
        <w:rPr>
          <w:rFonts w:asciiTheme="majorHAnsi" w:hAnsiTheme="majorHAnsi" w:cstheme="majorHAnsi"/>
          <w:bCs/>
          <w:color w:val="auto"/>
          <w:sz w:val="20"/>
          <w:szCs w:val="20"/>
        </w:rPr>
        <w:t>un izaicinājum</w:t>
      </w:r>
      <w:r w:rsidR="000509BE" w:rsidRPr="000509BE">
        <w:rPr>
          <w:rFonts w:asciiTheme="majorHAnsi" w:hAnsiTheme="majorHAnsi" w:cstheme="majorHAnsi"/>
          <w:bCs/>
          <w:color w:val="auto"/>
          <w:sz w:val="20"/>
          <w:szCs w:val="20"/>
        </w:rPr>
        <w:t>i</w:t>
      </w:r>
      <w:r w:rsidRPr="000509BE">
        <w:rPr>
          <w:rFonts w:asciiTheme="majorHAnsi" w:hAnsiTheme="majorHAnsi" w:cstheme="majorHAnsi"/>
          <w:bCs/>
          <w:color w:val="auto"/>
          <w:sz w:val="20"/>
          <w:szCs w:val="20"/>
        </w:rPr>
        <w:t>” 8.</w:t>
      </w:r>
      <w:r w:rsidR="000A5F52">
        <w:rPr>
          <w:rFonts w:asciiTheme="majorHAnsi" w:hAnsiTheme="majorHAnsi" w:cstheme="majorHAnsi"/>
          <w:bCs/>
          <w:color w:val="auto"/>
          <w:sz w:val="20"/>
          <w:szCs w:val="20"/>
        </w:rPr>
        <w:t xml:space="preserve"> </w:t>
      </w:r>
      <w:r w:rsidRPr="000509BE">
        <w:rPr>
          <w:rFonts w:asciiTheme="majorHAnsi" w:hAnsiTheme="majorHAnsi" w:cstheme="majorHAnsi"/>
          <w:bCs/>
          <w:color w:val="auto"/>
          <w:sz w:val="20"/>
          <w:szCs w:val="20"/>
        </w:rPr>
        <w:t>septembrī Ķīpsalas</w:t>
      </w:r>
      <w:r w:rsidR="000509BE" w:rsidRPr="000509BE">
        <w:rPr>
          <w:rFonts w:asciiTheme="majorHAnsi" w:hAnsiTheme="majorHAnsi" w:cstheme="majorHAnsi"/>
          <w:bCs/>
          <w:color w:val="auto"/>
          <w:sz w:val="20"/>
          <w:szCs w:val="20"/>
        </w:rPr>
        <w:t xml:space="preserve"> izstāžu centrā.</w:t>
      </w:r>
    </w:p>
    <w:p w:rsidR="00CB58C6" w:rsidRPr="009417B5" w:rsidRDefault="009417B5" w:rsidP="009417B5">
      <w:pPr>
        <w:rPr>
          <w:rFonts w:asciiTheme="majorHAnsi" w:hAnsiTheme="majorHAnsi" w:cstheme="majorHAnsi"/>
          <w:color w:val="auto"/>
          <w:sz w:val="20"/>
          <w:szCs w:val="20"/>
        </w:rPr>
      </w:pPr>
      <w:r>
        <w:rPr>
          <w:rFonts w:asciiTheme="majorHAnsi" w:hAnsiTheme="majorHAnsi" w:cstheme="majorHAnsi"/>
          <w:color w:val="auto"/>
          <w:sz w:val="20"/>
          <w:szCs w:val="20"/>
        </w:rPr>
        <w:t>Latvijas un ārvalstu sidra ražotāji pulcēsies sidra seminārā</w:t>
      </w:r>
      <w:r w:rsidR="002E0C4C" w:rsidRPr="002E0C4C">
        <w:rPr>
          <w:rFonts w:asciiTheme="majorHAnsi" w:hAnsiTheme="majorHAnsi" w:cstheme="majorHAnsi"/>
          <w:color w:val="auto"/>
          <w:sz w:val="20"/>
          <w:szCs w:val="20"/>
        </w:rPr>
        <w:t>, lai pārrunātu Ziemeļvalstu/Baltijas valstu ābolu sidru tende</w:t>
      </w:r>
      <w:r>
        <w:rPr>
          <w:rFonts w:asciiTheme="majorHAnsi" w:hAnsiTheme="majorHAnsi" w:cstheme="majorHAnsi"/>
          <w:color w:val="auto"/>
          <w:sz w:val="20"/>
          <w:szCs w:val="20"/>
        </w:rPr>
        <w:t>nces, izaicinājumus un plānus, kā arī nozīmi tūrismā</w:t>
      </w:r>
      <w:r w:rsidR="002E0C4C" w:rsidRPr="002E0C4C">
        <w:rPr>
          <w:rFonts w:asciiTheme="majorHAnsi" w:hAnsiTheme="majorHAnsi" w:cstheme="majorHAnsi"/>
          <w:color w:val="auto"/>
          <w:sz w:val="20"/>
          <w:szCs w:val="20"/>
        </w:rPr>
        <w:t xml:space="preserve">. Lai padarītu to vēl auglīgāku, daži augļi piedalīsies </w:t>
      </w:r>
      <w:r>
        <w:rPr>
          <w:rFonts w:asciiTheme="majorHAnsi" w:hAnsiTheme="majorHAnsi" w:cstheme="majorHAnsi"/>
          <w:color w:val="auto"/>
          <w:sz w:val="20"/>
          <w:szCs w:val="20"/>
        </w:rPr>
        <w:t xml:space="preserve">pasākumā </w:t>
      </w:r>
      <w:r w:rsidR="002E0C4C" w:rsidRPr="002E0C4C">
        <w:rPr>
          <w:rFonts w:asciiTheme="majorHAnsi" w:hAnsiTheme="majorHAnsi" w:cstheme="majorHAnsi"/>
          <w:color w:val="auto"/>
          <w:sz w:val="20"/>
          <w:szCs w:val="20"/>
        </w:rPr>
        <w:t>arī "klātienē" se</w:t>
      </w:r>
      <w:r w:rsidR="000A5F52">
        <w:rPr>
          <w:rFonts w:asciiTheme="majorHAnsi" w:hAnsiTheme="majorHAnsi" w:cstheme="majorHAnsi"/>
          <w:color w:val="auto"/>
          <w:sz w:val="20"/>
          <w:szCs w:val="20"/>
        </w:rPr>
        <w:t xml:space="preserve">mināru telpā – </w:t>
      </w:r>
      <w:r w:rsidR="002E0C4C" w:rsidRPr="002E0C4C">
        <w:rPr>
          <w:rFonts w:asciiTheme="majorHAnsi" w:hAnsiTheme="majorHAnsi" w:cstheme="majorHAnsi"/>
          <w:color w:val="auto"/>
          <w:sz w:val="20"/>
          <w:szCs w:val="20"/>
        </w:rPr>
        <w:t xml:space="preserve">Dārzkopības </w:t>
      </w:r>
      <w:r w:rsidR="000A5F52">
        <w:rPr>
          <w:rFonts w:asciiTheme="majorHAnsi" w:hAnsiTheme="majorHAnsi" w:cstheme="majorHAnsi"/>
          <w:color w:val="auto"/>
          <w:sz w:val="20"/>
          <w:szCs w:val="20"/>
        </w:rPr>
        <w:t>I</w:t>
      </w:r>
      <w:r w:rsidR="002E0C4C" w:rsidRPr="002E0C4C">
        <w:rPr>
          <w:rFonts w:asciiTheme="majorHAnsi" w:hAnsiTheme="majorHAnsi" w:cstheme="majorHAnsi"/>
          <w:color w:val="auto"/>
          <w:sz w:val="20"/>
          <w:szCs w:val="20"/>
        </w:rPr>
        <w:t>nstitūta audzēto sidra un bumbieru šķirņu izstādē. Izpētīsim arī to, kā iesaistīšanās kulinārijas tūrismā var pavērt jaunas perspektīvas sidram.</w:t>
      </w:r>
      <w:r w:rsidR="000509BE">
        <w:rPr>
          <w:rFonts w:asciiTheme="majorHAnsi" w:hAnsiTheme="majorHAnsi" w:cstheme="majorHAnsi"/>
          <w:color w:val="auto"/>
          <w:sz w:val="20"/>
          <w:szCs w:val="20"/>
        </w:rPr>
        <w:t xml:space="preserve"> Runātāju vidū ir slaveni sidra ekperti no Anglijas, ASV, Kanādas, Zviedrijas. Degustēsim un salīdzināsim sidrus no Gravenšteina ābolu šķirnes, kas a</w:t>
      </w:r>
      <w:r w:rsidR="000A5F52">
        <w:rPr>
          <w:rFonts w:asciiTheme="majorHAnsi" w:hAnsiTheme="majorHAnsi" w:cstheme="majorHAnsi"/>
          <w:color w:val="auto"/>
          <w:sz w:val="20"/>
          <w:szCs w:val="20"/>
        </w:rPr>
        <w:t>uguši Kalifornijā un Norvēģijā.</w:t>
      </w:r>
    </w:p>
    <w:p w:rsidR="00CB58C6" w:rsidRDefault="00CB58C6">
      <w:pPr>
        <w:jc w:val="both"/>
        <w:rPr>
          <w:rFonts w:ascii="Calibri" w:eastAsia="Calibri" w:hAnsi="Calibri" w:cs="Calibri"/>
          <w:color w:val="000000"/>
          <w:sz w:val="20"/>
          <w:szCs w:val="20"/>
        </w:rPr>
      </w:pPr>
    </w:p>
    <w:p w:rsidR="00CB58C6" w:rsidRDefault="00811D4D">
      <w:pPr>
        <w:jc w:val="both"/>
        <w:rPr>
          <w:b/>
          <w:bCs/>
        </w:rPr>
      </w:pPr>
      <w:r>
        <w:rPr>
          <w:rFonts w:ascii="Calibri" w:eastAsia="Calibri" w:hAnsi="Calibri" w:cs="Calibri"/>
          <w:b/>
          <w:bCs/>
          <w:color w:val="000000"/>
          <w:sz w:val="20"/>
          <w:szCs w:val="20"/>
        </w:rPr>
        <w:t xml:space="preserve">Sekojiet </w:t>
      </w:r>
      <w:r w:rsidR="00CA070A">
        <w:rPr>
          <w:rFonts w:ascii="Calibri" w:eastAsia="Calibri" w:hAnsi="Calibri" w:cs="Calibri"/>
          <w:b/>
          <w:bCs/>
          <w:color w:val="000000"/>
          <w:sz w:val="20"/>
          <w:szCs w:val="20"/>
        </w:rPr>
        <w:t>sidra ražotāju dalībai Rīga Food un “Sidra ceļa”</w:t>
      </w:r>
      <w:r>
        <w:rPr>
          <w:rFonts w:ascii="Calibri" w:eastAsia="Calibri" w:hAnsi="Calibri" w:cs="Calibri"/>
          <w:b/>
          <w:bCs/>
          <w:color w:val="000000"/>
          <w:sz w:val="20"/>
          <w:szCs w:val="20"/>
        </w:rPr>
        <w:t xml:space="preserve"> festivāla informācijai!</w:t>
      </w:r>
    </w:p>
    <w:p w:rsidR="00CA070A" w:rsidRDefault="00CA070A">
      <w:pPr>
        <w:jc w:val="both"/>
        <w:rPr>
          <w:rFonts w:ascii="Calibri" w:hAnsi="Calibri"/>
          <w:color w:val="auto"/>
          <w:sz w:val="20"/>
          <w:szCs w:val="20"/>
        </w:rPr>
      </w:pPr>
      <w:r w:rsidRPr="00CA070A">
        <w:rPr>
          <w:rFonts w:ascii="Calibri" w:hAnsi="Calibri"/>
          <w:color w:val="auto"/>
          <w:sz w:val="20"/>
          <w:szCs w:val="20"/>
        </w:rPr>
        <w:t xml:space="preserve">Rīga Food izstādē </w:t>
      </w:r>
      <w:r w:rsidR="000A5F52">
        <w:rPr>
          <w:rFonts w:ascii="Calibri" w:hAnsi="Calibri"/>
          <w:color w:val="auto"/>
          <w:sz w:val="20"/>
          <w:szCs w:val="20"/>
        </w:rPr>
        <w:t>no 7.-9. s</w:t>
      </w:r>
      <w:r>
        <w:rPr>
          <w:rFonts w:ascii="Calibri" w:hAnsi="Calibri"/>
          <w:color w:val="auto"/>
          <w:sz w:val="20"/>
          <w:szCs w:val="20"/>
        </w:rPr>
        <w:t xml:space="preserve">eptembrim </w:t>
      </w:r>
      <w:r w:rsidRPr="00CA070A">
        <w:rPr>
          <w:rFonts w:ascii="Calibri" w:hAnsi="Calibri"/>
          <w:color w:val="auto"/>
          <w:sz w:val="20"/>
          <w:szCs w:val="20"/>
        </w:rPr>
        <w:t>kopīgā stendā "Latvijas Sid</w:t>
      </w:r>
      <w:r w:rsidR="000A5F52">
        <w:rPr>
          <w:rFonts w:ascii="Calibri" w:hAnsi="Calibri"/>
          <w:color w:val="auto"/>
          <w:sz w:val="20"/>
          <w:szCs w:val="20"/>
        </w:rPr>
        <w:t>ra Ceļš" piedalīsies 12 sidra ražotāji</w:t>
      </w:r>
      <w:r w:rsidRPr="00CA070A">
        <w:rPr>
          <w:rFonts w:ascii="Calibri" w:hAnsi="Calibri"/>
          <w:color w:val="auto"/>
          <w:sz w:val="20"/>
          <w:szCs w:val="20"/>
        </w:rPr>
        <w:t xml:space="preserve">: Sabiles sidrs, Abavas vīndarītava, Mūrbūdu sidrs, Mr. Plūme sidra darītava, Turkalnes muiža, Kabiles muiža, Tālava, </w:t>
      </w:r>
      <w:r w:rsidRPr="00CA070A">
        <w:rPr>
          <w:rFonts w:ascii="Calibri" w:hAnsi="Calibri"/>
          <w:color w:val="auto"/>
          <w:sz w:val="20"/>
          <w:szCs w:val="20"/>
        </w:rPr>
        <w:lastRenderedPageBreak/>
        <w:t xml:space="preserve">Zilver, Herbsts, Abuls, Lauskis, Līgatnes vīna darītava. 7. septembrī no plkst. 12:00 </w:t>
      </w:r>
      <w:r>
        <w:rPr>
          <w:rFonts w:ascii="Calibri" w:hAnsi="Calibri"/>
          <w:color w:val="auto"/>
          <w:sz w:val="20"/>
          <w:szCs w:val="20"/>
        </w:rPr>
        <w:t>“</w:t>
      </w:r>
      <w:r w:rsidRPr="00CA070A">
        <w:rPr>
          <w:rFonts w:ascii="Calibri" w:hAnsi="Calibri"/>
          <w:color w:val="auto"/>
          <w:sz w:val="20"/>
          <w:szCs w:val="20"/>
        </w:rPr>
        <w:t>Sidra ceļa</w:t>
      </w:r>
      <w:r>
        <w:rPr>
          <w:rFonts w:ascii="Calibri" w:hAnsi="Calibri"/>
          <w:color w:val="auto"/>
          <w:sz w:val="20"/>
          <w:szCs w:val="20"/>
        </w:rPr>
        <w:t>”</w:t>
      </w:r>
      <w:r w:rsidRPr="00CA070A">
        <w:rPr>
          <w:rFonts w:ascii="Calibri" w:hAnsi="Calibri"/>
          <w:color w:val="auto"/>
          <w:sz w:val="20"/>
          <w:szCs w:val="20"/>
        </w:rPr>
        <w:t xml:space="preserve"> kopstendā dzirkstīs sidra festivāls – Baltijas un ārvalstu sidru degustācija. Nāc uz izbaudi 100% īstu ābolu sidru!</w:t>
      </w:r>
    </w:p>
    <w:p w:rsidR="00853711" w:rsidRDefault="00811D4D" w:rsidP="00CA070A">
      <w:pPr>
        <w:jc w:val="both"/>
        <w:rPr>
          <w:rFonts w:ascii="Calibri" w:hAnsi="Calibri"/>
          <w:color w:val="auto"/>
          <w:sz w:val="20"/>
          <w:szCs w:val="20"/>
        </w:rPr>
      </w:pPr>
      <w:r>
        <w:rPr>
          <w:rFonts w:ascii="Calibri" w:hAnsi="Calibri"/>
          <w:color w:val="auto"/>
          <w:sz w:val="20"/>
          <w:szCs w:val="20"/>
        </w:rPr>
        <w:t>Sekojiet informācijai</w:t>
      </w:r>
      <w:r w:rsidR="00CA070A">
        <w:rPr>
          <w:rFonts w:ascii="Calibri" w:hAnsi="Calibri"/>
          <w:color w:val="auto"/>
          <w:sz w:val="20"/>
          <w:szCs w:val="20"/>
        </w:rPr>
        <w:t xml:space="preserve"> par “Latvijas Sidra ceļu”</w:t>
      </w:r>
      <w:r w:rsidR="00CA070A" w:rsidRPr="00CA070A">
        <w:rPr>
          <w:rFonts w:ascii="Calibri" w:hAnsi="Calibri"/>
          <w:color w:val="auto"/>
          <w:sz w:val="20"/>
          <w:szCs w:val="20"/>
        </w:rPr>
        <w:t xml:space="preserve"> Riga Food 2023</w:t>
      </w:r>
      <w:r w:rsidR="00CA070A">
        <w:rPr>
          <w:rFonts w:ascii="Calibri" w:hAnsi="Calibri"/>
          <w:color w:val="auto"/>
          <w:sz w:val="20"/>
          <w:szCs w:val="20"/>
        </w:rPr>
        <w:t xml:space="preserve"> Facebook pasākumu sadaļā: </w:t>
      </w:r>
      <w:hyperlink r:id="rId7" w:history="1">
        <w:r w:rsidR="00853711" w:rsidRPr="007D0795">
          <w:rPr>
            <w:rStyle w:val="Hyperlink"/>
            <w:rFonts w:ascii="Calibri" w:hAnsi="Calibri"/>
            <w:sz w:val="20"/>
            <w:szCs w:val="20"/>
          </w:rPr>
          <w:t>https://fb.me/e/1fqd8Fpqv</w:t>
        </w:r>
      </w:hyperlink>
    </w:p>
    <w:p w:rsidR="00853711" w:rsidRPr="00853711" w:rsidRDefault="00853711" w:rsidP="00853711">
      <w:pPr>
        <w:jc w:val="both"/>
        <w:rPr>
          <w:rFonts w:ascii="Calibri" w:eastAsia="Calibri" w:hAnsi="Calibri" w:cs="Calibri"/>
          <w:color w:val="000000"/>
          <w:sz w:val="20"/>
          <w:szCs w:val="20"/>
        </w:rPr>
      </w:pPr>
    </w:p>
    <w:p w:rsidR="00CB58C6" w:rsidRPr="00CA070A" w:rsidRDefault="00853711" w:rsidP="00853711">
      <w:pPr>
        <w:rPr>
          <w:rFonts w:ascii="Calibri" w:hAnsi="Calibri"/>
          <w:color w:val="auto"/>
          <w:sz w:val="20"/>
          <w:szCs w:val="20"/>
        </w:rPr>
      </w:pPr>
      <w:r w:rsidRPr="00853711">
        <w:rPr>
          <w:rFonts w:ascii="Calibri" w:eastAsia="Calibri" w:hAnsi="Calibri" w:cs="Calibri"/>
          <w:b/>
          <w:color w:val="000000"/>
          <w:sz w:val="20"/>
          <w:szCs w:val="20"/>
        </w:rPr>
        <w:t>"Riga Food'' mediju pasākums notiks 24. augustā</w:t>
      </w:r>
      <w:r w:rsidRPr="00853711">
        <w:rPr>
          <w:rFonts w:ascii="Calibri" w:eastAsia="Calibri" w:hAnsi="Calibri" w:cs="Calibri"/>
          <w:color w:val="000000"/>
          <w:sz w:val="20"/>
          <w:szCs w:val="20"/>
        </w:rPr>
        <w:t>, ceturtdien, plkst. 12.00 viesnīcas “Pullman Riga Old Town” konferenču zālē “Appaloosa” (adrese: Jēkaba ielā 24, Rīgā), kur mediju pārstāvjiem būs iespēja degustēt īpašo Latvijas ābolu sidru, ko piedāvās “Sabiles sidrs”.</w:t>
      </w:r>
      <w:r>
        <w:rPr>
          <w:rFonts w:ascii="Calibri" w:eastAsia="Calibri" w:hAnsi="Calibri" w:cs="Calibri"/>
          <w:color w:val="000000"/>
          <w:sz w:val="20"/>
          <w:szCs w:val="20"/>
        </w:rPr>
        <w:t xml:space="preserve"> </w:t>
      </w:r>
      <w:r w:rsidR="00811D4D" w:rsidRPr="00853711">
        <w:rPr>
          <w:rFonts w:ascii="Calibri" w:eastAsia="Calibri" w:hAnsi="Calibri" w:cs="Calibri"/>
          <w:color w:val="000000"/>
          <w:sz w:val="20"/>
          <w:szCs w:val="20"/>
        </w:rPr>
        <w:br/>
      </w:r>
    </w:p>
    <w:p w:rsidR="00CB58C6" w:rsidRDefault="00811D4D">
      <w:pPr>
        <w:jc w:val="both"/>
        <w:rPr>
          <w:b/>
          <w:bCs/>
          <w:sz w:val="20"/>
          <w:szCs w:val="20"/>
        </w:rPr>
      </w:pPr>
      <w:r>
        <w:rPr>
          <w:rFonts w:ascii="Calibri" w:eastAsia="Calibri" w:hAnsi="Calibri" w:cs="Calibri"/>
          <w:b/>
          <w:bCs/>
          <w:color w:val="000000"/>
          <w:sz w:val="20"/>
          <w:szCs w:val="20"/>
        </w:rPr>
        <w:t xml:space="preserve">NICA konkursa </w:t>
      </w:r>
      <w:r w:rsidR="00D12BFF">
        <w:rPr>
          <w:rFonts w:ascii="Calibri" w:eastAsia="Calibri" w:hAnsi="Calibri" w:cs="Calibri"/>
          <w:b/>
          <w:bCs/>
          <w:color w:val="000000"/>
          <w:sz w:val="20"/>
          <w:szCs w:val="20"/>
        </w:rPr>
        <w:t xml:space="preserve">un tā ievaros organizēto pasākumu rīkotāji un </w:t>
      </w:r>
      <w:r>
        <w:rPr>
          <w:rFonts w:ascii="Calibri" w:eastAsia="Calibri" w:hAnsi="Calibri" w:cs="Calibri"/>
          <w:b/>
          <w:bCs/>
          <w:color w:val="000000"/>
          <w:sz w:val="20"/>
          <w:szCs w:val="20"/>
        </w:rPr>
        <w:t>atbalstītāji</w:t>
      </w:r>
      <w:r w:rsidR="00D12BFF">
        <w:rPr>
          <w:rFonts w:ascii="Calibri" w:eastAsia="Calibri" w:hAnsi="Calibri" w:cs="Calibri"/>
          <w:b/>
          <w:bCs/>
          <w:color w:val="000000"/>
          <w:sz w:val="20"/>
          <w:szCs w:val="20"/>
        </w:rPr>
        <w:t>:</w:t>
      </w:r>
    </w:p>
    <w:p w:rsidR="00CB58C6" w:rsidRDefault="00811D4D">
      <w:pPr>
        <w:jc w:val="both"/>
        <w:rPr>
          <w:rFonts w:ascii="Calibri" w:eastAsia="Calibri" w:hAnsi="Calibri" w:cs="Calibri"/>
          <w:color w:val="000000"/>
          <w:sz w:val="20"/>
          <w:szCs w:val="20"/>
        </w:rPr>
      </w:pPr>
      <w:r>
        <w:rPr>
          <w:rFonts w:ascii="Calibri" w:eastAsia="Calibri" w:hAnsi="Calibri" w:cs="Calibri"/>
          <w:color w:val="000000"/>
          <w:sz w:val="20"/>
          <w:szCs w:val="20"/>
        </w:rPr>
        <w:t xml:space="preserve">NICA konkursu Latvijā organizē LLTA “Lauku ceļotājs” sadarbībā ar Latvijas sidrdariem un Latvijas Vīnkopju un vīndaru biedrību, Norvēģijas lauku tūrisma organizāciju HANEN, CiderWorld (Vācija). </w:t>
      </w:r>
    </w:p>
    <w:p w:rsidR="00CB58C6" w:rsidRPr="00D12BFF" w:rsidRDefault="00811D4D" w:rsidP="00D12BFF">
      <w:pPr>
        <w:pStyle w:val="Heading2"/>
        <w:shd w:val="clear" w:color="auto" w:fill="FFFFFF"/>
        <w:spacing w:before="46"/>
        <w:rPr>
          <w:rFonts w:asciiTheme="majorHAnsi" w:hAnsiTheme="majorHAnsi" w:cstheme="majorHAnsi"/>
          <w:b w:val="0"/>
          <w:i w:val="0"/>
          <w:color w:val="212529"/>
          <w:sz w:val="20"/>
          <w:szCs w:val="20"/>
        </w:rPr>
      </w:pPr>
      <w:r w:rsidRPr="00D12BFF">
        <w:rPr>
          <w:rFonts w:asciiTheme="majorHAnsi" w:eastAsia="Calibri" w:hAnsiTheme="majorHAnsi" w:cstheme="majorHAnsi"/>
          <w:i w:val="0"/>
          <w:sz w:val="20"/>
          <w:szCs w:val="20"/>
        </w:rPr>
        <w:t>Finansiāli atbalsta</w:t>
      </w:r>
      <w:r w:rsidRPr="00D12BFF">
        <w:rPr>
          <w:rFonts w:asciiTheme="majorHAnsi" w:eastAsia="Calibri" w:hAnsiTheme="majorHAnsi" w:cstheme="majorHAnsi"/>
          <w:b w:val="0"/>
          <w:i w:val="0"/>
          <w:sz w:val="20"/>
          <w:szCs w:val="20"/>
        </w:rPr>
        <w:t>: LR</w:t>
      </w:r>
      <w:r w:rsidRPr="00D12BFF">
        <w:rPr>
          <w:rFonts w:asciiTheme="majorHAnsi" w:eastAsia="Calibri" w:hAnsiTheme="majorHAnsi" w:cstheme="majorHAnsi"/>
          <w:i w:val="0"/>
          <w:sz w:val="20"/>
          <w:szCs w:val="20"/>
        </w:rPr>
        <w:t xml:space="preserve"> </w:t>
      </w:r>
      <w:r w:rsidRPr="00D12BFF">
        <w:rPr>
          <w:rFonts w:asciiTheme="majorHAnsi" w:eastAsia="Calibri" w:hAnsiTheme="majorHAnsi" w:cstheme="majorHAnsi"/>
          <w:b w:val="0"/>
          <w:i w:val="0"/>
          <w:sz w:val="20"/>
          <w:szCs w:val="20"/>
        </w:rPr>
        <w:t>Zemk</w:t>
      </w:r>
      <w:r w:rsidR="000A5F52">
        <w:rPr>
          <w:rFonts w:asciiTheme="majorHAnsi" w:eastAsia="Calibri" w:hAnsiTheme="majorHAnsi" w:cstheme="majorHAnsi"/>
          <w:b w:val="0"/>
          <w:i w:val="0"/>
          <w:sz w:val="20"/>
          <w:szCs w:val="20"/>
        </w:rPr>
        <w:t>opības ministrija, LOSP, LIAA</w:t>
      </w:r>
      <w:r w:rsidR="00D12BFF" w:rsidRPr="00D12BFF">
        <w:rPr>
          <w:rFonts w:asciiTheme="majorHAnsi" w:eastAsia="Calibri" w:hAnsiTheme="majorHAnsi" w:cstheme="majorHAnsi"/>
          <w:b w:val="0"/>
          <w:i w:val="0"/>
          <w:sz w:val="20"/>
          <w:szCs w:val="20"/>
        </w:rPr>
        <w:t xml:space="preserve">, Eiropas Reģionālā </w:t>
      </w:r>
      <w:r w:rsidR="00D12BFF" w:rsidRPr="00D12BFF">
        <w:rPr>
          <w:rFonts w:asciiTheme="majorHAnsi" w:hAnsiTheme="majorHAnsi" w:cstheme="majorHAnsi"/>
          <w:b w:val="0"/>
          <w:i w:val="0"/>
          <w:color w:val="212529"/>
          <w:sz w:val="20"/>
          <w:szCs w:val="20"/>
          <w:shd w:val="clear" w:color="auto" w:fill="FFFFFF"/>
        </w:rPr>
        <w:t>attīstības fonda</w:t>
      </w:r>
      <w:r w:rsidR="00D12BFF" w:rsidRPr="00D12BFF">
        <w:rPr>
          <w:rFonts w:asciiTheme="majorHAnsi" w:hAnsiTheme="majorHAnsi" w:cstheme="majorHAnsi"/>
          <w:b w:val="0"/>
          <w:bCs/>
          <w:i w:val="0"/>
          <w:color w:val="212529"/>
          <w:sz w:val="20"/>
          <w:szCs w:val="20"/>
        </w:rPr>
        <w:t xml:space="preserve"> Baltijas jūras reģiona sadarbības projekts</w:t>
      </w:r>
      <w:r w:rsidR="000A5F52">
        <w:rPr>
          <w:rFonts w:asciiTheme="majorHAnsi" w:hAnsiTheme="majorHAnsi" w:cstheme="majorHAnsi"/>
          <w:b w:val="0"/>
          <w:bCs/>
          <w:i w:val="0"/>
          <w:color w:val="212529"/>
          <w:sz w:val="20"/>
          <w:szCs w:val="20"/>
        </w:rPr>
        <w:t xml:space="preserve"> BASCIL k</w:t>
      </w:r>
      <w:r w:rsidR="00D12BFF">
        <w:rPr>
          <w:rFonts w:asciiTheme="majorHAnsi" w:hAnsiTheme="majorHAnsi" w:cstheme="majorHAnsi"/>
          <w:b w:val="0"/>
          <w:bCs/>
          <w:i w:val="0"/>
          <w:color w:val="212529"/>
          <w:sz w:val="20"/>
          <w:szCs w:val="20"/>
        </w:rPr>
        <w:t>ulinārā tūrisma attīstībai.</w:t>
      </w:r>
    </w:p>
    <w:p w:rsidR="00CB58C6" w:rsidRDefault="00CB58C6">
      <w:pPr>
        <w:jc w:val="both"/>
        <w:rPr>
          <w:sz w:val="20"/>
          <w:szCs w:val="20"/>
        </w:rPr>
      </w:pPr>
    </w:p>
    <w:p w:rsidR="00CB58C6" w:rsidRDefault="00CB58C6">
      <w:pPr>
        <w:jc w:val="both"/>
        <w:rPr>
          <w:sz w:val="20"/>
          <w:szCs w:val="20"/>
        </w:rPr>
      </w:pPr>
    </w:p>
    <w:p w:rsidR="00CB58C6" w:rsidRDefault="00811D4D">
      <w:pPr>
        <w:rPr>
          <w:rFonts w:ascii="Calibri" w:eastAsia="Calibri" w:hAnsi="Calibri" w:cs="Calibri"/>
          <w:color w:val="000000"/>
          <w:sz w:val="20"/>
          <w:szCs w:val="20"/>
        </w:rPr>
      </w:pPr>
      <w:r>
        <w:rPr>
          <w:rFonts w:ascii="Calibri" w:eastAsia="Calibri" w:hAnsi="Calibri" w:cs="Calibri"/>
          <w:color w:val="000000"/>
          <w:sz w:val="20"/>
          <w:szCs w:val="20"/>
        </w:rPr>
        <w:t xml:space="preserve">Asnāte Ziemele, </w:t>
      </w:r>
      <w:r>
        <w:rPr>
          <w:rFonts w:ascii="Calibri" w:eastAsia="Calibri" w:hAnsi="Calibri" w:cs="Calibri"/>
          <w:color w:val="000000"/>
          <w:sz w:val="20"/>
          <w:szCs w:val="20"/>
        </w:rPr>
        <w:br/>
        <w:t>Latvijas Lauku tūrisma asociācijas “Lauku ceļotājs” prezidente (tel. 29285756)</w:t>
      </w:r>
      <w:r w:rsidR="0026778A">
        <w:rPr>
          <w:rFonts w:ascii="Calibri" w:eastAsia="Calibri" w:hAnsi="Calibri" w:cs="Calibri"/>
          <w:color w:val="000000"/>
          <w:sz w:val="20"/>
          <w:szCs w:val="20"/>
        </w:rPr>
        <w:br/>
      </w:r>
    </w:p>
    <w:p w:rsidR="00CB58C6" w:rsidRDefault="00D12BFF">
      <w:pPr>
        <w:rPr>
          <w:sz w:val="20"/>
          <w:szCs w:val="20"/>
        </w:rPr>
      </w:pPr>
      <w:r>
        <w:rPr>
          <w:noProof/>
          <w:sz w:val="20"/>
          <w:szCs w:val="20"/>
          <w:lang w:val="en-US" w:eastAsia="en-US"/>
        </w:rPr>
        <w:drawing>
          <wp:inline distT="0" distB="0" distL="0" distR="0">
            <wp:extent cx="5731510" cy="2720961"/>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1510" cy="2720961"/>
                    </a:xfrm>
                    <a:prstGeom prst="rect">
                      <a:avLst/>
                    </a:prstGeom>
                    <a:noFill/>
                    <a:ln w="9525">
                      <a:noFill/>
                      <a:miter lim="800000"/>
                      <a:headEnd/>
                      <a:tailEnd/>
                    </a:ln>
                  </pic:spPr>
                </pic:pic>
              </a:graphicData>
            </a:graphic>
          </wp:inline>
        </w:drawing>
      </w:r>
    </w:p>
    <w:p w:rsidR="00CB58C6" w:rsidRDefault="00CB58C6">
      <w:pPr>
        <w:rPr>
          <w:rFonts w:ascii="Calibri" w:eastAsia="Calibri" w:hAnsi="Calibri" w:cs="Calibri"/>
          <w:color w:val="000000"/>
          <w:sz w:val="20"/>
          <w:szCs w:val="20"/>
        </w:rPr>
      </w:pPr>
    </w:p>
    <w:p w:rsidR="00CB58C6" w:rsidRDefault="00811D4D">
      <w:pPr>
        <w:widowControl/>
        <w:jc w:val="both"/>
        <w:rPr>
          <w:rFonts w:ascii="Calibri" w:eastAsia="Calibri" w:hAnsi="Calibri" w:cs="Calibri"/>
          <w:i/>
          <w:color w:val="000000"/>
          <w:sz w:val="20"/>
          <w:szCs w:val="20"/>
        </w:rPr>
      </w:pPr>
      <w:r>
        <w:rPr>
          <w:rFonts w:ascii="Calibri" w:eastAsia="Calibri" w:hAnsi="Calibri" w:cs="Calibri"/>
          <w:i/>
          <w:color w:val="000000"/>
          <w:sz w:val="20"/>
          <w:szCs w:val="20"/>
          <w:u w:val="single"/>
        </w:rPr>
        <w:t>Par biedrību „Lauku ceļotājs”:</w:t>
      </w:r>
      <w:r>
        <w:rPr>
          <w:rFonts w:ascii="Calibri" w:eastAsia="Calibri" w:hAnsi="Calibri" w:cs="Calibri"/>
          <w:i/>
          <w:color w:val="000000"/>
          <w:sz w:val="20"/>
          <w:szCs w:val="20"/>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visos Latvijas novados. </w:t>
      </w:r>
    </w:p>
    <w:p w:rsidR="00CB58C6" w:rsidRDefault="00CB58C6">
      <w:pPr>
        <w:jc w:val="both"/>
        <w:rPr>
          <w:rFonts w:ascii="Calibri" w:eastAsia="Calibri" w:hAnsi="Calibri" w:cs="Calibri"/>
          <w:b/>
          <w:bCs/>
          <w:i/>
          <w:color w:val="000000"/>
          <w:sz w:val="20"/>
          <w:szCs w:val="20"/>
        </w:rPr>
      </w:pPr>
    </w:p>
    <w:p w:rsidR="00CB58C6" w:rsidRDefault="00811D4D">
      <w:pPr>
        <w:jc w:val="both"/>
        <w:rPr>
          <w:b/>
          <w:bCs/>
          <w:i/>
        </w:rPr>
      </w:pPr>
      <w:r>
        <w:rPr>
          <w:rFonts w:ascii="Calibri" w:eastAsia="Calibri" w:hAnsi="Calibri" w:cs="Calibri"/>
          <w:b/>
          <w:bCs/>
          <w:i/>
          <w:color w:val="000000"/>
          <w:sz w:val="20"/>
          <w:szCs w:val="20"/>
        </w:rPr>
        <w:t>Sidra Ceļš aicina apceļot Latviju!</w:t>
      </w:r>
    </w:p>
    <w:p w:rsidR="00CB58C6" w:rsidRDefault="00811D4D">
      <w:pPr>
        <w:jc w:val="both"/>
        <w:rPr>
          <w:i/>
          <w:color w:val="FF0000"/>
        </w:rPr>
      </w:pPr>
      <w:r>
        <w:rPr>
          <w:rFonts w:ascii="Calibri" w:eastAsia="Calibri" w:hAnsi="Calibri" w:cs="Calibri"/>
          <w:i/>
          <w:color w:val="000000"/>
          <w:sz w:val="20"/>
          <w:szCs w:val="20"/>
        </w:rPr>
        <w:t xml:space="preserve">Iepazīt visdažādākos sidrus no bagātīgā piedāvājuma un atrast katram savējo piedāvā Sidra Ceļš </w:t>
      </w:r>
      <w:hyperlink r:id="rId9">
        <w:r>
          <w:rPr>
            <w:rStyle w:val="Hyperlink"/>
            <w:rFonts w:ascii="Calibri" w:eastAsia="Calibri" w:hAnsi="Calibri" w:cs="Calibri"/>
            <w:i/>
            <w:sz w:val="20"/>
            <w:szCs w:val="20"/>
          </w:rPr>
          <w:t>www.celotajs.lv/sidracels</w:t>
        </w:r>
      </w:hyperlink>
      <w:r>
        <w:rPr>
          <w:rFonts w:ascii="Calibri" w:eastAsia="Calibri" w:hAnsi="Calibri" w:cs="Calibri"/>
          <w:i/>
          <w:color w:val="000000"/>
          <w:sz w:val="20"/>
          <w:szCs w:val="20"/>
        </w:rPr>
        <w:t xml:space="preserve"> – karte un  informācija par sidra darītavām Latvijā, kuras uzņem apmeklētājus, kā arī restorāniem un krodziņiem, kuri piedāvā Latvijas dabīgos sidrus. Sidra Ceļa iniciatīvu Latvijā aizsākām jau 2018. gadā, lai izveidotu un popularizētu sidru kā jaunu nacionālās identitātes dzērienu un tūrisma produktu. </w:t>
      </w:r>
    </w:p>
    <w:p w:rsidR="00CB58C6" w:rsidRDefault="00811D4D">
      <w:pPr>
        <w:jc w:val="both"/>
        <w:rPr>
          <w:i/>
          <w:color w:val="FF0000"/>
        </w:rPr>
      </w:pPr>
      <w:r>
        <w:rPr>
          <w:rFonts w:ascii="Calibri" w:eastAsia="Calibri" w:hAnsi="Calibri" w:cs="Calibri"/>
          <w:i/>
          <w:color w:val="000000"/>
          <w:sz w:val="20"/>
          <w:szCs w:val="20"/>
        </w:rPr>
        <w:t xml:space="preserve">Baudiet Latvijas apceļošanu un kļūstiet par labu vietējā sidra pazinēju! </w:t>
      </w:r>
    </w:p>
    <w:p w:rsidR="00CB58C6" w:rsidRDefault="00CB58C6">
      <w:pPr>
        <w:widowControl/>
        <w:jc w:val="both"/>
        <w:rPr>
          <w:sz w:val="20"/>
          <w:szCs w:val="20"/>
        </w:rPr>
      </w:pPr>
    </w:p>
    <w:p w:rsidR="00CB58C6" w:rsidRDefault="00CB58C6">
      <w:pPr>
        <w:widowControl/>
        <w:jc w:val="both"/>
        <w:rPr>
          <w:sz w:val="20"/>
          <w:szCs w:val="20"/>
        </w:rPr>
      </w:pPr>
    </w:p>
    <w:sectPr w:rsidR="00CB58C6" w:rsidSect="00CB58C6">
      <w:headerReference w:type="default" r:id="rId10"/>
      <w:footerReference w:type="default" r:id="rId11"/>
      <w:pgSz w:w="11906" w:h="16838"/>
      <w:pgMar w:top="1440" w:right="1440" w:bottom="1440" w:left="1440"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A60" w:rsidRDefault="00A11A60" w:rsidP="00CB58C6">
      <w:r>
        <w:separator/>
      </w:r>
    </w:p>
  </w:endnote>
  <w:endnote w:type="continuationSeparator" w:id="0">
    <w:p w:rsidR="00A11A60" w:rsidRDefault="00A11A60" w:rsidP="00CB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C6" w:rsidRDefault="00811D4D">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3"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A60" w:rsidRDefault="00A11A60" w:rsidP="00CB58C6">
      <w:r>
        <w:separator/>
      </w:r>
    </w:p>
  </w:footnote>
  <w:footnote w:type="continuationSeparator" w:id="0">
    <w:p w:rsidR="00A11A60" w:rsidRDefault="00A11A60" w:rsidP="00CB5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C6" w:rsidRDefault="00811D4D">
    <w:pPr>
      <w:tabs>
        <w:tab w:val="center" w:pos="4680"/>
        <w:tab w:val="right" w:pos="9360"/>
      </w:tabs>
      <w:jc w:val="center"/>
      <w:rPr>
        <w:color w:val="000000"/>
        <w:sz w:val="20"/>
        <w:szCs w:val="20"/>
      </w:rPr>
    </w:pPr>
    <w:r>
      <w:rPr>
        <w:noProof/>
        <w:lang w:val="en-US" w:eastAsia="en-US"/>
      </w:rPr>
      <w:drawing>
        <wp:inline distT="0" distB="0" distL="0" distR="0">
          <wp:extent cx="1300480" cy="895985"/>
          <wp:effectExtent l="0" t="0" r="0" b="0"/>
          <wp:docPr id="2" name="image1.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LC_veidlapa_header"/>
                  <pic:cNvPicPr>
                    <a:picLocks noChangeAspect="1" noChangeArrowheads="1"/>
                  </pic:cNvPicPr>
                </pic:nvPicPr>
                <pic:blipFill>
                  <a:blip r:embed="rId1"/>
                  <a:stretch>
                    <a:fillRect/>
                  </a:stretch>
                </pic:blipFill>
                <pic:spPr bwMode="auto">
                  <a:xfrm>
                    <a:off x="0" y="0"/>
                    <a:ext cx="130048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C6"/>
    <w:rsid w:val="000509BE"/>
    <w:rsid w:val="000A5F52"/>
    <w:rsid w:val="00127772"/>
    <w:rsid w:val="0026778A"/>
    <w:rsid w:val="002E0C4C"/>
    <w:rsid w:val="00320D76"/>
    <w:rsid w:val="00595CCF"/>
    <w:rsid w:val="005D0F59"/>
    <w:rsid w:val="005F2579"/>
    <w:rsid w:val="006C2F46"/>
    <w:rsid w:val="00811D4D"/>
    <w:rsid w:val="00853711"/>
    <w:rsid w:val="009417B5"/>
    <w:rsid w:val="00A11A60"/>
    <w:rsid w:val="00CA070A"/>
    <w:rsid w:val="00CB2AA0"/>
    <w:rsid w:val="00CB58C6"/>
    <w:rsid w:val="00CB5E58"/>
    <w:rsid w:val="00D12BFF"/>
    <w:rsid w:val="00D71E74"/>
    <w:rsid w:val="00D90930"/>
    <w:rsid w:val="00E5521A"/>
    <w:rsid w:val="00F5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879347">
      <w:bodyDiv w:val="1"/>
      <w:marLeft w:val="0"/>
      <w:marRight w:val="0"/>
      <w:marTop w:val="0"/>
      <w:marBottom w:val="0"/>
      <w:divBdr>
        <w:top w:val="none" w:sz="0" w:space="0" w:color="auto"/>
        <w:left w:val="none" w:sz="0" w:space="0" w:color="auto"/>
        <w:bottom w:val="none" w:sz="0" w:space="0" w:color="auto"/>
        <w:right w:val="none" w:sz="0" w:space="0" w:color="auto"/>
      </w:divBdr>
    </w:div>
    <w:div w:id="200396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b.me/e/1fqd8Fpqv"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elotajs.lv/sidrace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4</cp:revision>
  <dcterms:created xsi:type="dcterms:W3CDTF">2023-08-14T08:44:00Z</dcterms:created>
  <dcterms:modified xsi:type="dcterms:W3CDTF">2023-08-14T10:19:00Z</dcterms:modified>
  <dc:language>en-GB</dc:language>
</cp:coreProperties>
</file>