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5AE20" w14:textId="77777777" w:rsidR="00CB6BD4" w:rsidRPr="0099781A" w:rsidRDefault="00C87BE1" w:rsidP="00445547">
      <w:pPr>
        <w:pStyle w:val="Normal1"/>
        <w:jc w:val="both"/>
        <w:rPr>
          <w:rFonts w:asciiTheme="minorHAnsi" w:hAnsiTheme="minorHAnsi" w:cstheme="minorHAnsi"/>
        </w:rPr>
      </w:pPr>
      <w:r w:rsidRPr="0099781A">
        <w:rPr>
          <w:rFonts w:asciiTheme="minorHAnsi" w:hAnsiTheme="minorHAnsi" w:cstheme="minorHAnsi"/>
          <w:u w:val="single"/>
        </w:rPr>
        <w:t>Ziņa presei</w:t>
      </w:r>
      <w:r w:rsidR="00D92289" w:rsidRPr="0099781A">
        <w:rPr>
          <w:rFonts w:asciiTheme="minorHAnsi" w:hAnsiTheme="minorHAnsi" w:cstheme="minorHAnsi"/>
        </w:rPr>
        <w:tab/>
      </w:r>
      <w:r w:rsidR="00D92289" w:rsidRPr="0099781A">
        <w:rPr>
          <w:rFonts w:asciiTheme="minorHAnsi" w:hAnsiTheme="minorHAnsi" w:cstheme="minorHAnsi"/>
        </w:rPr>
        <w:tab/>
      </w:r>
      <w:r w:rsidR="00D92289" w:rsidRPr="0099781A">
        <w:rPr>
          <w:rFonts w:asciiTheme="minorHAnsi" w:hAnsiTheme="minorHAnsi" w:cstheme="minorHAnsi"/>
        </w:rPr>
        <w:tab/>
      </w:r>
      <w:r w:rsidR="00D92289" w:rsidRPr="0099781A">
        <w:rPr>
          <w:rFonts w:asciiTheme="minorHAnsi" w:hAnsiTheme="minorHAnsi" w:cstheme="minorHAnsi"/>
        </w:rPr>
        <w:tab/>
      </w:r>
      <w:r w:rsidR="00D92289" w:rsidRPr="0099781A">
        <w:rPr>
          <w:rFonts w:asciiTheme="minorHAnsi" w:hAnsiTheme="minorHAnsi" w:cstheme="minorHAnsi"/>
        </w:rPr>
        <w:tab/>
      </w:r>
      <w:r w:rsidR="00D92289" w:rsidRPr="0099781A">
        <w:rPr>
          <w:rFonts w:asciiTheme="minorHAnsi" w:hAnsiTheme="minorHAnsi" w:cstheme="minorHAnsi"/>
        </w:rPr>
        <w:tab/>
      </w:r>
      <w:r w:rsidR="00D92289" w:rsidRPr="0099781A">
        <w:rPr>
          <w:rFonts w:asciiTheme="minorHAnsi" w:hAnsiTheme="minorHAnsi" w:cstheme="minorHAnsi"/>
        </w:rPr>
        <w:tab/>
      </w:r>
      <w:r w:rsidR="00D92289" w:rsidRPr="0099781A">
        <w:rPr>
          <w:rFonts w:asciiTheme="minorHAnsi" w:hAnsiTheme="minorHAnsi" w:cstheme="minorHAnsi"/>
        </w:rPr>
        <w:tab/>
      </w:r>
      <w:r w:rsidR="005D5DA9" w:rsidRPr="0099781A">
        <w:rPr>
          <w:rFonts w:asciiTheme="minorHAnsi" w:hAnsiTheme="minorHAnsi" w:cstheme="minorHAnsi"/>
        </w:rPr>
        <w:tab/>
      </w:r>
      <w:r w:rsidR="00D92289" w:rsidRPr="0099781A">
        <w:rPr>
          <w:rFonts w:asciiTheme="minorHAnsi" w:hAnsiTheme="minorHAnsi" w:cstheme="minorHAnsi"/>
        </w:rPr>
        <w:tab/>
      </w:r>
      <w:r w:rsidR="00EF25E9">
        <w:rPr>
          <w:rFonts w:asciiTheme="minorHAnsi" w:hAnsiTheme="minorHAnsi" w:cstheme="minorHAnsi"/>
        </w:rPr>
        <w:t>15</w:t>
      </w:r>
      <w:r w:rsidR="0099781A" w:rsidRPr="0099781A">
        <w:rPr>
          <w:rFonts w:asciiTheme="minorHAnsi" w:hAnsiTheme="minorHAnsi" w:cstheme="minorHAnsi"/>
        </w:rPr>
        <w:t>.01.2021</w:t>
      </w:r>
      <w:r w:rsidR="002821AF" w:rsidRPr="0099781A">
        <w:rPr>
          <w:rFonts w:asciiTheme="minorHAnsi" w:hAnsiTheme="minorHAnsi" w:cstheme="minorHAnsi"/>
        </w:rPr>
        <w:t>.</w:t>
      </w:r>
    </w:p>
    <w:p w14:paraId="1E05CF7A" w14:textId="148B09E0" w:rsidR="00A2635E" w:rsidRPr="0099781A" w:rsidRDefault="00C02BBF" w:rsidP="001A4DF5">
      <w:pPr>
        <w:pStyle w:val="NormalWeb"/>
        <w:jc w:val="center"/>
        <w:rPr>
          <w:rFonts w:asciiTheme="minorHAnsi" w:hAnsiTheme="minorHAnsi" w:cstheme="minorHAnsi"/>
          <w:b/>
          <w:sz w:val="22"/>
          <w:szCs w:val="22"/>
          <w:lang w:val="lv-LV"/>
        </w:rPr>
      </w:pPr>
      <w:r w:rsidRPr="0099781A">
        <w:rPr>
          <w:rFonts w:asciiTheme="minorHAnsi" w:hAnsiTheme="minorHAnsi" w:cstheme="minorHAnsi"/>
          <w:b/>
          <w:sz w:val="22"/>
          <w:szCs w:val="22"/>
          <w:lang w:val="lv-LV"/>
        </w:rPr>
        <w:t>Slēpošanas trases un l</w:t>
      </w:r>
      <w:r w:rsidR="00445547" w:rsidRPr="0099781A">
        <w:rPr>
          <w:rFonts w:asciiTheme="minorHAnsi" w:hAnsiTheme="minorHAnsi" w:cstheme="minorHAnsi"/>
          <w:b/>
          <w:sz w:val="22"/>
          <w:szCs w:val="22"/>
          <w:lang w:val="lv-LV"/>
        </w:rPr>
        <w:t xml:space="preserve">auku tūrisma </w:t>
      </w:r>
      <w:r w:rsidR="00F621AA">
        <w:rPr>
          <w:rFonts w:asciiTheme="minorHAnsi" w:hAnsiTheme="minorHAnsi" w:cstheme="minorHAnsi"/>
          <w:b/>
          <w:sz w:val="22"/>
          <w:szCs w:val="22"/>
          <w:lang w:val="lv-LV"/>
        </w:rPr>
        <w:t>saimnieki</w:t>
      </w:r>
      <w:r w:rsidR="001A4DF5" w:rsidRPr="0099781A">
        <w:rPr>
          <w:rFonts w:asciiTheme="minorHAnsi" w:hAnsiTheme="minorHAnsi" w:cstheme="minorHAnsi"/>
          <w:b/>
          <w:sz w:val="22"/>
          <w:szCs w:val="22"/>
          <w:lang w:val="lv-LV"/>
        </w:rPr>
        <w:t xml:space="preserve"> </w:t>
      </w:r>
      <w:r w:rsidRPr="0099781A">
        <w:rPr>
          <w:rFonts w:asciiTheme="minorHAnsi" w:hAnsiTheme="minorHAnsi" w:cstheme="minorHAnsi"/>
          <w:b/>
          <w:sz w:val="22"/>
          <w:szCs w:val="22"/>
          <w:lang w:val="lv-LV"/>
        </w:rPr>
        <w:t>aicina slēpotājus</w:t>
      </w:r>
    </w:p>
    <w:p w14:paraId="5FF54A98" w14:textId="77777777" w:rsidR="00EF25E9" w:rsidRDefault="001A4DF5" w:rsidP="00EF25E9">
      <w:pPr>
        <w:pStyle w:val="NormalWeb"/>
        <w:jc w:val="both"/>
        <w:rPr>
          <w:rFonts w:asciiTheme="minorHAnsi" w:hAnsiTheme="minorHAnsi" w:cstheme="minorHAnsi"/>
          <w:sz w:val="22"/>
          <w:szCs w:val="22"/>
          <w:lang w:val="lv-LV"/>
        </w:rPr>
      </w:pPr>
      <w:r w:rsidRPr="00261697">
        <w:rPr>
          <w:rFonts w:asciiTheme="minorHAnsi" w:hAnsiTheme="minorHAnsi" w:cstheme="minorHAnsi"/>
          <w:sz w:val="22"/>
          <w:szCs w:val="22"/>
          <w:lang w:val="lv-LV"/>
        </w:rPr>
        <w:t xml:space="preserve"> „Lauku ceļotājs” </w:t>
      </w:r>
      <w:r w:rsidR="00261697" w:rsidRPr="00261697">
        <w:rPr>
          <w:rFonts w:asciiTheme="minorHAnsi" w:hAnsiTheme="minorHAnsi" w:cstheme="minorHAnsi"/>
          <w:sz w:val="22"/>
          <w:szCs w:val="22"/>
          <w:lang w:val="lv-LV"/>
        </w:rPr>
        <w:t>apkopojis</w:t>
      </w:r>
      <w:r w:rsidR="0020413E" w:rsidRPr="00261697">
        <w:rPr>
          <w:rFonts w:asciiTheme="minorHAnsi" w:hAnsiTheme="minorHAnsi" w:cstheme="minorHAnsi"/>
          <w:sz w:val="22"/>
          <w:szCs w:val="22"/>
          <w:lang w:val="lv-LV"/>
        </w:rPr>
        <w:t xml:space="preserve"> </w:t>
      </w:r>
      <w:r w:rsidRPr="00261697">
        <w:rPr>
          <w:rFonts w:asciiTheme="minorHAnsi" w:hAnsiTheme="minorHAnsi" w:cstheme="minorHAnsi"/>
          <w:sz w:val="22"/>
          <w:szCs w:val="22"/>
          <w:lang w:val="lv-LV"/>
        </w:rPr>
        <w:t xml:space="preserve"> aktuālu </w:t>
      </w:r>
      <w:r w:rsidR="005F6618" w:rsidRPr="00261697">
        <w:rPr>
          <w:rFonts w:asciiTheme="minorHAnsi" w:hAnsiTheme="minorHAnsi" w:cstheme="minorHAnsi"/>
          <w:sz w:val="22"/>
          <w:szCs w:val="22"/>
          <w:lang w:val="lv-LV"/>
        </w:rPr>
        <w:t xml:space="preserve">informāciju par </w:t>
      </w:r>
      <w:r w:rsidR="00C02BBF" w:rsidRPr="00261697">
        <w:rPr>
          <w:rFonts w:asciiTheme="minorHAnsi" w:hAnsiTheme="minorHAnsi" w:cstheme="minorHAnsi"/>
          <w:sz w:val="22"/>
          <w:szCs w:val="22"/>
          <w:lang w:val="lv-LV"/>
        </w:rPr>
        <w:t>distanču slēpošanas trasēm un</w:t>
      </w:r>
      <w:r w:rsidR="00CA7E6E" w:rsidRPr="00261697">
        <w:rPr>
          <w:rFonts w:asciiTheme="minorHAnsi" w:hAnsiTheme="minorHAnsi" w:cstheme="minorHAnsi"/>
          <w:sz w:val="22"/>
          <w:szCs w:val="22"/>
          <w:lang w:val="lv-LV"/>
        </w:rPr>
        <w:t xml:space="preserve"> vietām visos Latvijas novados, lai jūs varētu sameklēt savai gaumei atbilstošāko un dotos baudīt ziemas priekus! </w:t>
      </w:r>
      <w:r w:rsidR="00261697">
        <w:rPr>
          <w:rFonts w:asciiTheme="minorHAnsi" w:hAnsiTheme="minorHAnsi" w:cstheme="minorHAnsi"/>
          <w:sz w:val="22"/>
          <w:szCs w:val="22"/>
          <w:lang w:val="lv-LV"/>
        </w:rPr>
        <w:t>Tūrisma mītnes – brīvdienu namiņi, viesu mājas un viesnīcas strādā,</w:t>
      </w:r>
      <w:r w:rsidR="00CA7E6E" w:rsidRPr="00261697">
        <w:rPr>
          <w:rFonts w:asciiTheme="minorHAnsi" w:hAnsiTheme="minorHAnsi" w:cstheme="minorHAnsi"/>
          <w:sz w:val="22"/>
          <w:szCs w:val="22"/>
          <w:lang w:val="lv-LV"/>
        </w:rPr>
        <w:t xml:space="preserve"> un mēs iesakām pēc aktīvas dienas uz slēpēm </w:t>
      </w:r>
      <w:r w:rsidR="00261697">
        <w:rPr>
          <w:rFonts w:asciiTheme="minorHAnsi" w:hAnsiTheme="minorHAnsi" w:cstheme="minorHAnsi"/>
          <w:sz w:val="22"/>
          <w:szCs w:val="22"/>
          <w:lang w:val="lv-LV"/>
        </w:rPr>
        <w:t>palikt</w:t>
      </w:r>
      <w:r w:rsidR="00CA7E6E" w:rsidRPr="00261697">
        <w:rPr>
          <w:rFonts w:asciiTheme="minorHAnsi" w:hAnsiTheme="minorHAnsi" w:cstheme="minorHAnsi"/>
          <w:sz w:val="22"/>
          <w:szCs w:val="22"/>
          <w:lang w:val="lv-LV"/>
        </w:rPr>
        <w:t xml:space="preserve"> kādā no mītnēm. </w:t>
      </w:r>
      <w:r w:rsidR="00EF25E9">
        <w:rPr>
          <w:rFonts w:asciiTheme="minorHAnsi" w:hAnsiTheme="minorHAnsi" w:cstheme="minorHAnsi"/>
          <w:sz w:val="22"/>
          <w:szCs w:val="22"/>
          <w:lang w:val="lv-LV"/>
        </w:rPr>
        <w:t xml:space="preserve">Beidzot </w:t>
      </w:r>
      <w:r w:rsidR="00C869F7">
        <w:rPr>
          <w:rFonts w:asciiTheme="minorHAnsi" w:hAnsiTheme="minorHAnsi" w:cstheme="minorHAnsi"/>
          <w:sz w:val="22"/>
          <w:szCs w:val="22"/>
          <w:lang w:val="lv-LV"/>
        </w:rPr>
        <w:t>laukos varat izbaudīt pasakainu</w:t>
      </w:r>
      <w:r w:rsidR="00EF25E9">
        <w:rPr>
          <w:rFonts w:asciiTheme="minorHAnsi" w:hAnsiTheme="minorHAnsi" w:cstheme="minorHAnsi"/>
          <w:sz w:val="22"/>
          <w:szCs w:val="22"/>
          <w:lang w:val="lv-LV"/>
        </w:rPr>
        <w:t xml:space="preserve"> ziemu, piesnigušus mežus un laukus - doties pārgājienā ar sniega kurpēm, ar ragavām slidināties no kalniņa, </w:t>
      </w:r>
      <w:r w:rsidR="00EF25E9" w:rsidRPr="00EF25E9">
        <w:rPr>
          <w:rFonts w:asciiTheme="minorHAnsi" w:hAnsiTheme="minorHAnsi" w:cstheme="minorHAnsi"/>
          <w:sz w:val="22"/>
          <w:szCs w:val="22"/>
          <w:lang w:val="lv-LV"/>
        </w:rPr>
        <w:t xml:space="preserve">braukt zirga kamanās, būvēt sniega pilis, </w:t>
      </w:r>
      <w:r w:rsidR="00EF25E9">
        <w:rPr>
          <w:rFonts w:asciiTheme="minorHAnsi" w:hAnsiTheme="minorHAnsi" w:cstheme="minorHAnsi"/>
          <w:sz w:val="22"/>
          <w:szCs w:val="22"/>
          <w:lang w:val="lv-LV"/>
        </w:rPr>
        <w:t>slēpot</w:t>
      </w:r>
      <w:r w:rsidR="00EF25E9" w:rsidRPr="00EF25E9">
        <w:rPr>
          <w:rFonts w:asciiTheme="minorHAnsi" w:hAnsiTheme="minorHAnsi" w:cstheme="minorHAnsi"/>
          <w:sz w:val="22"/>
          <w:szCs w:val="22"/>
          <w:lang w:val="lv-LV"/>
        </w:rPr>
        <w:t>, izsildīties pirtiņā vai karstajā baļļā, baudīt zāļu tēju, un klausīties kamīna sprakšķos.</w:t>
      </w:r>
      <w:r w:rsidR="00EF25E9">
        <w:rPr>
          <w:rFonts w:asciiTheme="minorHAnsi" w:hAnsiTheme="minorHAnsi" w:cstheme="minorHAnsi"/>
          <w:sz w:val="22"/>
          <w:szCs w:val="22"/>
          <w:lang w:val="lv-LV"/>
        </w:rPr>
        <w:t xml:space="preserve"> </w:t>
      </w:r>
    </w:p>
    <w:p w14:paraId="603B89CD" w14:textId="77777777" w:rsidR="005D1672" w:rsidRPr="005D1672" w:rsidRDefault="005D1672" w:rsidP="00AB7A62">
      <w:pPr>
        <w:widowControl/>
        <w:autoSpaceDE/>
        <w:autoSpaceDN/>
        <w:adjustRightInd/>
        <w:spacing w:before="60"/>
        <w:jc w:val="both"/>
        <w:rPr>
          <w:rFonts w:asciiTheme="minorHAnsi" w:hAnsiTheme="minorHAnsi" w:cstheme="minorHAnsi"/>
          <w:b/>
          <w:color w:val="auto"/>
          <w:sz w:val="22"/>
          <w:szCs w:val="22"/>
          <w:lang w:val="lv-LV"/>
        </w:rPr>
      </w:pPr>
      <w:r w:rsidRPr="005D1672">
        <w:rPr>
          <w:rFonts w:asciiTheme="minorHAnsi" w:hAnsiTheme="minorHAnsi" w:cstheme="minorHAnsi"/>
          <w:b/>
          <w:color w:val="auto"/>
          <w:sz w:val="22"/>
          <w:szCs w:val="22"/>
          <w:lang w:val="lv-LV"/>
        </w:rPr>
        <w:t>Slēpo</w:t>
      </w:r>
      <w:r w:rsidR="00BD4136">
        <w:rPr>
          <w:rFonts w:asciiTheme="minorHAnsi" w:hAnsiTheme="minorHAnsi" w:cstheme="minorHAnsi"/>
          <w:b/>
          <w:color w:val="auto"/>
          <w:sz w:val="22"/>
          <w:szCs w:val="22"/>
          <w:lang w:val="lv-LV"/>
        </w:rPr>
        <w:t>t var trasēs</w:t>
      </w:r>
      <w:r w:rsidRPr="005D1672">
        <w:rPr>
          <w:rFonts w:asciiTheme="minorHAnsi" w:hAnsiTheme="minorHAnsi" w:cstheme="minorHAnsi"/>
          <w:b/>
          <w:color w:val="auto"/>
          <w:sz w:val="22"/>
          <w:szCs w:val="22"/>
          <w:lang w:val="lv-LV"/>
        </w:rPr>
        <w:t xml:space="preserve"> un apvidū</w:t>
      </w:r>
    </w:p>
    <w:p w14:paraId="67225C7B" w14:textId="77777777" w:rsidR="005D1672" w:rsidRDefault="005D1672" w:rsidP="00AB7A62">
      <w:pPr>
        <w:widowControl/>
        <w:autoSpaceDE/>
        <w:autoSpaceDN/>
        <w:adjustRightInd/>
        <w:spacing w:before="60"/>
        <w:jc w:val="both"/>
        <w:rPr>
          <w:rFonts w:asciiTheme="minorHAnsi" w:hAnsiTheme="minorHAnsi" w:cstheme="minorHAnsi"/>
          <w:color w:val="auto"/>
          <w:sz w:val="22"/>
          <w:szCs w:val="22"/>
          <w:lang w:val="lv-LV"/>
        </w:rPr>
      </w:pPr>
      <w:r w:rsidRPr="005D1672">
        <w:rPr>
          <w:rFonts w:asciiTheme="minorHAnsi" w:hAnsiTheme="minorHAnsi" w:cstheme="minorHAnsi"/>
          <w:color w:val="auto"/>
          <w:sz w:val="22"/>
          <w:szCs w:val="22"/>
          <w:lang w:val="lv-LV"/>
        </w:rPr>
        <w:t xml:space="preserve">Esam apkopojuši informāciju par </w:t>
      </w:r>
      <w:r w:rsidR="00261697">
        <w:rPr>
          <w:rFonts w:asciiTheme="minorHAnsi" w:hAnsiTheme="minorHAnsi" w:cstheme="minorHAnsi"/>
          <w:color w:val="auto"/>
          <w:sz w:val="22"/>
          <w:szCs w:val="22"/>
          <w:lang w:val="lv-LV"/>
        </w:rPr>
        <w:t xml:space="preserve"> vairāk kā </w:t>
      </w:r>
      <w:r w:rsidR="00CA7E6E">
        <w:rPr>
          <w:rFonts w:asciiTheme="minorHAnsi" w:hAnsiTheme="minorHAnsi" w:cstheme="minorHAnsi"/>
          <w:color w:val="auto"/>
          <w:sz w:val="22"/>
          <w:szCs w:val="22"/>
          <w:lang w:val="lv-LV"/>
        </w:rPr>
        <w:t>50</w:t>
      </w:r>
      <w:r w:rsidRPr="005D1672">
        <w:rPr>
          <w:rFonts w:asciiTheme="minorHAnsi" w:hAnsiTheme="minorHAnsi" w:cstheme="minorHAnsi"/>
          <w:color w:val="auto"/>
          <w:sz w:val="22"/>
          <w:szCs w:val="22"/>
          <w:lang w:val="lv-LV"/>
        </w:rPr>
        <w:t xml:space="preserve"> distanču slēpošanas vietām un trasēm</w:t>
      </w:r>
      <w:r>
        <w:rPr>
          <w:rFonts w:asciiTheme="minorHAnsi" w:hAnsiTheme="minorHAnsi" w:cstheme="minorHAnsi"/>
          <w:color w:val="auto"/>
          <w:sz w:val="22"/>
          <w:szCs w:val="22"/>
          <w:lang w:val="lv-LV"/>
        </w:rPr>
        <w:t xml:space="preserve"> visos Latvijas novados</w:t>
      </w:r>
      <w:r w:rsidR="00261697">
        <w:rPr>
          <w:rFonts w:asciiTheme="minorHAnsi" w:hAnsiTheme="minorHAnsi" w:cstheme="minorHAnsi"/>
          <w:color w:val="auto"/>
          <w:sz w:val="22"/>
          <w:szCs w:val="22"/>
          <w:lang w:val="lv-LV"/>
        </w:rPr>
        <w:t xml:space="preserve"> (regulāri papildinām)</w:t>
      </w:r>
      <w:r w:rsidR="00CA7E6E">
        <w:rPr>
          <w:rFonts w:asciiTheme="minorHAnsi" w:hAnsiTheme="minorHAnsi" w:cstheme="minorHAnsi"/>
          <w:color w:val="auto"/>
          <w:sz w:val="22"/>
          <w:szCs w:val="22"/>
          <w:lang w:val="lv-LV"/>
        </w:rPr>
        <w:t xml:space="preserve">. </w:t>
      </w:r>
      <w:r>
        <w:rPr>
          <w:rFonts w:asciiTheme="minorHAnsi" w:hAnsiTheme="minorHAnsi" w:cstheme="minorHAnsi"/>
          <w:color w:val="auto"/>
          <w:sz w:val="22"/>
          <w:szCs w:val="22"/>
          <w:lang w:val="lv-LV"/>
        </w:rPr>
        <w:t xml:space="preserve">Darbojas gan profesionāli izveidotas trases, gan arī bez maksas ikvienam pieejamas slēpošanas entuziastu iebrauktas „špūres”, piemēram, gar jūras krastu, mežā un citur apvidū. </w:t>
      </w:r>
      <w:r w:rsidR="00CA7E6E">
        <w:rPr>
          <w:rFonts w:asciiTheme="minorHAnsi" w:hAnsiTheme="minorHAnsi" w:cstheme="minorHAnsi"/>
          <w:color w:val="auto"/>
          <w:sz w:val="22"/>
          <w:szCs w:val="22"/>
          <w:lang w:val="lv-LV"/>
        </w:rPr>
        <w:t>“</w:t>
      </w:r>
      <w:r>
        <w:rPr>
          <w:rFonts w:asciiTheme="minorHAnsi" w:hAnsiTheme="minorHAnsi" w:cstheme="minorHAnsi"/>
          <w:color w:val="auto"/>
          <w:sz w:val="22"/>
          <w:szCs w:val="22"/>
          <w:lang w:val="lv-LV"/>
        </w:rPr>
        <w:t>Lauku ceļotāja</w:t>
      </w:r>
      <w:r w:rsidR="00CA7E6E">
        <w:rPr>
          <w:rFonts w:asciiTheme="minorHAnsi" w:hAnsiTheme="minorHAnsi" w:cstheme="minorHAnsi"/>
          <w:color w:val="auto"/>
          <w:sz w:val="22"/>
          <w:szCs w:val="22"/>
          <w:lang w:val="lv-LV"/>
        </w:rPr>
        <w:t>”</w:t>
      </w:r>
      <w:r>
        <w:rPr>
          <w:rFonts w:asciiTheme="minorHAnsi" w:hAnsiTheme="minorHAnsi" w:cstheme="minorHAnsi"/>
          <w:color w:val="auto"/>
          <w:sz w:val="22"/>
          <w:szCs w:val="22"/>
          <w:lang w:val="lv-LV"/>
        </w:rPr>
        <w:t xml:space="preserve"> vietnē  </w:t>
      </w:r>
      <w:hyperlink r:id="rId7" w:history="1">
        <w:r w:rsidRPr="001E6144">
          <w:rPr>
            <w:rStyle w:val="Hyperlink"/>
            <w:rFonts w:asciiTheme="minorHAnsi" w:hAnsiTheme="minorHAnsi" w:cstheme="minorHAnsi"/>
            <w:sz w:val="22"/>
            <w:szCs w:val="22"/>
            <w:lang w:val="lv-LV"/>
          </w:rPr>
          <w:t>https://www.celotajs.lv/lv/news/item/view/1092</w:t>
        </w:r>
      </w:hyperlink>
      <w:r>
        <w:rPr>
          <w:rFonts w:asciiTheme="minorHAnsi" w:hAnsiTheme="minorHAnsi" w:cstheme="minorHAnsi"/>
          <w:color w:val="auto"/>
          <w:sz w:val="22"/>
          <w:szCs w:val="22"/>
          <w:lang w:val="lv-LV"/>
        </w:rPr>
        <w:t xml:space="preserve"> katrai slēpošanas vietai </w:t>
      </w:r>
      <w:r w:rsidR="00CA7E6E">
        <w:rPr>
          <w:rFonts w:asciiTheme="minorHAnsi" w:hAnsiTheme="minorHAnsi" w:cstheme="minorHAnsi"/>
          <w:color w:val="auto"/>
          <w:sz w:val="22"/>
          <w:szCs w:val="22"/>
          <w:lang w:val="lv-LV"/>
        </w:rPr>
        <w:t>ir</w:t>
      </w:r>
      <w:r>
        <w:rPr>
          <w:rFonts w:asciiTheme="minorHAnsi" w:hAnsiTheme="minorHAnsi" w:cstheme="minorHAnsi"/>
          <w:color w:val="auto"/>
          <w:sz w:val="22"/>
          <w:szCs w:val="22"/>
          <w:lang w:val="lv-LV"/>
        </w:rPr>
        <w:t xml:space="preserve"> īss apraksts par trasi (piem</w:t>
      </w:r>
      <w:r w:rsidR="00CA7E6E">
        <w:rPr>
          <w:rFonts w:asciiTheme="minorHAnsi" w:hAnsiTheme="minorHAnsi" w:cstheme="minorHAnsi"/>
          <w:color w:val="auto"/>
          <w:sz w:val="22"/>
          <w:szCs w:val="22"/>
          <w:lang w:val="lv-LV"/>
        </w:rPr>
        <w:t>.</w:t>
      </w:r>
      <w:r>
        <w:rPr>
          <w:rFonts w:asciiTheme="minorHAnsi" w:hAnsiTheme="minorHAnsi" w:cstheme="minorHAnsi"/>
          <w:color w:val="auto"/>
          <w:sz w:val="22"/>
          <w:szCs w:val="22"/>
          <w:lang w:val="lv-LV"/>
        </w:rPr>
        <w:t xml:space="preserve">, distances garums, vai ir apgaismota, </w:t>
      </w:r>
      <w:r w:rsidR="00CA7E6E">
        <w:rPr>
          <w:rFonts w:asciiTheme="minorHAnsi" w:hAnsiTheme="minorHAnsi" w:cstheme="minorHAnsi"/>
          <w:color w:val="auto"/>
          <w:sz w:val="22"/>
          <w:szCs w:val="22"/>
          <w:lang w:val="lv-LV"/>
        </w:rPr>
        <w:t xml:space="preserve">vai pieejama inventāra noma, </w:t>
      </w:r>
      <w:r w:rsidR="00261697">
        <w:rPr>
          <w:rFonts w:asciiTheme="minorHAnsi" w:hAnsiTheme="minorHAnsi" w:cstheme="minorHAnsi"/>
          <w:color w:val="auto"/>
          <w:sz w:val="22"/>
          <w:szCs w:val="22"/>
          <w:lang w:val="lv-LV"/>
        </w:rPr>
        <w:t>utt.)</w:t>
      </w:r>
      <w:r>
        <w:rPr>
          <w:rFonts w:asciiTheme="minorHAnsi" w:hAnsiTheme="minorHAnsi" w:cstheme="minorHAnsi"/>
          <w:color w:val="auto"/>
          <w:sz w:val="22"/>
          <w:szCs w:val="22"/>
          <w:lang w:val="lv-LV"/>
        </w:rPr>
        <w:t>, norādīti kontakti un saites, kur uzzināt vairāk</w:t>
      </w:r>
      <w:r w:rsidR="00CA2970">
        <w:rPr>
          <w:rFonts w:asciiTheme="minorHAnsi" w:hAnsiTheme="minorHAnsi" w:cstheme="minorHAnsi"/>
          <w:color w:val="auto"/>
          <w:sz w:val="22"/>
          <w:szCs w:val="22"/>
          <w:lang w:val="lv-LV"/>
        </w:rPr>
        <w:t xml:space="preserve"> par slēpošanas vietām</w:t>
      </w:r>
      <w:r>
        <w:rPr>
          <w:rFonts w:asciiTheme="minorHAnsi" w:hAnsiTheme="minorHAnsi" w:cstheme="minorHAnsi"/>
          <w:color w:val="auto"/>
          <w:sz w:val="22"/>
          <w:szCs w:val="22"/>
          <w:lang w:val="lv-LV"/>
        </w:rPr>
        <w:t xml:space="preserve">. </w:t>
      </w:r>
      <w:r w:rsidRPr="005D1672">
        <w:rPr>
          <w:rFonts w:asciiTheme="minorHAnsi" w:hAnsiTheme="minorHAnsi" w:cstheme="minorHAnsi"/>
          <w:color w:val="auto"/>
          <w:sz w:val="22"/>
          <w:szCs w:val="22"/>
          <w:lang w:val="lv-LV"/>
        </w:rPr>
        <w:t>Pirms došanās uz trasi </w:t>
      </w:r>
      <w:r>
        <w:rPr>
          <w:rFonts w:asciiTheme="minorHAnsi" w:hAnsiTheme="minorHAnsi" w:cstheme="minorHAnsi"/>
          <w:color w:val="auto"/>
          <w:sz w:val="22"/>
          <w:szCs w:val="22"/>
          <w:lang w:val="lv-LV"/>
        </w:rPr>
        <w:t>jāprecizē, vai tā konkrētajā laikā ir sagatavota</w:t>
      </w:r>
      <w:r w:rsidRPr="005D1672">
        <w:rPr>
          <w:rFonts w:asciiTheme="minorHAnsi" w:hAnsiTheme="minorHAnsi" w:cstheme="minorHAnsi"/>
          <w:color w:val="auto"/>
          <w:sz w:val="22"/>
          <w:szCs w:val="22"/>
          <w:lang w:val="lv-LV"/>
        </w:rPr>
        <w:t xml:space="preserve"> un atvērta. Maksas trasēm ir jāprecizē cenas un informācija par citiem pakalpojumiem, piemēram, - inventāra īri, pieteikšanos.</w:t>
      </w:r>
    </w:p>
    <w:p w14:paraId="2C42C0D0" w14:textId="77777777" w:rsidR="00BF6D38" w:rsidRDefault="00BF6D38" w:rsidP="00AB7A62">
      <w:pPr>
        <w:widowControl/>
        <w:autoSpaceDE/>
        <w:autoSpaceDN/>
        <w:adjustRightInd/>
        <w:spacing w:before="60"/>
        <w:jc w:val="both"/>
        <w:rPr>
          <w:rFonts w:asciiTheme="minorHAnsi" w:eastAsia="Times New Roman" w:hAnsiTheme="minorHAnsi" w:cstheme="minorHAnsi"/>
          <w:b/>
          <w:color w:val="auto"/>
          <w:sz w:val="22"/>
          <w:szCs w:val="22"/>
          <w:lang w:val="lv-LV"/>
        </w:rPr>
      </w:pPr>
    </w:p>
    <w:p w14:paraId="17EBB525" w14:textId="77777777" w:rsidR="00EB2FF0" w:rsidRPr="00AB7A62" w:rsidRDefault="00CA2970" w:rsidP="00AB7A62">
      <w:pPr>
        <w:widowControl/>
        <w:autoSpaceDE/>
        <w:autoSpaceDN/>
        <w:adjustRightInd/>
        <w:spacing w:before="60"/>
        <w:jc w:val="both"/>
        <w:rPr>
          <w:rFonts w:asciiTheme="minorHAnsi" w:eastAsia="Times New Roman" w:hAnsiTheme="minorHAnsi" w:cstheme="minorHAnsi"/>
          <w:b/>
          <w:color w:val="auto"/>
          <w:sz w:val="22"/>
          <w:szCs w:val="22"/>
          <w:lang w:val="lv-LV"/>
        </w:rPr>
      </w:pPr>
      <w:r>
        <w:rPr>
          <w:rFonts w:asciiTheme="minorHAnsi" w:eastAsia="Times New Roman" w:hAnsiTheme="minorHAnsi" w:cstheme="minorHAnsi"/>
          <w:b/>
          <w:color w:val="auto"/>
          <w:sz w:val="22"/>
          <w:szCs w:val="22"/>
          <w:lang w:val="lv-LV"/>
        </w:rPr>
        <w:t>Kā strādā naktsmītne</w:t>
      </w:r>
      <w:r w:rsidR="00AB7A62" w:rsidRPr="00AB7A62">
        <w:rPr>
          <w:rFonts w:asciiTheme="minorHAnsi" w:eastAsia="Times New Roman" w:hAnsiTheme="minorHAnsi" w:cstheme="minorHAnsi"/>
          <w:b/>
          <w:color w:val="auto"/>
          <w:sz w:val="22"/>
          <w:szCs w:val="22"/>
          <w:lang w:val="lv-LV"/>
        </w:rPr>
        <w:t>s</w:t>
      </w:r>
      <w:r w:rsidR="00EB2FF0">
        <w:rPr>
          <w:rFonts w:asciiTheme="minorHAnsi" w:eastAsia="Times New Roman" w:hAnsiTheme="minorHAnsi" w:cstheme="minorHAnsi"/>
          <w:b/>
          <w:color w:val="auto"/>
          <w:sz w:val="22"/>
          <w:szCs w:val="22"/>
          <w:lang w:val="lv-LV"/>
        </w:rPr>
        <w:t xml:space="preserve"> un ko var izbaudīt laukos?</w:t>
      </w:r>
    </w:p>
    <w:p w14:paraId="48910E27" w14:textId="77777777" w:rsidR="00CA2970" w:rsidRDefault="000D26C5" w:rsidP="005C1B9C">
      <w:pPr>
        <w:widowControl/>
        <w:autoSpaceDE/>
        <w:autoSpaceDN/>
        <w:adjustRightInd/>
        <w:spacing w:before="60"/>
        <w:jc w:val="both"/>
        <w:rPr>
          <w:rFonts w:asciiTheme="minorHAnsi" w:eastAsia="Times New Roman" w:hAnsiTheme="minorHAnsi" w:cstheme="minorHAnsi"/>
          <w:color w:val="auto"/>
          <w:sz w:val="22"/>
          <w:szCs w:val="22"/>
          <w:lang w:val="lv-LV"/>
        </w:rPr>
      </w:pPr>
      <w:r>
        <w:rPr>
          <w:rFonts w:asciiTheme="minorHAnsi" w:eastAsia="Times New Roman" w:hAnsiTheme="minorHAnsi" w:cstheme="minorHAnsi"/>
          <w:color w:val="auto"/>
          <w:sz w:val="22"/>
          <w:szCs w:val="22"/>
          <w:lang w:val="lv-LV"/>
        </w:rPr>
        <w:t>Brīvdienas lauku tūr</w:t>
      </w:r>
      <w:r w:rsidR="005C1B9C">
        <w:rPr>
          <w:rFonts w:asciiTheme="minorHAnsi" w:eastAsia="Times New Roman" w:hAnsiTheme="minorHAnsi" w:cstheme="minorHAnsi"/>
          <w:color w:val="auto"/>
          <w:sz w:val="22"/>
          <w:szCs w:val="22"/>
          <w:lang w:val="lv-LV"/>
        </w:rPr>
        <w:t xml:space="preserve">isma mītnē šobrīd mazliet atšķiras no iepriekš ierastā, taču ierobežojumi nesagādās lielas neērtības. </w:t>
      </w:r>
      <w:r w:rsidR="00AB7A62">
        <w:rPr>
          <w:rFonts w:asciiTheme="minorHAnsi" w:eastAsia="Times New Roman" w:hAnsiTheme="minorHAnsi" w:cstheme="minorHAnsi"/>
          <w:color w:val="auto"/>
          <w:sz w:val="22"/>
          <w:szCs w:val="22"/>
          <w:lang w:val="lv-LV"/>
        </w:rPr>
        <w:t>Galven</w:t>
      </w:r>
      <w:r w:rsidR="005C07FF">
        <w:rPr>
          <w:rFonts w:asciiTheme="minorHAnsi" w:eastAsia="Times New Roman" w:hAnsiTheme="minorHAnsi" w:cstheme="minorHAnsi"/>
          <w:color w:val="auto"/>
          <w:sz w:val="22"/>
          <w:szCs w:val="22"/>
          <w:lang w:val="lv-LV"/>
        </w:rPr>
        <w:t xml:space="preserve">ais </w:t>
      </w:r>
      <w:r w:rsidR="00AB7A62">
        <w:rPr>
          <w:rFonts w:asciiTheme="minorHAnsi" w:eastAsia="Times New Roman" w:hAnsiTheme="minorHAnsi" w:cstheme="minorHAnsi"/>
          <w:color w:val="auto"/>
          <w:sz w:val="22"/>
          <w:szCs w:val="22"/>
          <w:lang w:val="lv-LV"/>
        </w:rPr>
        <w:t>nosacījum</w:t>
      </w:r>
      <w:r w:rsidR="005C07FF">
        <w:rPr>
          <w:rFonts w:asciiTheme="minorHAnsi" w:eastAsia="Times New Roman" w:hAnsiTheme="minorHAnsi" w:cstheme="minorHAnsi"/>
          <w:color w:val="auto"/>
          <w:sz w:val="22"/>
          <w:szCs w:val="22"/>
          <w:lang w:val="lv-LV"/>
        </w:rPr>
        <w:t xml:space="preserve">s </w:t>
      </w:r>
      <w:r w:rsidR="00AB7A62">
        <w:rPr>
          <w:rFonts w:asciiTheme="minorHAnsi" w:eastAsia="Times New Roman" w:hAnsiTheme="minorHAnsi" w:cstheme="minorHAnsi"/>
          <w:color w:val="auto"/>
          <w:sz w:val="22"/>
          <w:szCs w:val="22"/>
          <w:lang w:val="lv-LV"/>
        </w:rPr>
        <w:t>ir visp</w:t>
      </w:r>
      <w:r w:rsidR="00EB2FF0">
        <w:rPr>
          <w:rFonts w:asciiTheme="minorHAnsi" w:eastAsia="Times New Roman" w:hAnsiTheme="minorHAnsi" w:cstheme="minorHAnsi"/>
          <w:color w:val="auto"/>
          <w:sz w:val="22"/>
          <w:szCs w:val="22"/>
          <w:lang w:val="lv-LV"/>
        </w:rPr>
        <w:t>ā</w:t>
      </w:r>
      <w:r w:rsidR="00AB7A62">
        <w:rPr>
          <w:rFonts w:asciiTheme="minorHAnsi" w:eastAsia="Times New Roman" w:hAnsiTheme="minorHAnsi" w:cstheme="minorHAnsi"/>
          <w:color w:val="auto"/>
          <w:sz w:val="22"/>
          <w:szCs w:val="22"/>
          <w:lang w:val="lv-LV"/>
        </w:rPr>
        <w:t>rējo epidemioloģisko prasību nodrošināšana</w:t>
      </w:r>
      <w:r w:rsidR="00EF25E9">
        <w:rPr>
          <w:rFonts w:asciiTheme="minorHAnsi" w:eastAsia="Times New Roman" w:hAnsiTheme="minorHAnsi" w:cstheme="minorHAnsi"/>
          <w:color w:val="auto"/>
          <w:sz w:val="22"/>
          <w:szCs w:val="22"/>
          <w:lang w:val="lv-LV"/>
        </w:rPr>
        <w:t>,</w:t>
      </w:r>
      <w:r w:rsidR="00EB2FF0">
        <w:rPr>
          <w:rFonts w:asciiTheme="minorHAnsi" w:eastAsia="Times New Roman" w:hAnsiTheme="minorHAnsi" w:cstheme="minorHAnsi"/>
          <w:color w:val="auto"/>
          <w:sz w:val="22"/>
          <w:szCs w:val="22"/>
          <w:lang w:val="lv-LV"/>
        </w:rPr>
        <w:t xml:space="preserve"> par ko būs parūpējušies naktsmītnes saimnieki</w:t>
      </w:r>
      <w:r w:rsidR="00C869F7">
        <w:rPr>
          <w:rFonts w:asciiTheme="minorHAnsi" w:eastAsia="Times New Roman" w:hAnsiTheme="minorHAnsi" w:cstheme="minorHAnsi"/>
          <w:color w:val="auto"/>
          <w:sz w:val="22"/>
          <w:szCs w:val="22"/>
          <w:lang w:val="lv-LV"/>
        </w:rPr>
        <w:t>, un par tām</w:t>
      </w:r>
      <w:r w:rsidR="00EB2FF0">
        <w:rPr>
          <w:rFonts w:asciiTheme="minorHAnsi" w:eastAsia="Times New Roman" w:hAnsiTheme="minorHAnsi" w:cstheme="minorHAnsi"/>
          <w:color w:val="auto"/>
          <w:sz w:val="22"/>
          <w:szCs w:val="22"/>
          <w:lang w:val="lv-LV"/>
        </w:rPr>
        <w:t xml:space="preserve"> viesi tiek informēti pirms ierašanās.</w:t>
      </w:r>
      <w:r w:rsidR="00AB7A62">
        <w:rPr>
          <w:rFonts w:asciiTheme="minorHAnsi" w:eastAsia="Times New Roman" w:hAnsiTheme="minorHAnsi" w:cstheme="minorHAnsi"/>
          <w:color w:val="auto"/>
          <w:sz w:val="22"/>
          <w:szCs w:val="22"/>
          <w:lang w:val="lv-LV"/>
        </w:rPr>
        <w:t xml:space="preserve"> </w:t>
      </w:r>
      <w:r w:rsidR="00EB2FF0">
        <w:rPr>
          <w:rFonts w:asciiTheme="minorHAnsi" w:eastAsia="Times New Roman" w:hAnsiTheme="minorHAnsi" w:cstheme="minorHAnsi"/>
          <w:color w:val="auto"/>
          <w:sz w:val="22"/>
          <w:szCs w:val="22"/>
          <w:lang w:val="lv-LV"/>
        </w:rPr>
        <w:t>No viesu puses – jāievēro saimnieku noteiktie drošības pasākumi, piem., apliecinājums, ka esat no vienas mājsaimniecības, distancēšanās, maltīšu saņemšana savā istabiņā.</w:t>
      </w:r>
    </w:p>
    <w:p w14:paraId="7FD8D378" w14:textId="1617FBE0" w:rsidR="00BF6D38" w:rsidRPr="00EF25E9" w:rsidRDefault="00BF6D38" w:rsidP="00BF6D38">
      <w:pPr>
        <w:widowControl/>
        <w:autoSpaceDE/>
        <w:autoSpaceDN/>
        <w:adjustRightInd/>
        <w:spacing w:before="60"/>
        <w:jc w:val="both"/>
        <w:rPr>
          <w:rFonts w:asciiTheme="minorHAnsi" w:eastAsia="Times New Roman" w:hAnsiTheme="minorHAnsi" w:cstheme="minorHAnsi"/>
          <w:color w:val="auto"/>
          <w:sz w:val="22"/>
          <w:szCs w:val="22"/>
          <w:lang w:val="lv-LV"/>
        </w:rPr>
      </w:pPr>
      <w:r w:rsidRPr="00EF25E9">
        <w:rPr>
          <w:rFonts w:asciiTheme="minorHAnsi" w:eastAsia="Times New Roman" w:hAnsiTheme="minorHAnsi" w:cstheme="minorHAnsi"/>
          <w:color w:val="auto"/>
          <w:sz w:val="22"/>
          <w:szCs w:val="22"/>
          <w:lang w:val="lv-LV"/>
        </w:rPr>
        <w:t>Meklējiet mūsu kartē naktsmītni pie jūsu izvēlētās slēp</w:t>
      </w:r>
      <w:r w:rsidR="00CA4244">
        <w:rPr>
          <w:rFonts w:asciiTheme="minorHAnsi" w:eastAsia="Times New Roman" w:hAnsiTheme="minorHAnsi" w:cstheme="minorHAnsi"/>
          <w:color w:val="auto"/>
          <w:sz w:val="22"/>
          <w:szCs w:val="22"/>
          <w:lang w:val="lv-LV"/>
        </w:rPr>
        <w:t>ošanas</w:t>
      </w:r>
      <w:r w:rsidRPr="00EF25E9">
        <w:rPr>
          <w:rFonts w:asciiTheme="minorHAnsi" w:eastAsia="Times New Roman" w:hAnsiTheme="minorHAnsi" w:cstheme="minorHAnsi"/>
          <w:color w:val="auto"/>
          <w:sz w:val="22"/>
          <w:szCs w:val="22"/>
          <w:lang w:val="lv-LV"/>
        </w:rPr>
        <w:t xml:space="preserve"> trases: </w:t>
      </w:r>
      <w:hyperlink r:id="rId8" w:history="1">
        <w:r w:rsidRPr="005B2241">
          <w:rPr>
            <w:rStyle w:val="Hyperlink"/>
            <w:rFonts w:asciiTheme="minorHAnsi" w:eastAsia="Times New Roman" w:hAnsiTheme="minorHAnsi" w:cstheme="minorHAnsi"/>
            <w:sz w:val="22"/>
            <w:szCs w:val="22"/>
            <w:lang w:val="lv-LV"/>
          </w:rPr>
          <w:t>https://www.celotajs.lv/lv/geo/map</w:t>
        </w:r>
      </w:hyperlink>
      <w:r w:rsidRPr="00EF25E9">
        <w:rPr>
          <w:rFonts w:asciiTheme="minorHAnsi" w:eastAsia="Times New Roman" w:hAnsiTheme="minorHAnsi" w:cstheme="minorHAnsi"/>
          <w:color w:val="auto"/>
          <w:sz w:val="22"/>
          <w:szCs w:val="22"/>
          <w:lang w:val="lv-LV"/>
        </w:rPr>
        <w:t>, tur arī atradīsiet skaistākās dabas</w:t>
      </w:r>
      <w:r w:rsidR="00C869F7">
        <w:rPr>
          <w:rFonts w:asciiTheme="minorHAnsi" w:eastAsia="Times New Roman" w:hAnsiTheme="minorHAnsi" w:cstheme="minorHAnsi"/>
          <w:color w:val="auto"/>
          <w:sz w:val="22"/>
          <w:szCs w:val="22"/>
          <w:lang w:val="lv-LV"/>
        </w:rPr>
        <w:t xml:space="preserve"> vietas, saimniecības, kur vara</w:t>
      </w:r>
      <w:r w:rsidRPr="00EF25E9">
        <w:rPr>
          <w:rFonts w:asciiTheme="minorHAnsi" w:eastAsia="Times New Roman" w:hAnsiTheme="minorHAnsi" w:cstheme="minorHAnsi"/>
          <w:color w:val="auto"/>
          <w:sz w:val="22"/>
          <w:szCs w:val="22"/>
          <w:lang w:val="lv-LV"/>
        </w:rPr>
        <w:t xml:space="preserve">t pa ceļam iegādāt svaigus </w:t>
      </w:r>
      <w:r w:rsidR="00CA4244">
        <w:rPr>
          <w:rFonts w:asciiTheme="minorHAnsi" w:eastAsia="Times New Roman" w:hAnsiTheme="minorHAnsi" w:cstheme="minorHAnsi"/>
          <w:color w:val="auto"/>
          <w:sz w:val="22"/>
          <w:szCs w:val="22"/>
          <w:lang w:val="lv-LV"/>
        </w:rPr>
        <w:t>l</w:t>
      </w:r>
      <w:r w:rsidRPr="00EF25E9">
        <w:rPr>
          <w:rFonts w:asciiTheme="minorHAnsi" w:eastAsia="Times New Roman" w:hAnsiTheme="minorHAnsi" w:cstheme="minorHAnsi"/>
          <w:color w:val="auto"/>
          <w:sz w:val="22"/>
          <w:szCs w:val="22"/>
          <w:lang w:val="lv-LV"/>
        </w:rPr>
        <w:t>au</w:t>
      </w:r>
      <w:r w:rsidR="00C869F7">
        <w:rPr>
          <w:rFonts w:asciiTheme="minorHAnsi" w:eastAsia="Times New Roman" w:hAnsiTheme="minorHAnsi" w:cstheme="minorHAnsi"/>
          <w:color w:val="auto"/>
          <w:sz w:val="22"/>
          <w:szCs w:val="22"/>
          <w:lang w:val="lv-LV"/>
        </w:rPr>
        <w:t xml:space="preserve">ku labumus, un citas noderīgas </w:t>
      </w:r>
      <w:r>
        <w:rPr>
          <w:rFonts w:asciiTheme="minorHAnsi" w:eastAsia="Times New Roman" w:hAnsiTheme="minorHAnsi" w:cstheme="minorHAnsi"/>
          <w:color w:val="auto"/>
          <w:sz w:val="22"/>
          <w:szCs w:val="22"/>
          <w:lang w:val="lv-LV"/>
        </w:rPr>
        <w:t>izvēles</w:t>
      </w:r>
      <w:r w:rsidRPr="00EF25E9">
        <w:rPr>
          <w:rFonts w:asciiTheme="minorHAnsi" w:eastAsia="Times New Roman" w:hAnsiTheme="minorHAnsi" w:cstheme="minorHAnsi"/>
          <w:color w:val="auto"/>
          <w:sz w:val="22"/>
          <w:szCs w:val="22"/>
          <w:lang w:val="lv-LV"/>
        </w:rPr>
        <w:t xml:space="preserve"> Jūsu ceļojumam.</w:t>
      </w:r>
    </w:p>
    <w:p w14:paraId="3C35929D" w14:textId="31266CF5" w:rsidR="00EF25E9" w:rsidRPr="00EF25E9" w:rsidRDefault="00A453F6" w:rsidP="005C1B9C">
      <w:pPr>
        <w:widowControl/>
        <w:autoSpaceDE/>
        <w:autoSpaceDN/>
        <w:adjustRightInd/>
        <w:spacing w:before="60"/>
        <w:jc w:val="both"/>
        <w:rPr>
          <w:rFonts w:asciiTheme="minorHAnsi" w:eastAsia="Times New Roman" w:hAnsiTheme="minorHAnsi" w:cstheme="minorHAnsi"/>
          <w:color w:val="auto"/>
          <w:sz w:val="22"/>
          <w:szCs w:val="22"/>
          <w:lang w:val="lv-LV"/>
        </w:rPr>
      </w:pPr>
      <w:r w:rsidRPr="00EF25E9">
        <w:rPr>
          <w:rFonts w:asciiTheme="minorHAnsi" w:eastAsia="Times New Roman" w:hAnsiTheme="minorHAnsi" w:cstheme="minorHAnsi"/>
          <w:color w:val="auto"/>
          <w:sz w:val="22"/>
          <w:szCs w:val="22"/>
          <w:lang w:val="lv-LV"/>
        </w:rPr>
        <w:br/>
        <w:t xml:space="preserve">Pirms došanās atpūtā uz iecerēto lauku tūrisma </w:t>
      </w:r>
      <w:r w:rsidR="00261697" w:rsidRPr="00EF25E9">
        <w:rPr>
          <w:rFonts w:asciiTheme="minorHAnsi" w:eastAsia="Times New Roman" w:hAnsiTheme="minorHAnsi" w:cstheme="minorHAnsi"/>
          <w:color w:val="auto"/>
          <w:sz w:val="22"/>
          <w:szCs w:val="22"/>
          <w:lang w:val="lv-LV"/>
        </w:rPr>
        <w:t xml:space="preserve">mītni – piezvaniet saimniekiem, </w:t>
      </w:r>
      <w:r w:rsidRPr="00EF25E9">
        <w:rPr>
          <w:rFonts w:asciiTheme="minorHAnsi" w:eastAsia="Times New Roman" w:hAnsiTheme="minorHAnsi" w:cstheme="minorHAnsi"/>
          <w:color w:val="auto"/>
          <w:sz w:val="22"/>
          <w:szCs w:val="22"/>
          <w:lang w:val="lv-LV"/>
        </w:rPr>
        <w:t>vai naktsmītne ir pieejama</w:t>
      </w:r>
      <w:r w:rsidR="00261697" w:rsidRPr="00EF25E9">
        <w:rPr>
          <w:rFonts w:asciiTheme="minorHAnsi" w:eastAsia="Times New Roman" w:hAnsiTheme="minorHAnsi" w:cstheme="minorHAnsi"/>
          <w:color w:val="auto"/>
          <w:sz w:val="22"/>
          <w:szCs w:val="22"/>
          <w:lang w:val="lv-LV"/>
        </w:rPr>
        <w:t>,</w:t>
      </w:r>
      <w:r w:rsidRPr="00EF25E9">
        <w:rPr>
          <w:rFonts w:asciiTheme="minorHAnsi" w:eastAsia="Times New Roman" w:hAnsiTheme="minorHAnsi" w:cstheme="minorHAnsi"/>
          <w:color w:val="auto"/>
          <w:sz w:val="22"/>
          <w:szCs w:val="22"/>
          <w:lang w:val="lv-LV"/>
        </w:rPr>
        <w:t xml:space="preserve"> kādi pakalpojumi ir pieejami</w:t>
      </w:r>
      <w:r w:rsidR="00EF25E9" w:rsidRPr="00EF25E9">
        <w:rPr>
          <w:rFonts w:asciiTheme="minorHAnsi" w:eastAsia="Times New Roman" w:hAnsiTheme="minorHAnsi" w:cstheme="minorHAnsi"/>
          <w:color w:val="auto"/>
          <w:sz w:val="22"/>
          <w:szCs w:val="22"/>
          <w:lang w:val="lv-LV"/>
        </w:rPr>
        <w:t>,</w:t>
      </w:r>
      <w:r w:rsidRPr="00EF25E9">
        <w:rPr>
          <w:rFonts w:asciiTheme="minorHAnsi" w:eastAsia="Times New Roman" w:hAnsiTheme="minorHAnsi" w:cstheme="minorHAnsi"/>
          <w:color w:val="auto"/>
          <w:sz w:val="22"/>
          <w:szCs w:val="22"/>
          <w:lang w:val="lv-LV"/>
        </w:rPr>
        <w:t xml:space="preserve"> un kādi ir saimnieku noteiktie drošības pasākumi. </w:t>
      </w:r>
      <w:r w:rsidR="00EF25E9" w:rsidRPr="00EF25E9">
        <w:rPr>
          <w:rFonts w:asciiTheme="minorHAnsi" w:eastAsia="Times New Roman" w:hAnsiTheme="minorHAnsi" w:cstheme="minorHAnsi"/>
          <w:color w:val="auto"/>
          <w:sz w:val="22"/>
          <w:szCs w:val="22"/>
          <w:lang w:val="lv-LV"/>
        </w:rPr>
        <w:t>Esiet tikpat atklāti un godīgi pret lauku saimnieku</w:t>
      </w:r>
      <w:r w:rsidR="00EF25E9">
        <w:rPr>
          <w:rFonts w:asciiTheme="minorHAnsi" w:eastAsia="Times New Roman" w:hAnsiTheme="minorHAnsi" w:cstheme="minorHAnsi"/>
          <w:color w:val="auto"/>
          <w:sz w:val="22"/>
          <w:szCs w:val="22"/>
          <w:lang w:val="lv-LV"/>
        </w:rPr>
        <w:t>,</w:t>
      </w:r>
      <w:r w:rsidR="00EF25E9" w:rsidRPr="00EF25E9">
        <w:rPr>
          <w:rFonts w:asciiTheme="minorHAnsi" w:eastAsia="Times New Roman" w:hAnsiTheme="minorHAnsi" w:cstheme="minorHAnsi"/>
          <w:color w:val="auto"/>
          <w:sz w:val="22"/>
          <w:szCs w:val="22"/>
          <w:lang w:val="lv-LV"/>
        </w:rPr>
        <w:t xml:space="preserve"> </w:t>
      </w:r>
      <w:r w:rsidR="00BF6D38">
        <w:rPr>
          <w:rFonts w:asciiTheme="minorHAnsi" w:eastAsia="Times New Roman" w:hAnsiTheme="minorHAnsi" w:cstheme="minorHAnsi"/>
          <w:color w:val="auto"/>
          <w:sz w:val="22"/>
          <w:szCs w:val="22"/>
          <w:lang w:val="lv-LV"/>
        </w:rPr>
        <w:t>lai</w:t>
      </w:r>
      <w:r w:rsidR="00EF25E9">
        <w:rPr>
          <w:rFonts w:asciiTheme="minorHAnsi" w:eastAsia="Times New Roman" w:hAnsiTheme="minorHAnsi" w:cstheme="minorHAnsi"/>
          <w:color w:val="auto"/>
          <w:sz w:val="22"/>
          <w:szCs w:val="22"/>
          <w:lang w:val="lv-LV"/>
        </w:rPr>
        <w:t xml:space="preserve"> izdo</w:t>
      </w:r>
      <w:r w:rsidR="00BF6D38">
        <w:rPr>
          <w:rFonts w:asciiTheme="minorHAnsi" w:eastAsia="Times New Roman" w:hAnsiTheme="minorHAnsi" w:cstheme="minorHAnsi"/>
          <w:color w:val="auto"/>
          <w:sz w:val="22"/>
          <w:szCs w:val="22"/>
          <w:lang w:val="lv-LV"/>
        </w:rPr>
        <w:t>tos</w:t>
      </w:r>
      <w:r w:rsidR="00EF25E9" w:rsidRPr="00EF25E9">
        <w:rPr>
          <w:rFonts w:asciiTheme="minorHAnsi" w:eastAsia="Times New Roman" w:hAnsiTheme="minorHAnsi" w:cstheme="minorHAnsi"/>
          <w:color w:val="auto"/>
          <w:sz w:val="22"/>
          <w:szCs w:val="22"/>
          <w:lang w:val="lv-LV"/>
        </w:rPr>
        <w:t xml:space="preserve"> </w:t>
      </w:r>
      <w:r w:rsidRPr="00EF25E9">
        <w:rPr>
          <w:rFonts w:asciiTheme="minorHAnsi" w:eastAsia="Times New Roman" w:hAnsiTheme="minorHAnsi" w:cstheme="minorHAnsi"/>
          <w:color w:val="auto"/>
          <w:sz w:val="22"/>
          <w:szCs w:val="22"/>
          <w:lang w:val="lv-LV"/>
        </w:rPr>
        <w:t>lieliska atpūta Latvijas laukos!</w:t>
      </w:r>
    </w:p>
    <w:p w14:paraId="6E4659CA" w14:textId="77777777" w:rsidR="00A453F6" w:rsidRPr="00EF25E9" w:rsidRDefault="00261697" w:rsidP="005C1B9C">
      <w:pPr>
        <w:widowControl/>
        <w:autoSpaceDE/>
        <w:autoSpaceDN/>
        <w:adjustRightInd/>
        <w:spacing w:before="60"/>
        <w:jc w:val="both"/>
        <w:rPr>
          <w:rFonts w:asciiTheme="minorHAnsi" w:eastAsia="Times New Roman" w:hAnsiTheme="minorHAnsi" w:cstheme="minorHAnsi"/>
          <w:color w:val="auto"/>
          <w:sz w:val="22"/>
          <w:szCs w:val="22"/>
          <w:lang w:val="lv-LV"/>
        </w:rPr>
      </w:pPr>
      <w:r w:rsidRPr="00EF25E9">
        <w:rPr>
          <w:rFonts w:asciiTheme="minorHAnsi" w:eastAsia="Times New Roman" w:hAnsiTheme="minorHAnsi" w:cstheme="minorHAnsi"/>
          <w:color w:val="auto"/>
          <w:sz w:val="22"/>
          <w:szCs w:val="22"/>
          <w:lang w:val="lv-LV"/>
        </w:rPr>
        <w:t xml:space="preserve">Atceramies, ka tagad laukos </w:t>
      </w:r>
      <w:r w:rsidR="00EF25E9" w:rsidRPr="00EF25E9">
        <w:rPr>
          <w:rFonts w:asciiTheme="minorHAnsi" w:eastAsia="Times New Roman" w:hAnsiTheme="minorHAnsi" w:cstheme="minorHAnsi"/>
          <w:color w:val="auto"/>
          <w:sz w:val="22"/>
          <w:szCs w:val="22"/>
          <w:lang w:val="lv-LV"/>
        </w:rPr>
        <w:t xml:space="preserve">patiešām </w:t>
      </w:r>
      <w:r w:rsidRPr="00EF25E9">
        <w:rPr>
          <w:rFonts w:asciiTheme="minorHAnsi" w:eastAsia="Times New Roman" w:hAnsiTheme="minorHAnsi" w:cstheme="minorHAnsi"/>
          <w:color w:val="auto"/>
          <w:sz w:val="22"/>
          <w:szCs w:val="22"/>
          <w:lang w:val="lv-LV"/>
        </w:rPr>
        <w:t xml:space="preserve">ir vairāk izklaides kā pilsētā! </w:t>
      </w:r>
      <w:r w:rsidRPr="00EF25E9">
        <w:rPr>
          <w:rFonts w:asciiTheme="minorHAnsi" w:eastAsia="Times New Roman" w:hAnsiTheme="minorHAnsi" w:cstheme="minorHAnsi"/>
          <w:color w:val="auto"/>
          <w:sz w:val="22"/>
          <w:szCs w:val="22"/>
          <w:lang w:val="lv-LV"/>
        </w:rPr>
        <w:sym w:font="Wingdings" w:char="F04A"/>
      </w:r>
    </w:p>
    <w:p w14:paraId="1BEF8289" w14:textId="77777777" w:rsidR="001B3389" w:rsidRPr="00CA2970" w:rsidRDefault="004B53BB" w:rsidP="00B32AFC">
      <w:pPr>
        <w:pStyle w:val="NormalWeb"/>
        <w:spacing w:before="0" w:after="0"/>
        <w:rPr>
          <w:rFonts w:asciiTheme="minorHAnsi" w:hAnsiTheme="minorHAnsi" w:cstheme="minorHAnsi"/>
          <w:sz w:val="22"/>
          <w:szCs w:val="22"/>
          <w:lang w:val="lv-LV"/>
        </w:rPr>
      </w:pPr>
      <w:r w:rsidRPr="00CA2970">
        <w:rPr>
          <w:rFonts w:asciiTheme="minorHAnsi" w:hAnsiTheme="minorHAnsi" w:cstheme="minorHAnsi"/>
          <w:b/>
          <w:sz w:val="22"/>
          <w:szCs w:val="22"/>
          <w:lang w:val="lv-LV"/>
        </w:rPr>
        <w:br/>
      </w:r>
      <w:r w:rsidR="001B3389" w:rsidRPr="00CA2970">
        <w:rPr>
          <w:rFonts w:asciiTheme="minorHAnsi" w:hAnsiTheme="minorHAnsi" w:cstheme="minorHAnsi"/>
          <w:sz w:val="22"/>
          <w:szCs w:val="22"/>
          <w:lang w:val="lv-LV"/>
        </w:rPr>
        <w:t>Asnāte Ziemele,</w:t>
      </w:r>
    </w:p>
    <w:p w14:paraId="4E6F87D4" w14:textId="77777777" w:rsidR="00C87BE1" w:rsidRPr="0099781A" w:rsidRDefault="00C87BE1" w:rsidP="00445547">
      <w:pPr>
        <w:jc w:val="both"/>
        <w:rPr>
          <w:rFonts w:asciiTheme="minorHAnsi" w:hAnsiTheme="minorHAnsi" w:cstheme="minorHAnsi"/>
          <w:color w:val="auto"/>
          <w:sz w:val="22"/>
          <w:szCs w:val="22"/>
          <w:lang w:val="lv-LV"/>
        </w:rPr>
      </w:pPr>
      <w:r w:rsidRPr="0099781A">
        <w:rPr>
          <w:rFonts w:asciiTheme="minorHAnsi" w:hAnsiTheme="minorHAnsi" w:cstheme="minorHAnsi"/>
          <w:color w:val="auto"/>
          <w:sz w:val="22"/>
          <w:szCs w:val="22"/>
          <w:lang w:val="lv-LV"/>
        </w:rPr>
        <w:t>Latvijas Lauku tūrisma asociācijas “Lauku ceļotājs” prezidente (tel. 29285756)</w:t>
      </w:r>
    </w:p>
    <w:p w14:paraId="27BAA37D" w14:textId="77777777" w:rsidR="00C87BE1" w:rsidRPr="0099781A" w:rsidRDefault="00C87BE1" w:rsidP="00445547">
      <w:pPr>
        <w:jc w:val="both"/>
        <w:rPr>
          <w:rFonts w:asciiTheme="minorHAnsi" w:hAnsiTheme="minorHAnsi" w:cstheme="minorHAnsi"/>
          <w:color w:val="auto"/>
          <w:sz w:val="22"/>
          <w:szCs w:val="22"/>
          <w:lang w:val="lv-LV"/>
        </w:rPr>
      </w:pPr>
    </w:p>
    <w:p w14:paraId="3E1EB339" w14:textId="77777777" w:rsidR="00445547" w:rsidRPr="005C1B9C" w:rsidRDefault="00C87BE1" w:rsidP="005C1B9C">
      <w:pPr>
        <w:pStyle w:val="NormalWeb"/>
        <w:spacing w:before="0" w:after="0"/>
        <w:jc w:val="both"/>
        <w:rPr>
          <w:rFonts w:asciiTheme="minorHAnsi" w:hAnsiTheme="minorHAnsi" w:cstheme="minorHAnsi"/>
          <w:sz w:val="22"/>
          <w:szCs w:val="22"/>
          <w:lang w:val="lv-LV"/>
        </w:rPr>
      </w:pPr>
      <w:r w:rsidRPr="0099781A">
        <w:rPr>
          <w:rFonts w:asciiTheme="minorHAnsi" w:hAnsiTheme="minorHAnsi" w:cstheme="minorHAnsi"/>
          <w:i/>
          <w:iCs/>
          <w:sz w:val="22"/>
          <w:szCs w:val="22"/>
          <w:u w:val="single"/>
          <w:lang w:val="lv-LV"/>
        </w:rPr>
        <w:t>Par biedrību „Lauku ceļotājs”:</w:t>
      </w:r>
      <w:r w:rsidRPr="0099781A">
        <w:rPr>
          <w:rFonts w:asciiTheme="minorHAnsi" w:hAnsiTheme="minorHAnsi" w:cstheme="minorHAnsi"/>
          <w:i/>
          <w:iCs/>
          <w:sz w:val="22"/>
          <w:szCs w:val="22"/>
          <w:lang w:val="lv-LV"/>
        </w:rPr>
        <w:t xml:space="preserve"> 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visos Latvijas novados.</w:t>
      </w:r>
    </w:p>
    <w:sectPr w:rsidR="00445547" w:rsidRPr="005C1B9C" w:rsidSect="00CA2970">
      <w:headerReference w:type="default" r:id="rId9"/>
      <w:footerReference w:type="default" r:id="rId10"/>
      <w:pgSz w:w="11907" w:h="16839" w:code="9"/>
      <w:pgMar w:top="1440" w:right="1080" w:bottom="1440" w:left="1080" w:header="36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FDD63" w14:textId="77777777" w:rsidR="00EB36E8" w:rsidRDefault="00EB36E8" w:rsidP="00483278">
      <w:r>
        <w:separator/>
      </w:r>
    </w:p>
  </w:endnote>
  <w:endnote w:type="continuationSeparator" w:id="0">
    <w:p w14:paraId="2F148305" w14:textId="77777777" w:rsidR="00EB36E8" w:rsidRDefault="00EB36E8"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F80A2" w14:textId="77777777" w:rsidR="00483278" w:rsidRDefault="00AD6508" w:rsidP="00DF7290">
    <w:pPr>
      <w:pStyle w:val="Footer"/>
      <w:jc w:val="center"/>
    </w:pPr>
    <w:r>
      <w:rPr>
        <w:noProof/>
        <w:lang w:val="en-US"/>
      </w:rPr>
      <w:drawing>
        <wp:inline distT="0" distB="0" distL="0" distR="0" wp14:anchorId="44D281E1" wp14:editId="5ACD7BC3">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3BDA2" w14:textId="77777777" w:rsidR="00EB36E8" w:rsidRDefault="00EB36E8" w:rsidP="00483278">
      <w:r>
        <w:separator/>
      </w:r>
    </w:p>
  </w:footnote>
  <w:footnote w:type="continuationSeparator" w:id="0">
    <w:p w14:paraId="76843FE3" w14:textId="77777777" w:rsidR="00EB36E8" w:rsidRDefault="00EB36E8" w:rsidP="0048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94924" w14:textId="77777777" w:rsidR="00483278" w:rsidRDefault="00AD6508" w:rsidP="001022E4">
    <w:pPr>
      <w:pStyle w:val="Header"/>
      <w:jc w:val="center"/>
    </w:pPr>
    <w:r>
      <w:rPr>
        <w:noProof/>
        <w:lang w:val="en-US"/>
      </w:rPr>
      <w:drawing>
        <wp:inline distT="0" distB="0" distL="0" distR="0" wp14:anchorId="45B7A159" wp14:editId="30B5AD9F">
          <wp:extent cx="1866900" cy="1285875"/>
          <wp:effectExtent l="19050" t="0" r="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866900" cy="1285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5144B0"/>
    <w:multiLevelType w:val="hybridMultilevel"/>
    <w:tmpl w:val="A2E007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E719F6"/>
    <w:multiLevelType w:val="hybridMultilevel"/>
    <w:tmpl w:val="359C26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053E10"/>
    <w:multiLevelType w:val="hybridMultilevel"/>
    <w:tmpl w:val="2028F5F0"/>
    <w:lvl w:ilvl="0" w:tplc="5D9C8B44">
      <w:numFmt w:val="bullet"/>
      <w:lvlText w:val="-"/>
      <w:lvlJc w:val="left"/>
      <w:pPr>
        <w:ind w:left="1800" w:hanging="360"/>
      </w:pPr>
      <w:rPr>
        <w:rFonts w:ascii="Calibri" w:eastAsia="Calibri" w:hAnsi="Calibri" w:cs="Aria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0D6F7AF9"/>
    <w:multiLevelType w:val="hybridMultilevel"/>
    <w:tmpl w:val="ADE492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860F26"/>
    <w:multiLevelType w:val="multilevel"/>
    <w:tmpl w:val="926A5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8965BA9"/>
    <w:multiLevelType w:val="hybridMultilevel"/>
    <w:tmpl w:val="4ECEB5F6"/>
    <w:lvl w:ilvl="0" w:tplc="FE92E0EE">
      <w:start w:val="1"/>
      <w:numFmt w:val="bullet"/>
      <w:lvlText w:val="-"/>
      <w:lvlJc w:val="left"/>
      <w:pPr>
        <w:ind w:left="720" w:hanging="360"/>
      </w:pPr>
      <w:rPr>
        <w:rFonts w:ascii="Calibri" w:hAnsi="Calibri" w:hint="default"/>
      </w:rPr>
    </w:lvl>
    <w:lvl w:ilvl="1" w:tplc="FE92E0EE">
      <w:start w:val="1"/>
      <w:numFmt w:val="bullet"/>
      <w:lvlText w:val="-"/>
      <w:lvlJc w:val="left"/>
      <w:pPr>
        <w:ind w:left="1440" w:hanging="360"/>
      </w:pPr>
      <w:rPr>
        <w:rFonts w:ascii="Calibri" w:hAnsi="Calibri"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690F6C"/>
    <w:multiLevelType w:val="hybridMultilevel"/>
    <w:tmpl w:val="5C06AA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27061C"/>
    <w:multiLevelType w:val="hybridMultilevel"/>
    <w:tmpl w:val="200A82C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378704B4"/>
    <w:multiLevelType w:val="hybridMultilevel"/>
    <w:tmpl w:val="499AFDFA"/>
    <w:lvl w:ilvl="0" w:tplc="FE92E0EE">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8C35B9C"/>
    <w:multiLevelType w:val="hybridMultilevel"/>
    <w:tmpl w:val="5CF0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149DF"/>
    <w:multiLevelType w:val="hybridMultilevel"/>
    <w:tmpl w:val="765AC596"/>
    <w:lvl w:ilvl="0" w:tplc="FE92E0EE">
      <w:start w:val="1"/>
      <w:numFmt w:val="bullet"/>
      <w:lvlText w:val="-"/>
      <w:lvlJc w:val="left"/>
      <w:pPr>
        <w:ind w:left="720" w:hanging="360"/>
      </w:pPr>
      <w:rPr>
        <w:rFonts w:ascii="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22D0D26"/>
    <w:multiLevelType w:val="hybridMultilevel"/>
    <w:tmpl w:val="B20E353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4984B036">
      <w:numFmt w:val="bullet"/>
      <w:lvlText w:val="–"/>
      <w:lvlJc w:val="left"/>
      <w:pPr>
        <w:ind w:left="1980" w:hanging="360"/>
      </w:pPr>
      <w:rPr>
        <w:rFonts w:ascii="Calibri" w:eastAsiaTheme="minorHAnsi" w:hAnsi="Calibri" w:cstheme="minorBidi" w:hint="default"/>
      </w:r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B3D3ADC"/>
    <w:multiLevelType w:val="multilevel"/>
    <w:tmpl w:val="C66A85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821B7"/>
    <w:multiLevelType w:val="multilevel"/>
    <w:tmpl w:val="3BA6A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E2A5FD1"/>
    <w:multiLevelType w:val="hybridMultilevel"/>
    <w:tmpl w:val="926A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580A39"/>
    <w:multiLevelType w:val="multilevel"/>
    <w:tmpl w:val="A1FC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2277F7"/>
    <w:multiLevelType w:val="hybridMultilevel"/>
    <w:tmpl w:val="41EE9F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8EF5EA2"/>
    <w:multiLevelType w:val="hybridMultilevel"/>
    <w:tmpl w:val="892011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7DA3852"/>
    <w:multiLevelType w:val="hybridMultilevel"/>
    <w:tmpl w:val="B85636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7"/>
  </w:num>
  <w:num w:numId="4">
    <w:abstractNumId w:val="18"/>
  </w:num>
  <w:num w:numId="5">
    <w:abstractNumId w:val="2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6"/>
  </w:num>
  <w:num w:numId="12">
    <w:abstractNumId w:val="11"/>
  </w:num>
  <w:num w:numId="13">
    <w:abstractNumId w:val="2"/>
  </w:num>
  <w:num w:numId="14">
    <w:abstractNumId w:val="10"/>
  </w:num>
  <w:num w:numId="15">
    <w:abstractNumId w:val="16"/>
  </w:num>
  <w:num w:numId="16">
    <w:abstractNumId w:val="1"/>
  </w:num>
  <w:num w:numId="17">
    <w:abstractNumId w:val="14"/>
  </w:num>
  <w:num w:numId="18">
    <w:abstractNumId w:val="8"/>
  </w:num>
  <w:num w:numId="19">
    <w:abstractNumId w:val="4"/>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78"/>
    <w:rsid w:val="000263CF"/>
    <w:rsid w:val="00070D8E"/>
    <w:rsid w:val="00072A0E"/>
    <w:rsid w:val="00094931"/>
    <w:rsid w:val="000970FE"/>
    <w:rsid w:val="000C03F0"/>
    <w:rsid w:val="000C5B4A"/>
    <w:rsid w:val="000C6B6E"/>
    <w:rsid w:val="000D0A9C"/>
    <w:rsid w:val="000D26C5"/>
    <w:rsid w:val="000F0FFD"/>
    <w:rsid w:val="001022E4"/>
    <w:rsid w:val="0010759D"/>
    <w:rsid w:val="001110A0"/>
    <w:rsid w:val="001115D9"/>
    <w:rsid w:val="00111926"/>
    <w:rsid w:val="00115AF9"/>
    <w:rsid w:val="00140773"/>
    <w:rsid w:val="00184DB0"/>
    <w:rsid w:val="0019769A"/>
    <w:rsid w:val="001A4DF5"/>
    <w:rsid w:val="001A6C43"/>
    <w:rsid w:val="001B24A8"/>
    <w:rsid w:val="001B3389"/>
    <w:rsid w:val="001B508C"/>
    <w:rsid w:val="001B6BDE"/>
    <w:rsid w:val="001C64BE"/>
    <w:rsid w:val="001E212F"/>
    <w:rsid w:val="001E63DC"/>
    <w:rsid w:val="001F321B"/>
    <w:rsid w:val="0020413E"/>
    <w:rsid w:val="00252EAA"/>
    <w:rsid w:val="002613AA"/>
    <w:rsid w:val="00261697"/>
    <w:rsid w:val="00264E2A"/>
    <w:rsid w:val="002672D6"/>
    <w:rsid w:val="00281B15"/>
    <w:rsid w:val="002821AF"/>
    <w:rsid w:val="0028591B"/>
    <w:rsid w:val="002A330E"/>
    <w:rsid w:val="002B7015"/>
    <w:rsid w:val="002C6482"/>
    <w:rsid w:val="003226D4"/>
    <w:rsid w:val="0033092E"/>
    <w:rsid w:val="00352E38"/>
    <w:rsid w:val="0036678F"/>
    <w:rsid w:val="003D3B05"/>
    <w:rsid w:val="003E42DB"/>
    <w:rsid w:val="004320D9"/>
    <w:rsid w:val="0044270F"/>
    <w:rsid w:val="00445547"/>
    <w:rsid w:val="00447D05"/>
    <w:rsid w:val="00453B56"/>
    <w:rsid w:val="00483278"/>
    <w:rsid w:val="004866C5"/>
    <w:rsid w:val="004A051D"/>
    <w:rsid w:val="004A070F"/>
    <w:rsid w:val="004A57C6"/>
    <w:rsid w:val="004A5DBE"/>
    <w:rsid w:val="004B53BB"/>
    <w:rsid w:val="004B7868"/>
    <w:rsid w:val="004C068F"/>
    <w:rsid w:val="004D1E09"/>
    <w:rsid w:val="004D243A"/>
    <w:rsid w:val="004E1B9B"/>
    <w:rsid w:val="004F0F90"/>
    <w:rsid w:val="0050793C"/>
    <w:rsid w:val="00527F5C"/>
    <w:rsid w:val="00565BC9"/>
    <w:rsid w:val="00580A28"/>
    <w:rsid w:val="005B689A"/>
    <w:rsid w:val="005C07FF"/>
    <w:rsid w:val="005C1B9C"/>
    <w:rsid w:val="005D1672"/>
    <w:rsid w:val="005D5DA9"/>
    <w:rsid w:val="005E08FD"/>
    <w:rsid w:val="005E38A3"/>
    <w:rsid w:val="005E534B"/>
    <w:rsid w:val="005F6618"/>
    <w:rsid w:val="005F7502"/>
    <w:rsid w:val="006129C8"/>
    <w:rsid w:val="0061704F"/>
    <w:rsid w:val="0062647C"/>
    <w:rsid w:val="006319E2"/>
    <w:rsid w:val="00643D3C"/>
    <w:rsid w:val="006509F4"/>
    <w:rsid w:val="00670427"/>
    <w:rsid w:val="00675C8B"/>
    <w:rsid w:val="00680702"/>
    <w:rsid w:val="00681A3E"/>
    <w:rsid w:val="00692BC6"/>
    <w:rsid w:val="006A1B7E"/>
    <w:rsid w:val="006A242A"/>
    <w:rsid w:val="006B27FA"/>
    <w:rsid w:val="006C7F91"/>
    <w:rsid w:val="006D2C9C"/>
    <w:rsid w:val="006D6FCA"/>
    <w:rsid w:val="006E1815"/>
    <w:rsid w:val="006E4B3E"/>
    <w:rsid w:val="007059FB"/>
    <w:rsid w:val="00712223"/>
    <w:rsid w:val="00730878"/>
    <w:rsid w:val="007417B9"/>
    <w:rsid w:val="0075163F"/>
    <w:rsid w:val="00757D10"/>
    <w:rsid w:val="007E5550"/>
    <w:rsid w:val="007F03D6"/>
    <w:rsid w:val="007F61BB"/>
    <w:rsid w:val="00807596"/>
    <w:rsid w:val="00811D35"/>
    <w:rsid w:val="008347DD"/>
    <w:rsid w:val="008537A0"/>
    <w:rsid w:val="00861D2B"/>
    <w:rsid w:val="0088162A"/>
    <w:rsid w:val="0088422A"/>
    <w:rsid w:val="008A7275"/>
    <w:rsid w:val="008C2279"/>
    <w:rsid w:val="008C7EB9"/>
    <w:rsid w:val="008E3E49"/>
    <w:rsid w:val="008E785D"/>
    <w:rsid w:val="00915171"/>
    <w:rsid w:val="00925E52"/>
    <w:rsid w:val="0098290C"/>
    <w:rsid w:val="00983D16"/>
    <w:rsid w:val="00986229"/>
    <w:rsid w:val="009919EC"/>
    <w:rsid w:val="0099781A"/>
    <w:rsid w:val="009B1083"/>
    <w:rsid w:val="00A02452"/>
    <w:rsid w:val="00A04ABE"/>
    <w:rsid w:val="00A2635E"/>
    <w:rsid w:val="00A445B4"/>
    <w:rsid w:val="00A453F6"/>
    <w:rsid w:val="00A46971"/>
    <w:rsid w:val="00A70AEC"/>
    <w:rsid w:val="00AA7121"/>
    <w:rsid w:val="00AB7A62"/>
    <w:rsid w:val="00AD6508"/>
    <w:rsid w:val="00AE5344"/>
    <w:rsid w:val="00AE62FA"/>
    <w:rsid w:val="00B26CE0"/>
    <w:rsid w:val="00B32AFC"/>
    <w:rsid w:val="00B37E55"/>
    <w:rsid w:val="00B40073"/>
    <w:rsid w:val="00B42C2D"/>
    <w:rsid w:val="00B5177A"/>
    <w:rsid w:val="00B603C8"/>
    <w:rsid w:val="00B72746"/>
    <w:rsid w:val="00B771A1"/>
    <w:rsid w:val="00B8150F"/>
    <w:rsid w:val="00BD03A9"/>
    <w:rsid w:val="00BD4136"/>
    <w:rsid w:val="00BE2AA3"/>
    <w:rsid w:val="00BF4044"/>
    <w:rsid w:val="00BF50DF"/>
    <w:rsid w:val="00BF6D38"/>
    <w:rsid w:val="00C01A5F"/>
    <w:rsid w:val="00C02BBF"/>
    <w:rsid w:val="00C64B0B"/>
    <w:rsid w:val="00C819B6"/>
    <w:rsid w:val="00C869F7"/>
    <w:rsid w:val="00C87BE1"/>
    <w:rsid w:val="00CA2970"/>
    <w:rsid w:val="00CA4244"/>
    <w:rsid w:val="00CA7E6E"/>
    <w:rsid w:val="00CB06AB"/>
    <w:rsid w:val="00CB6BD4"/>
    <w:rsid w:val="00CB7F8E"/>
    <w:rsid w:val="00CC1F42"/>
    <w:rsid w:val="00CF18F8"/>
    <w:rsid w:val="00D4200F"/>
    <w:rsid w:val="00D43701"/>
    <w:rsid w:val="00D476ED"/>
    <w:rsid w:val="00D507B0"/>
    <w:rsid w:val="00D62D21"/>
    <w:rsid w:val="00D92289"/>
    <w:rsid w:val="00DC4614"/>
    <w:rsid w:val="00DF53E6"/>
    <w:rsid w:val="00DF7290"/>
    <w:rsid w:val="00E17E9E"/>
    <w:rsid w:val="00E2543C"/>
    <w:rsid w:val="00E33AEA"/>
    <w:rsid w:val="00E35254"/>
    <w:rsid w:val="00E54AFF"/>
    <w:rsid w:val="00E9643D"/>
    <w:rsid w:val="00E977CB"/>
    <w:rsid w:val="00EA2AF7"/>
    <w:rsid w:val="00EB2FF0"/>
    <w:rsid w:val="00EB36E8"/>
    <w:rsid w:val="00EE2BA4"/>
    <w:rsid w:val="00EF1108"/>
    <w:rsid w:val="00EF25E9"/>
    <w:rsid w:val="00F148F7"/>
    <w:rsid w:val="00F16411"/>
    <w:rsid w:val="00F21F04"/>
    <w:rsid w:val="00F27D82"/>
    <w:rsid w:val="00F43016"/>
    <w:rsid w:val="00F44235"/>
    <w:rsid w:val="00F621AA"/>
    <w:rsid w:val="00F753D8"/>
    <w:rsid w:val="00F75B0E"/>
    <w:rsid w:val="00F90E0C"/>
    <w:rsid w:val="00FB095D"/>
    <w:rsid w:val="00FF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86FD6"/>
  <w15:docId w15:val="{A21C27E4-7CCF-4138-9023-6B94D011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lv-LV" w:eastAsia="lv-LV"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kern w:val="32"/>
      <w:sz w:val="32"/>
      <w:szCs w:val="32"/>
      <w:lang w:val="bg-BG"/>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sz w:val="28"/>
      <w:szCs w:val="28"/>
      <w:lang w:val="bg-BG"/>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sz w:val="26"/>
      <w:szCs w:val="26"/>
      <w:lang w:val="bg-BG"/>
    </w:rPr>
  </w:style>
  <w:style w:type="paragraph" w:styleId="Heading4">
    <w:name w:val="heading 4"/>
    <w:basedOn w:val="Normal"/>
    <w:next w:val="Normal"/>
    <w:link w:val="Heading4Char"/>
    <w:uiPriority w:val="9"/>
    <w:qFormat/>
    <w:rsid w:val="00FB095D"/>
    <w:pPr>
      <w:ind w:left="1020"/>
      <w:outlineLvl w:val="3"/>
    </w:pPr>
    <w:rPr>
      <w:rFonts w:ascii="Arial" w:hAnsi="Arial"/>
      <w:b/>
      <w:bCs/>
      <w:sz w:val="28"/>
      <w:szCs w:val="28"/>
      <w:lang w:val="bg-BG"/>
    </w:rPr>
  </w:style>
  <w:style w:type="paragraph" w:styleId="Heading5">
    <w:name w:val="heading 5"/>
    <w:basedOn w:val="Normal"/>
    <w:next w:val="Normal"/>
    <w:link w:val="Heading5Char"/>
    <w:uiPriority w:val="9"/>
    <w:qFormat/>
    <w:rsid w:val="00FB095D"/>
    <w:pPr>
      <w:ind w:left="572" w:hanging="347"/>
      <w:outlineLvl w:val="4"/>
    </w:pPr>
    <w:rPr>
      <w:rFonts w:ascii="Arial" w:hAnsi="Arial"/>
      <w:b/>
      <w:bCs/>
      <w:i/>
      <w:iCs/>
      <w:sz w:val="26"/>
      <w:szCs w:val="26"/>
      <w:lang w:val="bg-BG"/>
    </w:rPr>
  </w:style>
  <w:style w:type="paragraph" w:styleId="Heading6">
    <w:name w:val="heading 6"/>
    <w:basedOn w:val="Normal"/>
    <w:next w:val="Normal"/>
    <w:link w:val="Heading6Char"/>
    <w:uiPriority w:val="9"/>
    <w:qFormat/>
    <w:rsid w:val="00FB095D"/>
    <w:pPr>
      <w:ind w:left="40"/>
      <w:outlineLvl w:val="5"/>
    </w:pPr>
    <w:rPr>
      <w:rFonts w:ascii="Arial" w:hAnsi="Arial"/>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B095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FB095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FB095D"/>
    <w:rPr>
      <w:b/>
      <w:bCs/>
      <w:sz w:val="28"/>
      <w:szCs w:val="28"/>
    </w:rPr>
  </w:style>
  <w:style w:type="character" w:customStyle="1" w:styleId="Heading5Char">
    <w:name w:val="Heading 5 Char"/>
    <w:basedOn w:val="DefaultParagraphFont"/>
    <w:link w:val="Heading5"/>
    <w:uiPriority w:val="9"/>
    <w:rsid w:val="00FB095D"/>
    <w:rPr>
      <w:b/>
      <w:bCs/>
      <w:i/>
      <w:iCs/>
      <w:sz w:val="26"/>
      <w:szCs w:val="26"/>
    </w:rPr>
  </w:style>
  <w:style w:type="character" w:customStyle="1" w:styleId="Heading6Char">
    <w:name w:val="Heading 6 Char"/>
    <w:basedOn w:val="DefaultParagraphFont"/>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lang w:val="bg-BG"/>
    </w:rPr>
  </w:style>
  <w:style w:type="character" w:customStyle="1" w:styleId="BodyTextChar">
    <w:name w:val="Body Text Char"/>
    <w:basedOn w:val="DefaultParagraphFont"/>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style>
  <w:style w:type="character" w:customStyle="1" w:styleId="HeaderChar">
    <w:name w:val="Header Char"/>
    <w:basedOn w:val="DefaultParagraphFont"/>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style>
  <w:style w:type="character" w:customStyle="1" w:styleId="FooterChar">
    <w:name w:val="Footer Char"/>
    <w:basedOn w:val="DefaultParagraphFont"/>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ahoma"/>
      <w:sz w:val="16"/>
      <w:szCs w:val="16"/>
    </w:rPr>
  </w:style>
  <w:style w:type="character" w:customStyle="1" w:styleId="BalloonTextChar">
    <w:name w:val="Balloon Text Char"/>
    <w:basedOn w:val="DefaultParagraphFont"/>
    <w:link w:val="BalloonText"/>
    <w:uiPriority w:val="99"/>
    <w:semiHidden/>
    <w:rsid w:val="00483278"/>
    <w:rPr>
      <w:rFonts w:ascii="Tahoma" w:hAnsi="Tahoma" w:cs="Tahoma"/>
      <w:sz w:val="16"/>
      <w:szCs w:val="16"/>
      <w:lang w:val="en-GB"/>
    </w:rPr>
  </w:style>
  <w:style w:type="character" w:styleId="Hyperlink">
    <w:name w:val="Hyperlink"/>
    <w:basedOn w:val="DefaultParagraphFont"/>
    <w:uiPriority w:val="99"/>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347DD"/>
    <w:pPr>
      <w:widowControl/>
      <w:suppressAutoHyphens/>
      <w:autoSpaceDE/>
      <w:autoSpaceDN/>
      <w:adjustRightInd/>
      <w:spacing w:before="280" w:after="280"/>
    </w:pPr>
    <w:rPr>
      <w:rFonts w:eastAsia="Times New Roman" w:cs="Times New Roman"/>
      <w:color w:val="auto"/>
      <w:lang w:eastAsia="zh-CN"/>
    </w:rPr>
  </w:style>
  <w:style w:type="character" w:styleId="Emphasis">
    <w:name w:val="Emphasis"/>
    <w:basedOn w:val="DefaultParagraphFont"/>
    <w:uiPriority w:val="20"/>
    <w:qFormat/>
    <w:rsid w:val="006D2C9C"/>
    <w:rPr>
      <w:i/>
      <w:iCs/>
    </w:rPr>
  </w:style>
  <w:style w:type="character" w:styleId="Strong">
    <w:name w:val="Strong"/>
    <w:basedOn w:val="DefaultParagraphFont"/>
    <w:uiPriority w:val="22"/>
    <w:qFormat/>
    <w:rsid w:val="006D2C9C"/>
    <w:rPr>
      <w:b/>
      <w:bCs/>
    </w:rPr>
  </w:style>
  <w:style w:type="paragraph" w:customStyle="1" w:styleId="Default">
    <w:name w:val="Default"/>
    <w:rsid w:val="00681A3E"/>
    <w:pPr>
      <w:autoSpaceDE w:val="0"/>
      <w:autoSpaceDN w:val="0"/>
      <w:adjustRightInd w:val="0"/>
    </w:pPr>
    <w:rPr>
      <w:rFonts w:ascii="Times New Roman" w:eastAsiaTheme="minorHAnsi" w:hAnsi="Times New Roman" w:cs="Times New Roman"/>
      <w:color w:val="000000"/>
      <w:sz w:val="24"/>
      <w:szCs w:val="24"/>
      <w:lang w:eastAsia="en-US"/>
    </w:rPr>
  </w:style>
  <w:style w:type="paragraph" w:customStyle="1" w:styleId="Normal1">
    <w:name w:val="Normal1"/>
    <w:rsid w:val="005E08FD"/>
    <w:pPr>
      <w:spacing w:line="276" w:lineRule="auto"/>
    </w:pPr>
    <w:rPr>
      <w:rFonts w:eastAsia="Arial"/>
      <w:sz w:val="22"/>
      <w:szCs w:val="22"/>
    </w:rPr>
  </w:style>
  <w:style w:type="character" w:styleId="FollowedHyperlink">
    <w:name w:val="FollowedHyperlink"/>
    <w:basedOn w:val="DefaultParagraphFont"/>
    <w:uiPriority w:val="99"/>
    <w:semiHidden/>
    <w:unhideWhenUsed/>
    <w:rsid w:val="0036678F"/>
    <w:rPr>
      <w:color w:val="800080" w:themeColor="followedHyperlink"/>
      <w:u w:val="single"/>
    </w:rPr>
  </w:style>
  <w:style w:type="character" w:customStyle="1" w:styleId="textexposedshow">
    <w:name w:val="text_exposed_show"/>
    <w:basedOn w:val="DefaultParagraphFont"/>
    <w:rsid w:val="001B6BDE"/>
  </w:style>
  <w:style w:type="character" w:customStyle="1" w:styleId="UnresolvedMention1">
    <w:name w:val="Unresolved Mention1"/>
    <w:basedOn w:val="DefaultParagraphFont"/>
    <w:uiPriority w:val="99"/>
    <w:semiHidden/>
    <w:unhideWhenUsed/>
    <w:rsid w:val="00A45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64615">
      <w:bodyDiv w:val="1"/>
      <w:marLeft w:val="0"/>
      <w:marRight w:val="0"/>
      <w:marTop w:val="0"/>
      <w:marBottom w:val="0"/>
      <w:divBdr>
        <w:top w:val="none" w:sz="0" w:space="0" w:color="auto"/>
        <w:left w:val="none" w:sz="0" w:space="0" w:color="auto"/>
        <w:bottom w:val="none" w:sz="0" w:space="0" w:color="auto"/>
        <w:right w:val="none" w:sz="0" w:space="0" w:color="auto"/>
      </w:divBdr>
    </w:div>
    <w:div w:id="96605809">
      <w:bodyDiv w:val="1"/>
      <w:marLeft w:val="0"/>
      <w:marRight w:val="0"/>
      <w:marTop w:val="0"/>
      <w:marBottom w:val="0"/>
      <w:divBdr>
        <w:top w:val="none" w:sz="0" w:space="0" w:color="auto"/>
        <w:left w:val="none" w:sz="0" w:space="0" w:color="auto"/>
        <w:bottom w:val="none" w:sz="0" w:space="0" w:color="auto"/>
        <w:right w:val="none" w:sz="0" w:space="0" w:color="auto"/>
      </w:divBdr>
    </w:div>
    <w:div w:id="295717404">
      <w:bodyDiv w:val="1"/>
      <w:marLeft w:val="0"/>
      <w:marRight w:val="0"/>
      <w:marTop w:val="0"/>
      <w:marBottom w:val="0"/>
      <w:divBdr>
        <w:top w:val="none" w:sz="0" w:space="0" w:color="auto"/>
        <w:left w:val="none" w:sz="0" w:space="0" w:color="auto"/>
        <w:bottom w:val="none" w:sz="0" w:space="0" w:color="auto"/>
        <w:right w:val="none" w:sz="0" w:space="0" w:color="auto"/>
      </w:divBdr>
    </w:div>
    <w:div w:id="298458903">
      <w:bodyDiv w:val="1"/>
      <w:marLeft w:val="0"/>
      <w:marRight w:val="0"/>
      <w:marTop w:val="0"/>
      <w:marBottom w:val="0"/>
      <w:divBdr>
        <w:top w:val="none" w:sz="0" w:space="0" w:color="auto"/>
        <w:left w:val="none" w:sz="0" w:space="0" w:color="auto"/>
        <w:bottom w:val="none" w:sz="0" w:space="0" w:color="auto"/>
        <w:right w:val="none" w:sz="0" w:space="0" w:color="auto"/>
      </w:divBdr>
    </w:div>
    <w:div w:id="441924331">
      <w:bodyDiv w:val="1"/>
      <w:marLeft w:val="0"/>
      <w:marRight w:val="0"/>
      <w:marTop w:val="0"/>
      <w:marBottom w:val="0"/>
      <w:divBdr>
        <w:top w:val="none" w:sz="0" w:space="0" w:color="auto"/>
        <w:left w:val="none" w:sz="0" w:space="0" w:color="auto"/>
        <w:bottom w:val="none" w:sz="0" w:space="0" w:color="auto"/>
        <w:right w:val="none" w:sz="0" w:space="0" w:color="auto"/>
      </w:divBdr>
      <w:divsChild>
        <w:div w:id="1740714825">
          <w:marLeft w:val="0"/>
          <w:marRight w:val="0"/>
          <w:marTop w:val="0"/>
          <w:marBottom w:val="0"/>
          <w:divBdr>
            <w:top w:val="none" w:sz="0" w:space="0" w:color="auto"/>
            <w:left w:val="none" w:sz="0" w:space="0" w:color="auto"/>
            <w:bottom w:val="none" w:sz="0" w:space="0" w:color="auto"/>
            <w:right w:val="none" w:sz="0" w:space="0" w:color="auto"/>
          </w:divBdr>
        </w:div>
      </w:divsChild>
    </w:div>
    <w:div w:id="497116246">
      <w:bodyDiv w:val="1"/>
      <w:marLeft w:val="0"/>
      <w:marRight w:val="0"/>
      <w:marTop w:val="0"/>
      <w:marBottom w:val="0"/>
      <w:divBdr>
        <w:top w:val="none" w:sz="0" w:space="0" w:color="auto"/>
        <w:left w:val="none" w:sz="0" w:space="0" w:color="auto"/>
        <w:bottom w:val="none" w:sz="0" w:space="0" w:color="auto"/>
        <w:right w:val="none" w:sz="0" w:space="0" w:color="auto"/>
      </w:divBdr>
    </w:div>
    <w:div w:id="655646552">
      <w:bodyDiv w:val="1"/>
      <w:marLeft w:val="0"/>
      <w:marRight w:val="0"/>
      <w:marTop w:val="0"/>
      <w:marBottom w:val="0"/>
      <w:divBdr>
        <w:top w:val="none" w:sz="0" w:space="0" w:color="auto"/>
        <w:left w:val="none" w:sz="0" w:space="0" w:color="auto"/>
        <w:bottom w:val="none" w:sz="0" w:space="0" w:color="auto"/>
        <w:right w:val="none" w:sz="0" w:space="0" w:color="auto"/>
      </w:divBdr>
      <w:divsChild>
        <w:div w:id="1365448510">
          <w:marLeft w:val="0"/>
          <w:marRight w:val="0"/>
          <w:marTop w:val="0"/>
          <w:marBottom w:val="0"/>
          <w:divBdr>
            <w:top w:val="none" w:sz="0" w:space="0" w:color="auto"/>
            <w:left w:val="none" w:sz="0" w:space="0" w:color="auto"/>
            <w:bottom w:val="none" w:sz="0" w:space="0" w:color="auto"/>
            <w:right w:val="none" w:sz="0" w:space="0" w:color="auto"/>
          </w:divBdr>
        </w:div>
      </w:divsChild>
    </w:div>
    <w:div w:id="898982183">
      <w:bodyDiv w:val="1"/>
      <w:marLeft w:val="0"/>
      <w:marRight w:val="0"/>
      <w:marTop w:val="0"/>
      <w:marBottom w:val="0"/>
      <w:divBdr>
        <w:top w:val="none" w:sz="0" w:space="0" w:color="auto"/>
        <w:left w:val="none" w:sz="0" w:space="0" w:color="auto"/>
        <w:bottom w:val="none" w:sz="0" w:space="0" w:color="auto"/>
        <w:right w:val="none" w:sz="0" w:space="0" w:color="auto"/>
      </w:divBdr>
    </w:div>
    <w:div w:id="913853253">
      <w:bodyDiv w:val="1"/>
      <w:marLeft w:val="0"/>
      <w:marRight w:val="0"/>
      <w:marTop w:val="0"/>
      <w:marBottom w:val="0"/>
      <w:divBdr>
        <w:top w:val="none" w:sz="0" w:space="0" w:color="auto"/>
        <w:left w:val="none" w:sz="0" w:space="0" w:color="auto"/>
        <w:bottom w:val="none" w:sz="0" w:space="0" w:color="auto"/>
        <w:right w:val="none" w:sz="0" w:space="0" w:color="auto"/>
      </w:divBdr>
    </w:div>
    <w:div w:id="933171250">
      <w:bodyDiv w:val="1"/>
      <w:marLeft w:val="0"/>
      <w:marRight w:val="0"/>
      <w:marTop w:val="0"/>
      <w:marBottom w:val="0"/>
      <w:divBdr>
        <w:top w:val="none" w:sz="0" w:space="0" w:color="auto"/>
        <w:left w:val="none" w:sz="0" w:space="0" w:color="auto"/>
        <w:bottom w:val="none" w:sz="0" w:space="0" w:color="auto"/>
        <w:right w:val="none" w:sz="0" w:space="0" w:color="auto"/>
      </w:divBdr>
      <w:divsChild>
        <w:div w:id="982927805">
          <w:marLeft w:val="0"/>
          <w:marRight w:val="0"/>
          <w:marTop w:val="0"/>
          <w:marBottom w:val="0"/>
          <w:divBdr>
            <w:top w:val="none" w:sz="0" w:space="0" w:color="auto"/>
            <w:left w:val="none" w:sz="0" w:space="0" w:color="auto"/>
            <w:bottom w:val="none" w:sz="0" w:space="0" w:color="auto"/>
            <w:right w:val="none" w:sz="0" w:space="0" w:color="auto"/>
          </w:divBdr>
          <w:divsChild>
            <w:div w:id="2117285363">
              <w:marLeft w:val="0"/>
              <w:marRight w:val="0"/>
              <w:marTop w:val="0"/>
              <w:marBottom w:val="0"/>
              <w:divBdr>
                <w:top w:val="none" w:sz="0" w:space="0" w:color="auto"/>
                <w:left w:val="none" w:sz="0" w:space="0" w:color="auto"/>
                <w:bottom w:val="none" w:sz="0" w:space="0" w:color="auto"/>
                <w:right w:val="none" w:sz="0" w:space="0" w:color="auto"/>
              </w:divBdr>
              <w:divsChild>
                <w:div w:id="858354219">
                  <w:marLeft w:val="0"/>
                  <w:marRight w:val="0"/>
                  <w:marTop w:val="0"/>
                  <w:marBottom w:val="0"/>
                  <w:divBdr>
                    <w:top w:val="none" w:sz="0" w:space="0" w:color="auto"/>
                    <w:left w:val="none" w:sz="0" w:space="0" w:color="auto"/>
                    <w:bottom w:val="none" w:sz="0" w:space="0" w:color="auto"/>
                    <w:right w:val="none" w:sz="0" w:space="0" w:color="auto"/>
                  </w:divBdr>
                  <w:divsChild>
                    <w:div w:id="100608958">
                      <w:marLeft w:val="0"/>
                      <w:marRight w:val="0"/>
                      <w:marTop w:val="0"/>
                      <w:marBottom w:val="0"/>
                      <w:divBdr>
                        <w:top w:val="none" w:sz="0" w:space="0" w:color="auto"/>
                        <w:left w:val="none" w:sz="0" w:space="0" w:color="auto"/>
                        <w:bottom w:val="none" w:sz="0" w:space="0" w:color="auto"/>
                        <w:right w:val="none" w:sz="0" w:space="0" w:color="auto"/>
                      </w:divBdr>
                      <w:divsChild>
                        <w:div w:id="1685017619">
                          <w:marLeft w:val="0"/>
                          <w:marRight w:val="0"/>
                          <w:marTop w:val="0"/>
                          <w:marBottom w:val="0"/>
                          <w:divBdr>
                            <w:top w:val="none" w:sz="0" w:space="0" w:color="auto"/>
                            <w:left w:val="none" w:sz="0" w:space="0" w:color="auto"/>
                            <w:bottom w:val="none" w:sz="0" w:space="0" w:color="auto"/>
                            <w:right w:val="none" w:sz="0" w:space="0" w:color="auto"/>
                          </w:divBdr>
                          <w:divsChild>
                            <w:div w:id="8994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417099">
          <w:marLeft w:val="0"/>
          <w:marRight w:val="0"/>
          <w:marTop w:val="0"/>
          <w:marBottom w:val="0"/>
          <w:divBdr>
            <w:top w:val="none" w:sz="0" w:space="0" w:color="auto"/>
            <w:left w:val="none" w:sz="0" w:space="0" w:color="auto"/>
            <w:bottom w:val="none" w:sz="0" w:space="0" w:color="auto"/>
            <w:right w:val="none" w:sz="0" w:space="0" w:color="auto"/>
          </w:divBdr>
          <w:divsChild>
            <w:div w:id="1302227606">
              <w:marLeft w:val="0"/>
              <w:marRight w:val="0"/>
              <w:marTop w:val="0"/>
              <w:marBottom w:val="0"/>
              <w:divBdr>
                <w:top w:val="none" w:sz="0" w:space="0" w:color="auto"/>
                <w:left w:val="none" w:sz="0" w:space="0" w:color="auto"/>
                <w:bottom w:val="none" w:sz="0" w:space="0" w:color="auto"/>
                <w:right w:val="none" w:sz="0" w:space="0" w:color="auto"/>
              </w:divBdr>
              <w:divsChild>
                <w:div w:id="574706189">
                  <w:marLeft w:val="0"/>
                  <w:marRight w:val="0"/>
                  <w:marTop w:val="0"/>
                  <w:marBottom w:val="0"/>
                  <w:divBdr>
                    <w:top w:val="none" w:sz="0" w:space="0" w:color="auto"/>
                    <w:left w:val="none" w:sz="0" w:space="0" w:color="auto"/>
                    <w:bottom w:val="none" w:sz="0" w:space="0" w:color="auto"/>
                    <w:right w:val="none" w:sz="0" w:space="0" w:color="auto"/>
                  </w:divBdr>
                  <w:divsChild>
                    <w:div w:id="17097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937374">
      <w:bodyDiv w:val="1"/>
      <w:marLeft w:val="0"/>
      <w:marRight w:val="0"/>
      <w:marTop w:val="0"/>
      <w:marBottom w:val="0"/>
      <w:divBdr>
        <w:top w:val="none" w:sz="0" w:space="0" w:color="auto"/>
        <w:left w:val="none" w:sz="0" w:space="0" w:color="auto"/>
        <w:bottom w:val="none" w:sz="0" w:space="0" w:color="auto"/>
        <w:right w:val="none" w:sz="0" w:space="0" w:color="auto"/>
      </w:divBdr>
    </w:div>
    <w:div w:id="1338772608">
      <w:bodyDiv w:val="1"/>
      <w:marLeft w:val="0"/>
      <w:marRight w:val="0"/>
      <w:marTop w:val="0"/>
      <w:marBottom w:val="0"/>
      <w:divBdr>
        <w:top w:val="none" w:sz="0" w:space="0" w:color="auto"/>
        <w:left w:val="none" w:sz="0" w:space="0" w:color="auto"/>
        <w:bottom w:val="none" w:sz="0" w:space="0" w:color="auto"/>
        <w:right w:val="none" w:sz="0" w:space="0" w:color="auto"/>
      </w:divBdr>
    </w:div>
    <w:div w:id="1375545188">
      <w:bodyDiv w:val="1"/>
      <w:marLeft w:val="0"/>
      <w:marRight w:val="0"/>
      <w:marTop w:val="0"/>
      <w:marBottom w:val="0"/>
      <w:divBdr>
        <w:top w:val="none" w:sz="0" w:space="0" w:color="auto"/>
        <w:left w:val="none" w:sz="0" w:space="0" w:color="auto"/>
        <w:bottom w:val="none" w:sz="0" w:space="0" w:color="auto"/>
        <w:right w:val="none" w:sz="0" w:space="0" w:color="auto"/>
      </w:divBdr>
    </w:div>
    <w:div w:id="1441145526">
      <w:bodyDiv w:val="1"/>
      <w:marLeft w:val="0"/>
      <w:marRight w:val="0"/>
      <w:marTop w:val="0"/>
      <w:marBottom w:val="0"/>
      <w:divBdr>
        <w:top w:val="none" w:sz="0" w:space="0" w:color="auto"/>
        <w:left w:val="none" w:sz="0" w:space="0" w:color="auto"/>
        <w:bottom w:val="none" w:sz="0" w:space="0" w:color="auto"/>
        <w:right w:val="none" w:sz="0" w:space="0" w:color="auto"/>
      </w:divBdr>
    </w:div>
    <w:div w:id="1501771654">
      <w:bodyDiv w:val="1"/>
      <w:marLeft w:val="0"/>
      <w:marRight w:val="0"/>
      <w:marTop w:val="0"/>
      <w:marBottom w:val="0"/>
      <w:divBdr>
        <w:top w:val="none" w:sz="0" w:space="0" w:color="auto"/>
        <w:left w:val="none" w:sz="0" w:space="0" w:color="auto"/>
        <w:bottom w:val="none" w:sz="0" w:space="0" w:color="auto"/>
        <w:right w:val="none" w:sz="0" w:space="0" w:color="auto"/>
      </w:divBdr>
    </w:div>
    <w:div w:id="1647776736">
      <w:bodyDiv w:val="1"/>
      <w:marLeft w:val="0"/>
      <w:marRight w:val="0"/>
      <w:marTop w:val="0"/>
      <w:marBottom w:val="0"/>
      <w:divBdr>
        <w:top w:val="none" w:sz="0" w:space="0" w:color="auto"/>
        <w:left w:val="none" w:sz="0" w:space="0" w:color="auto"/>
        <w:bottom w:val="none" w:sz="0" w:space="0" w:color="auto"/>
        <w:right w:val="none" w:sz="0" w:space="0" w:color="auto"/>
      </w:divBdr>
      <w:divsChild>
        <w:div w:id="1312245811">
          <w:marLeft w:val="0"/>
          <w:marRight w:val="0"/>
          <w:marTop w:val="0"/>
          <w:marBottom w:val="0"/>
          <w:divBdr>
            <w:top w:val="none" w:sz="0" w:space="0" w:color="auto"/>
            <w:left w:val="none" w:sz="0" w:space="0" w:color="auto"/>
            <w:bottom w:val="none" w:sz="0" w:space="0" w:color="auto"/>
            <w:right w:val="none" w:sz="0" w:space="0" w:color="auto"/>
          </w:divBdr>
        </w:div>
      </w:divsChild>
    </w:div>
    <w:div w:id="1672416656">
      <w:bodyDiv w:val="1"/>
      <w:marLeft w:val="0"/>
      <w:marRight w:val="0"/>
      <w:marTop w:val="0"/>
      <w:marBottom w:val="0"/>
      <w:divBdr>
        <w:top w:val="none" w:sz="0" w:space="0" w:color="auto"/>
        <w:left w:val="none" w:sz="0" w:space="0" w:color="auto"/>
        <w:bottom w:val="none" w:sz="0" w:space="0" w:color="auto"/>
        <w:right w:val="none" w:sz="0" w:space="0" w:color="auto"/>
      </w:divBdr>
    </w:div>
    <w:div w:id="1758136246">
      <w:bodyDiv w:val="1"/>
      <w:marLeft w:val="0"/>
      <w:marRight w:val="0"/>
      <w:marTop w:val="0"/>
      <w:marBottom w:val="0"/>
      <w:divBdr>
        <w:top w:val="none" w:sz="0" w:space="0" w:color="auto"/>
        <w:left w:val="none" w:sz="0" w:space="0" w:color="auto"/>
        <w:bottom w:val="none" w:sz="0" w:space="0" w:color="auto"/>
        <w:right w:val="none" w:sz="0" w:space="0" w:color="auto"/>
      </w:divBdr>
    </w:div>
    <w:div w:id="1762724476">
      <w:bodyDiv w:val="1"/>
      <w:marLeft w:val="0"/>
      <w:marRight w:val="0"/>
      <w:marTop w:val="0"/>
      <w:marBottom w:val="0"/>
      <w:divBdr>
        <w:top w:val="none" w:sz="0" w:space="0" w:color="auto"/>
        <w:left w:val="none" w:sz="0" w:space="0" w:color="auto"/>
        <w:bottom w:val="none" w:sz="0" w:space="0" w:color="auto"/>
        <w:right w:val="none" w:sz="0" w:space="0" w:color="auto"/>
      </w:divBdr>
    </w:div>
    <w:div w:id="1782066451">
      <w:bodyDiv w:val="1"/>
      <w:marLeft w:val="0"/>
      <w:marRight w:val="0"/>
      <w:marTop w:val="0"/>
      <w:marBottom w:val="0"/>
      <w:divBdr>
        <w:top w:val="none" w:sz="0" w:space="0" w:color="auto"/>
        <w:left w:val="none" w:sz="0" w:space="0" w:color="auto"/>
        <w:bottom w:val="none" w:sz="0" w:space="0" w:color="auto"/>
        <w:right w:val="none" w:sz="0" w:space="0" w:color="auto"/>
      </w:divBdr>
    </w:div>
    <w:div w:id="1826970201">
      <w:bodyDiv w:val="1"/>
      <w:marLeft w:val="0"/>
      <w:marRight w:val="0"/>
      <w:marTop w:val="0"/>
      <w:marBottom w:val="0"/>
      <w:divBdr>
        <w:top w:val="none" w:sz="0" w:space="0" w:color="auto"/>
        <w:left w:val="none" w:sz="0" w:space="0" w:color="auto"/>
        <w:bottom w:val="none" w:sz="0" w:space="0" w:color="auto"/>
        <w:right w:val="none" w:sz="0" w:space="0" w:color="auto"/>
      </w:divBdr>
    </w:div>
    <w:div w:id="1849364760">
      <w:bodyDiv w:val="1"/>
      <w:marLeft w:val="0"/>
      <w:marRight w:val="0"/>
      <w:marTop w:val="0"/>
      <w:marBottom w:val="0"/>
      <w:divBdr>
        <w:top w:val="none" w:sz="0" w:space="0" w:color="auto"/>
        <w:left w:val="none" w:sz="0" w:space="0" w:color="auto"/>
        <w:bottom w:val="none" w:sz="0" w:space="0" w:color="auto"/>
        <w:right w:val="none" w:sz="0" w:space="0" w:color="auto"/>
      </w:divBdr>
    </w:div>
    <w:div w:id="1986078218">
      <w:bodyDiv w:val="1"/>
      <w:marLeft w:val="0"/>
      <w:marRight w:val="0"/>
      <w:marTop w:val="0"/>
      <w:marBottom w:val="0"/>
      <w:divBdr>
        <w:top w:val="none" w:sz="0" w:space="0" w:color="auto"/>
        <w:left w:val="none" w:sz="0" w:space="0" w:color="auto"/>
        <w:bottom w:val="none" w:sz="0" w:space="0" w:color="auto"/>
        <w:right w:val="none" w:sz="0" w:space="0" w:color="auto"/>
      </w:divBdr>
    </w:div>
    <w:div w:id="2040471094">
      <w:bodyDiv w:val="1"/>
      <w:marLeft w:val="0"/>
      <w:marRight w:val="0"/>
      <w:marTop w:val="0"/>
      <w:marBottom w:val="0"/>
      <w:divBdr>
        <w:top w:val="none" w:sz="0" w:space="0" w:color="auto"/>
        <w:left w:val="none" w:sz="0" w:space="0" w:color="auto"/>
        <w:bottom w:val="none" w:sz="0" w:space="0" w:color="auto"/>
        <w:right w:val="none" w:sz="0" w:space="0" w:color="auto"/>
      </w:divBdr>
      <w:divsChild>
        <w:div w:id="1573613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lotajs.lv/lv/geo/map" TargetMode="External"/><Relationship Id="rId3" Type="http://schemas.openxmlformats.org/officeDocument/2006/relationships/settings" Target="settings.xml"/><Relationship Id="rId7" Type="http://schemas.openxmlformats.org/officeDocument/2006/relationships/hyperlink" Target="https://www.celotajs.lv/lv/news/item/view/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3436</CharactersWithSpaces>
  <SharedDoc>false</SharedDoc>
  <HLinks>
    <vt:vector size="6" baseType="variant">
      <vt:variant>
        <vt:i4>1245253</vt:i4>
      </vt:variant>
      <vt:variant>
        <vt:i4>0</vt:i4>
      </vt:variant>
      <vt:variant>
        <vt:i4>0</vt:i4>
      </vt:variant>
      <vt:variant>
        <vt:i4>5</vt:i4>
      </vt:variant>
      <vt:variant>
        <vt:lpwstr>http://lr1.lsm.lv/lv/raksts/krustpunkta/no-nakama-gada-gaidamas-kartejas-izmainas-elektribas-tarifu-apre.a76378/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3</cp:revision>
  <cp:lastPrinted>2014-07-02T10:04:00Z</cp:lastPrinted>
  <dcterms:created xsi:type="dcterms:W3CDTF">2021-01-15T10:05:00Z</dcterms:created>
  <dcterms:modified xsi:type="dcterms:W3CDTF">2021-01-15T10:07:00Z</dcterms:modified>
</cp:coreProperties>
</file>