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BE" w:rsidRPr="00701115" w:rsidRDefault="00AB40BE" w:rsidP="002B3FC7">
      <w:pPr>
        <w:pStyle w:val="NormalWeb"/>
        <w:jc w:val="both"/>
        <w:rPr>
          <w:rFonts w:asciiTheme="majorHAnsi" w:hAnsiTheme="majorHAnsi"/>
          <w:sz w:val="22"/>
          <w:szCs w:val="22"/>
          <w:u w:val="single"/>
          <w:lang w:val="lv-LV"/>
        </w:rPr>
      </w:pPr>
    </w:p>
    <w:p w:rsidR="006352AF" w:rsidRPr="00701115" w:rsidRDefault="006352AF" w:rsidP="002B3FC7">
      <w:pPr>
        <w:pStyle w:val="NormalWeb"/>
        <w:jc w:val="both"/>
        <w:rPr>
          <w:rFonts w:asciiTheme="majorHAnsi" w:hAnsiTheme="majorHAnsi"/>
          <w:sz w:val="22"/>
          <w:szCs w:val="22"/>
          <w:lang w:val="lv-LV"/>
        </w:rPr>
      </w:pPr>
      <w:r w:rsidRPr="00701115">
        <w:rPr>
          <w:rFonts w:asciiTheme="majorHAnsi" w:hAnsiTheme="majorHAnsi"/>
          <w:sz w:val="22"/>
          <w:szCs w:val="22"/>
          <w:u w:val="single"/>
          <w:lang w:val="lv-LV"/>
        </w:rPr>
        <w:t>Ziņa presei</w:t>
      </w:r>
      <w:r w:rsidR="00DD4B6F" w:rsidRPr="00701115">
        <w:rPr>
          <w:rFonts w:asciiTheme="majorHAnsi" w:hAnsiTheme="majorHAnsi"/>
          <w:sz w:val="22"/>
          <w:szCs w:val="22"/>
          <w:lang w:val="lv-LV"/>
        </w:rPr>
        <w:tab/>
      </w:r>
      <w:r w:rsidR="00DD4B6F" w:rsidRPr="00701115">
        <w:rPr>
          <w:rFonts w:asciiTheme="majorHAnsi" w:hAnsiTheme="majorHAnsi"/>
          <w:sz w:val="22"/>
          <w:szCs w:val="22"/>
          <w:lang w:val="lv-LV"/>
        </w:rPr>
        <w:tab/>
      </w:r>
      <w:r w:rsidR="00DD4B6F" w:rsidRPr="00701115">
        <w:rPr>
          <w:rFonts w:asciiTheme="majorHAnsi" w:hAnsiTheme="majorHAnsi"/>
          <w:sz w:val="22"/>
          <w:szCs w:val="22"/>
          <w:lang w:val="lv-LV"/>
        </w:rPr>
        <w:tab/>
      </w:r>
      <w:r w:rsidR="00DD4B6F" w:rsidRPr="00701115">
        <w:rPr>
          <w:rFonts w:asciiTheme="majorHAnsi" w:hAnsiTheme="majorHAnsi"/>
          <w:sz w:val="22"/>
          <w:szCs w:val="22"/>
          <w:lang w:val="lv-LV"/>
        </w:rPr>
        <w:tab/>
      </w:r>
      <w:r w:rsidR="00DD4B6F" w:rsidRPr="00701115">
        <w:rPr>
          <w:rFonts w:asciiTheme="majorHAnsi" w:hAnsiTheme="majorHAnsi"/>
          <w:sz w:val="22"/>
          <w:szCs w:val="22"/>
          <w:lang w:val="lv-LV"/>
        </w:rPr>
        <w:tab/>
      </w:r>
      <w:r w:rsidR="00DD4B6F" w:rsidRPr="00701115">
        <w:rPr>
          <w:rFonts w:asciiTheme="majorHAnsi" w:hAnsiTheme="majorHAnsi"/>
          <w:sz w:val="22"/>
          <w:szCs w:val="22"/>
          <w:lang w:val="lv-LV"/>
        </w:rPr>
        <w:tab/>
      </w:r>
      <w:r w:rsidR="00DD4B6F" w:rsidRPr="00701115">
        <w:rPr>
          <w:rFonts w:asciiTheme="majorHAnsi" w:hAnsiTheme="majorHAnsi"/>
          <w:sz w:val="22"/>
          <w:szCs w:val="22"/>
          <w:lang w:val="lv-LV"/>
        </w:rPr>
        <w:tab/>
      </w:r>
      <w:r w:rsidR="00DD4B6F" w:rsidRPr="00701115">
        <w:rPr>
          <w:rFonts w:asciiTheme="majorHAnsi" w:hAnsiTheme="majorHAnsi"/>
          <w:sz w:val="22"/>
          <w:szCs w:val="22"/>
          <w:lang w:val="lv-LV"/>
        </w:rPr>
        <w:tab/>
      </w:r>
      <w:r w:rsidR="00DD4B6F" w:rsidRPr="00701115">
        <w:rPr>
          <w:rFonts w:asciiTheme="majorHAnsi" w:hAnsiTheme="majorHAnsi"/>
          <w:sz w:val="22"/>
          <w:szCs w:val="22"/>
          <w:lang w:val="lv-LV"/>
        </w:rPr>
        <w:tab/>
      </w:r>
      <w:r w:rsidR="00DD4B6F" w:rsidRPr="00701115">
        <w:rPr>
          <w:rFonts w:asciiTheme="majorHAnsi" w:hAnsiTheme="majorHAnsi"/>
          <w:sz w:val="22"/>
          <w:szCs w:val="22"/>
          <w:lang w:val="lv-LV"/>
        </w:rPr>
        <w:tab/>
      </w:r>
      <w:r w:rsidR="00D40863" w:rsidRPr="00D072B8">
        <w:rPr>
          <w:rFonts w:asciiTheme="majorHAnsi" w:hAnsiTheme="majorHAnsi"/>
          <w:sz w:val="22"/>
          <w:szCs w:val="22"/>
          <w:lang w:val="lv-LV"/>
        </w:rPr>
        <w:t>1</w:t>
      </w:r>
      <w:r w:rsidR="00D072B8" w:rsidRPr="00D072B8">
        <w:rPr>
          <w:rFonts w:asciiTheme="majorHAnsi" w:hAnsiTheme="majorHAnsi"/>
          <w:sz w:val="22"/>
          <w:szCs w:val="22"/>
          <w:lang w:val="lv-LV"/>
        </w:rPr>
        <w:t>4</w:t>
      </w:r>
      <w:r w:rsidR="00F23148" w:rsidRPr="00D072B8">
        <w:rPr>
          <w:rFonts w:asciiTheme="majorHAnsi" w:hAnsiTheme="majorHAnsi"/>
          <w:sz w:val="22"/>
          <w:szCs w:val="22"/>
          <w:lang w:val="lv-LV"/>
        </w:rPr>
        <w:t>.</w:t>
      </w:r>
      <w:r w:rsidR="00F23148">
        <w:rPr>
          <w:rFonts w:asciiTheme="majorHAnsi" w:hAnsiTheme="majorHAnsi"/>
          <w:sz w:val="22"/>
          <w:szCs w:val="22"/>
          <w:lang w:val="lv-LV"/>
        </w:rPr>
        <w:t>07</w:t>
      </w:r>
      <w:r w:rsidR="00701115" w:rsidRPr="00701115">
        <w:rPr>
          <w:rFonts w:asciiTheme="majorHAnsi" w:hAnsiTheme="majorHAnsi"/>
          <w:sz w:val="22"/>
          <w:szCs w:val="22"/>
          <w:lang w:val="lv-LV"/>
        </w:rPr>
        <w:t>.202</w:t>
      </w:r>
      <w:r w:rsidR="00D40863">
        <w:rPr>
          <w:rFonts w:asciiTheme="majorHAnsi" w:hAnsiTheme="majorHAnsi"/>
          <w:sz w:val="22"/>
          <w:szCs w:val="22"/>
          <w:lang w:val="lv-LV"/>
        </w:rPr>
        <w:t>1</w:t>
      </w:r>
      <w:r w:rsidR="00E71C71" w:rsidRPr="00701115">
        <w:rPr>
          <w:rFonts w:asciiTheme="majorHAnsi" w:hAnsiTheme="majorHAnsi"/>
          <w:sz w:val="22"/>
          <w:szCs w:val="22"/>
          <w:lang w:val="lv-LV"/>
        </w:rPr>
        <w:t>.</w:t>
      </w:r>
    </w:p>
    <w:p w:rsidR="00701115" w:rsidRPr="00701115" w:rsidRDefault="00701115" w:rsidP="00701115">
      <w:pPr>
        <w:pStyle w:val="NormalWeb"/>
        <w:spacing w:before="0" w:beforeAutospacing="0" w:after="0" w:afterAutospacing="0"/>
        <w:jc w:val="center"/>
        <w:rPr>
          <w:rFonts w:asciiTheme="majorHAnsi" w:hAnsiTheme="majorHAnsi"/>
          <w:b/>
          <w:i/>
          <w:color w:val="0E101A"/>
          <w:sz w:val="26"/>
          <w:szCs w:val="26"/>
          <w:lang w:val="lv-LV"/>
        </w:rPr>
      </w:pPr>
      <w:r w:rsidRPr="00701115">
        <w:rPr>
          <w:rStyle w:val="Emphasis"/>
          <w:rFonts w:asciiTheme="majorHAnsi" w:hAnsiTheme="majorHAnsi"/>
          <w:b/>
          <w:i w:val="0"/>
          <w:color w:val="0E101A"/>
          <w:sz w:val="26"/>
          <w:szCs w:val="26"/>
          <w:lang w:val="lv-LV"/>
        </w:rPr>
        <w:t xml:space="preserve">Lauku dzīvesveids – </w:t>
      </w:r>
      <w:r w:rsidR="006627BF">
        <w:rPr>
          <w:rStyle w:val="Emphasis"/>
          <w:rFonts w:asciiTheme="majorHAnsi" w:hAnsiTheme="majorHAnsi"/>
          <w:b/>
          <w:i w:val="0"/>
          <w:color w:val="0E101A"/>
          <w:sz w:val="26"/>
          <w:szCs w:val="26"/>
          <w:lang w:val="lv-LV"/>
        </w:rPr>
        <w:t xml:space="preserve">iespēja iepazīt </w:t>
      </w:r>
      <w:r w:rsidR="006627BF" w:rsidRPr="006627BF">
        <w:rPr>
          <w:rStyle w:val="Emphasis"/>
          <w:rFonts w:asciiTheme="majorHAnsi" w:hAnsiTheme="majorHAnsi"/>
          <w:b/>
          <w:i w:val="0"/>
          <w:color w:val="0E101A"/>
          <w:sz w:val="26"/>
          <w:szCs w:val="26"/>
          <w:lang w:val="lv-LV"/>
        </w:rPr>
        <w:t>mūsdienu dzīvi un cilvēkus laukos</w:t>
      </w:r>
    </w:p>
    <w:p w:rsidR="00701115" w:rsidRPr="00701115" w:rsidRDefault="00701115" w:rsidP="00701115">
      <w:pPr>
        <w:pStyle w:val="NormalWeb"/>
        <w:spacing w:before="0" w:beforeAutospacing="0" w:after="0" w:afterAutospacing="0"/>
        <w:rPr>
          <w:rFonts w:asciiTheme="majorHAnsi" w:hAnsiTheme="majorHAnsi"/>
          <w:color w:val="0E101A"/>
          <w:lang w:val="lv-LV"/>
        </w:rPr>
      </w:pPr>
    </w:p>
    <w:p w:rsidR="00A95EEA" w:rsidRDefault="00B66E38" w:rsidP="00FC07F7">
      <w:pPr>
        <w:pStyle w:val="NormalWeb"/>
        <w:spacing w:before="0" w:beforeAutospacing="0"/>
        <w:jc w:val="both"/>
        <w:rPr>
          <w:rFonts w:asciiTheme="majorHAnsi" w:hAnsiTheme="majorHAnsi"/>
          <w:color w:val="0E101A"/>
          <w:lang w:val="lv-LV"/>
        </w:rPr>
      </w:pPr>
      <w:r>
        <w:rPr>
          <w:rFonts w:asciiTheme="majorHAnsi" w:hAnsiTheme="majorHAnsi"/>
          <w:color w:val="0E101A"/>
          <w:lang w:val="lv-LV"/>
        </w:rPr>
        <w:t xml:space="preserve">Lai </w:t>
      </w:r>
      <w:r w:rsidR="00A95EEA">
        <w:rPr>
          <w:rFonts w:asciiTheme="majorHAnsi" w:hAnsiTheme="majorHAnsi"/>
          <w:color w:val="0E101A"/>
          <w:lang w:val="lv-LV"/>
        </w:rPr>
        <w:t>i</w:t>
      </w:r>
      <w:r w:rsidR="00546AC8">
        <w:rPr>
          <w:rFonts w:asciiTheme="majorHAnsi" w:hAnsiTheme="majorHAnsi"/>
          <w:color w:val="0E101A"/>
          <w:lang w:val="lv-LV"/>
        </w:rPr>
        <w:t>epazīt</w:t>
      </w:r>
      <w:r>
        <w:rPr>
          <w:rFonts w:asciiTheme="majorHAnsi" w:hAnsiTheme="majorHAnsi"/>
          <w:color w:val="0E101A"/>
          <w:lang w:val="lv-LV"/>
        </w:rPr>
        <w:t>u</w:t>
      </w:r>
      <w:r w:rsidR="00546AC8">
        <w:rPr>
          <w:rFonts w:asciiTheme="majorHAnsi" w:hAnsiTheme="majorHAnsi"/>
          <w:color w:val="0E101A"/>
          <w:lang w:val="lv-LV"/>
        </w:rPr>
        <w:t xml:space="preserve"> Latvijas laukus</w:t>
      </w:r>
      <w:r w:rsidR="00FF0415">
        <w:rPr>
          <w:rFonts w:asciiTheme="majorHAnsi" w:hAnsiTheme="majorHAnsi"/>
          <w:color w:val="0E101A"/>
          <w:lang w:val="lv-LV"/>
        </w:rPr>
        <w:t>,</w:t>
      </w:r>
      <w:r w:rsidR="00546AC8">
        <w:rPr>
          <w:rFonts w:asciiTheme="majorHAnsi" w:hAnsiTheme="majorHAnsi"/>
          <w:color w:val="0E101A"/>
          <w:lang w:val="lv-LV"/>
        </w:rPr>
        <w:t xml:space="preserve"> dabu</w:t>
      </w:r>
      <w:r w:rsidR="00FF0415">
        <w:rPr>
          <w:rFonts w:asciiTheme="majorHAnsi" w:hAnsiTheme="majorHAnsi"/>
          <w:color w:val="0E101A"/>
          <w:lang w:val="lv-LV"/>
        </w:rPr>
        <w:t xml:space="preserve"> un</w:t>
      </w:r>
      <w:r w:rsidR="00546AC8">
        <w:rPr>
          <w:rFonts w:asciiTheme="majorHAnsi" w:hAnsiTheme="majorHAnsi"/>
          <w:color w:val="0E101A"/>
          <w:lang w:val="lv-LV"/>
        </w:rPr>
        <w:t xml:space="preserve"> kultūru</w:t>
      </w:r>
      <w:r w:rsidR="00A95EEA">
        <w:rPr>
          <w:rFonts w:asciiTheme="majorHAnsi" w:hAnsiTheme="majorHAnsi"/>
          <w:color w:val="0E101A"/>
          <w:lang w:val="lv-LV"/>
        </w:rPr>
        <w:t>,</w:t>
      </w:r>
      <w:r w:rsidR="00FF0415">
        <w:rPr>
          <w:rFonts w:asciiTheme="majorHAnsi" w:hAnsiTheme="majorHAnsi"/>
          <w:color w:val="0E101A"/>
          <w:lang w:val="lv-LV"/>
        </w:rPr>
        <w:t xml:space="preserve"> kā arī</w:t>
      </w:r>
      <w:r w:rsidR="00546AC8">
        <w:rPr>
          <w:rFonts w:asciiTheme="majorHAnsi" w:hAnsiTheme="majorHAnsi"/>
          <w:color w:val="0E101A"/>
          <w:lang w:val="lv-LV"/>
        </w:rPr>
        <w:t xml:space="preserve"> vietējos iedzīvotājus</w:t>
      </w:r>
      <w:r w:rsidR="00A95EEA">
        <w:rPr>
          <w:rFonts w:asciiTheme="majorHAnsi" w:hAnsiTheme="majorHAnsi"/>
          <w:color w:val="0E101A"/>
          <w:lang w:val="lv-LV"/>
        </w:rPr>
        <w:t xml:space="preserve"> dažādos Latvijas reģionos un </w:t>
      </w:r>
      <w:r>
        <w:rPr>
          <w:rFonts w:asciiTheme="majorHAnsi" w:hAnsiTheme="majorHAnsi"/>
          <w:color w:val="0E101A"/>
          <w:lang w:val="lv-LV"/>
        </w:rPr>
        <w:t>darbošanos, ir</w:t>
      </w:r>
      <w:r w:rsidR="00FF0415">
        <w:rPr>
          <w:rFonts w:asciiTheme="majorHAnsi" w:hAnsiTheme="majorHAnsi"/>
          <w:color w:val="0E101A"/>
          <w:lang w:val="lv-LV"/>
        </w:rPr>
        <w:t xml:space="preserve"> izstrādāts piedāvājums Latvijā – </w:t>
      </w:r>
      <w:bookmarkStart w:id="0" w:name="_GoBack"/>
      <w:bookmarkEnd w:id="0"/>
      <w:r w:rsidR="00FF0415" w:rsidRPr="00F360B1">
        <w:rPr>
          <w:rFonts w:asciiTheme="majorHAnsi" w:hAnsiTheme="majorHAnsi"/>
          <w:color w:val="0E101A"/>
          <w:lang w:val="lv-LV"/>
        </w:rPr>
        <w:t>“Lauku dzīvesveids”</w:t>
      </w:r>
      <w:r w:rsidR="00FF0415">
        <w:rPr>
          <w:rFonts w:asciiTheme="majorHAnsi" w:hAnsiTheme="majorHAnsi"/>
          <w:color w:val="0E101A"/>
          <w:lang w:val="lv-LV"/>
        </w:rPr>
        <w:t>, kas</w:t>
      </w:r>
      <w:r w:rsidR="00FF0415" w:rsidRPr="00F360B1">
        <w:rPr>
          <w:rFonts w:asciiTheme="majorHAnsi" w:hAnsiTheme="majorHAnsi"/>
          <w:color w:val="0E101A"/>
          <w:lang w:val="lv-LV"/>
        </w:rPr>
        <w:t xml:space="preserve"> ļauj tūristiem iepazīt mūsdienu dzīvi un cilvēkus laukos, iepazīstot </w:t>
      </w:r>
      <w:r>
        <w:rPr>
          <w:rFonts w:asciiTheme="majorHAnsi" w:hAnsiTheme="majorHAnsi"/>
          <w:color w:val="0E101A"/>
          <w:lang w:val="lv-LV"/>
        </w:rPr>
        <w:t xml:space="preserve">arī </w:t>
      </w:r>
      <w:r w:rsidR="00FF0415" w:rsidRPr="00F360B1">
        <w:rPr>
          <w:rFonts w:asciiTheme="majorHAnsi" w:hAnsiTheme="majorHAnsi"/>
          <w:color w:val="0E101A"/>
          <w:lang w:val="lv-LV"/>
        </w:rPr>
        <w:t xml:space="preserve">jaunus </w:t>
      </w:r>
      <w:r>
        <w:rPr>
          <w:rFonts w:asciiTheme="majorHAnsi" w:hAnsiTheme="majorHAnsi"/>
          <w:color w:val="0E101A"/>
          <w:lang w:val="lv-LV"/>
        </w:rPr>
        <w:t>ceļojuma</w:t>
      </w:r>
      <w:r w:rsidR="00FF0415" w:rsidRPr="00F360B1">
        <w:rPr>
          <w:rFonts w:asciiTheme="majorHAnsi" w:hAnsiTheme="majorHAnsi"/>
          <w:color w:val="0E101A"/>
          <w:lang w:val="lv-LV"/>
        </w:rPr>
        <w:t xml:space="preserve"> galamērķus </w:t>
      </w:r>
      <w:r>
        <w:rPr>
          <w:rFonts w:asciiTheme="majorHAnsi" w:hAnsiTheme="majorHAnsi"/>
          <w:color w:val="0E101A"/>
          <w:lang w:val="lv-LV"/>
        </w:rPr>
        <w:t xml:space="preserve">– mazpilsētas, ciemus, pagastus – katru </w:t>
      </w:r>
      <w:r w:rsidR="00FF0415" w:rsidRPr="00F360B1">
        <w:rPr>
          <w:rFonts w:asciiTheme="majorHAnsi" w:hAnsiTheme="majorHAnsi"/>
          <w:color w:val="0E101A"/>
          <w:lang w:val="lv-LV"/>
        </w:rPr>
        <w:t xml:space="preserve">ar savu </w:t>
      </w:r>
      <w:r>
        <w:rPr>
          <w:rFonts w:asciiTheme="majorHAnsi" w:hAnsiTheme="majorHAnsi"/>
          <w:color w:val="0E101A"/>
          <w:lang w:val="lv-LV"/>
        </w:rPr>
        <w:t xml:space="preserve">Lauku dzīvesveida </w:t>
      </w:r>
      <w:r w:rsidR="00FF0415" w:rsidRPr="00F360B1">
        <w:rPr>
          <w:rFonts w:asciiTheme="majorHAnsi" w:hAnsiTheme="majorHAnsi"/>
          <w:color w:val="0E101A"/>
          <w:lang w:val="lv-LV"/>
        </w:rPr>
        <w:t>identitāti.</w:t>
      </w:r>
    </w:p>
    <w:p w:rsidR="00FF0415" w:rsidRPr="00FF0415" w:rsidRDefault="00FF0415" w:rsidP="00FC07F7">
      <w:pPr>
        <w:pStyle w:val="NormalWeb"/>
        <w:spacing w:before="0" w:beforeAutospacing="0"/>
        <w:jc w:val="both"/>
        <w:rPr>
          <w:rFonts w:asciiTheme="majorHAnsi" w:hAnsiTheme="majorHAnsi"/>
          <w:b/>
          <w:color w:val="0E101A"/>
          <w:lang w:val="lv-LV"/>
        </w:rPr>
      </w:pPr>
      <w:r w:rsidRPr="00FF0415">
        <w:rPr>
          <w:rFonts w:asciiTheme="majorHAnsi" w:hAnsiTheme="majorHAnsi"/>
          <w:b/>
          <w:color w:val="0E101A"/>
          <w:lang w:val="lv-LV"/>
        </w:rPr>
        <w:t>Kas ir “Lauku dzīvesveida” piedāvājums?</w:t>
      </w:r>
    </w:p>
    <w:p w:rsidR="00701115" w:rsidRDefault="00F360B1" w:rsidP="00FC07F7">
      <w:pPr>
        <w:pStyle w:val="NormalWeb"/>
        <w:spacing w:before="0" w:beforeAutospacing="0"/>
        <w:jc w:val="both"/>
        <w:rPr>
          <w:rFonts w:asciiTheme="majorHAnsi" w:hAnsiTheme="majorHAnsi"/>
          <w:color w:val="0E101A"/>
          <w:lang w:val="lv-LV"/>
        </w:rPr>
      </w:pPr>
      <w:r w:rsidRPr="00F360B1">
        <w:rPr>
          <w:rFonts w:asciiTheme="majorHAnsi" w:hAnsiTheme="majorHAnsi"/>
          <w:color w:val="0E101A"/>
          <w:lang w:val="lv-LV"/>
        </w:rPr>
        <w:t>Tas ir</w:t>
      </w:r>
      <w:r w:rsidR="00B66E38">
        <w:rPr>
          <w:rFonts w:asciiTheme="majorHAnsi" w:hAnsiTheme="majorHAnsi"/>
          <w:color w:val="0E101A"/>
          <w:lang w:val="lv-LV"/>
        </w:rPr>
        <w:t xml:space="preserve"> stāsts par dzīves stilu, kas </w:t>
      </w:r>
      <w:r w:rsidRPr="00F360B1">
        <w:rPr>
          <w:rFonts w:asciiTheme="majorHAnsi" w:hAnsiTheme="majorHAnsi"/>
          <w:color w:val="0E101A"/>
          <w:lang w:val="lv-LV"/>
        </w:rPr>
        <w:t>maina ierastos priekšstatus par laukiem</w:t>
      </w:r>
      <w:r w:rsidR="00B66E38">
        <w:rPr>
          <w:rFonts w:asciiTheme="majorHAnsi" w:hAnsiTheme="majorHAnsi"/>
          <w:color w:val="0E101A"/>
          <w:lang w:val="lv-LV"/>
        </w:rPr>
        <w:t>, tas rāda</w:t>
      </w:r>
      <w:r w:rsidRPr="00F360B1">
        <w:rPr>
          <w:rFonts w:asciiTheme="majorHAnsi" w:hAnsiTheme="majorHAnsi"/>
          <w:color w:val="0E101A"/>
          <w:lang w:val="lv-LV"/>
        </w:rPr>
        <w:t xml:space="preserve"> lauku vidi, </w:t>
      </w:r>
      <w:r w:rsidR="00B66E38">
        <w:rPr>
          <w:rFonts w:asciiTheme="majorHAnsi" w:hAnsiTheme="majorHAnsi"/>
          <w:color w:val="0E101A"/>
          <w:lang w:val="lv-LV"/>
        </w:rPr>
        <w:t xml:space="preserve">kur </w:t>
      </w:r>
      <w:r w:rsidRPr="00F360B1">
        <w:rPr>
          <w:rFonts w:asciiTheme="majorHAnsi" w:hAnsiTheme="majorHAnsi"/>
          <w:color w:val="0E101A"/>
          <w:lang w:val="lv-LV"/>
        </w:rPr>
        <w:t>apvienoj</w:t>
      </w:r>
      <w:r w:rsidR="00B66E38">
        <w:rPr>
          <w:rFonts w:asciiTheme="majorHAnsi" w:hAnsiTheme="majorHAnsi"/>
          <w:color w:val="0E101A"/>
          <w:lang w:val="lv-LV"/>
        </w:rPr>
        <w:t>as</w:t>
      </w:r>
      <w:r w:rsidRPr="00F360B1">
        <w:rPr>
          <w:rFonts w:asciiTheme="majorHAnsi" w:hAnsiTheme="majorHAnsi"/>
          <w:color w:val="0E101A"/>
          <w:lang w:val="lv-LV"/>
        </w:rPr>
        <w:t xml:space="preserve"> tradicionālās un mūsdienu vērtības. Viesiem ir iespēja iepazīt dzīvi mazpilsētās, lauku saimniecībās un uzņēmumos kopā ar vietējo cilvēku, vērojot ikdienas norises vai iesaistoties tajās, piemēram, dārza veidošana un kopšana, mūsdienu dizaina amatniecība, veselīga pārtika, inovatīvu produktu ražošana, arhitektūra un vide, zaļais dzīvesveids un daudz citu patiesu vērtību.</w:t>
      </w:r>
    </w:p>
    <w:p w:rsidR="00FF0415" w:rsidRDefault="00FF0415" w:rsidP="00F360B1">
      <w:pPr>
        <w:pStyle w:val="NormalWeb"/>
        <w:spacing w:before="0" w:beforeAutospacing="0"/>
        <w:jc w:val="both"/>
        <w:rPr>
          <w:rFonts w:asciiTheme="majorHAnsi" w:hAnsiTheme="majorHAnsi"/>
          <w:color w:val="0E101A"/>
          <w:lang w:val="lv-LV"/>
        </w:rPr>
      </w:pPr>
      <w:r>
        <w:rPr>
          <w:rFonts w:asciiTheme="majorHAnsi" w:hAnsiTheme="majorHAnsi"/>
          <w:color w:val="0E101A"/>
          <w:lang w:val="lv-LV"/>
        </w:rPr>
        <w:t>M</w:t>
      </w:r>
      <w:r w:rsidR="00F360B1">
        <w:rPr>
          <w:rFonts w:asciiTheme="majorHAnsi" w:hAnsiTheme="majorHAnsi"/>
          <w:color w:val="0E101A"/>
          <w:lang w:val="lv-LV"/>
        </w:rPr>
        <w:t>ājas lapā</w:t>
      </w:r>
      <w:r w:rsidR="00F360B1" w:rsidRPr="00F360B1">
        <w:rPr>
          <w:rFonts w:asciiTheme="majorHAnsi" w:hAnsiTheme="majorHAnsi"/>
          <w:color w:val="0E101A"/>
          <w:lang w:val="lv-LV"/>
        </w:rPr>
        <w:t xml:space="preserve"> </w:t>
      </w:r>
      <w:hyperlink r:id="rId8" w:history="1">
        <w:r w:rsidRPr="00D517CE">
          <w:rPr>
            <w:rStyle w:val="Hyperlink"/>
            <w:rFonts w:asciiTheme="majorHAnsi" w:hAnsiTheme="majorHAnsi"/>
            <w:lang w:val="lv-LV"/>
          </w:rPr>
          <w:t>www.celotajs.lv/lv/c/brand/rurallifestyle</w:t>
        </w:r>
      </w:hyperlink>
      <w:r>
        <w:rPr>
          <w:rFonts w:asciiTheme="majorHAnsi" w:hAnsiTheme="majorHAnsi"/>
          <w:color w:val="0E101A"/>
          <w:lang w:val="lv-LV"/>
        </w:rPr>
        <w:t xml:space="preserve"> ir </w:t>
      </w:r>
      <w:r w:rsidR="00F360B1" w:rsidRPr="00F360B1">
        <w:rPr>
          <w:rFonts w:asciiTheme="majorHAnsi" w:hAnsiTheme="majorHAnsi"/>
          <w:color w:val="0E101A"/>
          <w:lang w:val="lv-LV"/>
        </w:rPr>
        <w:t>apkopotas saimniecības, kas piedāvā "Lauku dzīvesveida" pieredzi apmeklētājiem</w:t>
      </w:r>
      <w:r w:rsidR="00DA5DF1">
        <w:rPr>
          <w:rFonts w:asciiTheme="majorHAnsi" w:hAnsiTheme="majorHAnsi"/>
          <w:color w:val="0E101A"/>
          <w:lang w:val="lv-LV"/>
        </w:rPr>
        <w:t xml:space="preserve"> Latvijā un Igaunijā</w:t>
      </w:r>
      <w:r w:rsidR="00F360B1" w:rsidRPr="00F360B1">
        <w:rPr>
          <w:rFonts w:asciiTheme="majorHAnsi" w:hAnsiTheme="majorHAnsi"/>
          <w:color w:val="0E101A"/>
          <w:lang w:val="lv-LV"/>
        </w:rPr>
        <w:t>.</w:t>
      </w:r>
      <w:r w:rsidR="00F360B1">
        <w:rPr>
          <w:rFonts w:asciiTheme="majorHAnsi" w:hAnsiTheme="majorHAnsi"/>
          <w:color w:val="0E101A"/>
          <w:lang w:val="lv-LV"/>
        </w:rPr>
        <w:t xml:space="preserve"> </w:t>
      </w:r>
      <w:r w:rsidR="00F360B1" w:rsidRPr="00F360B1">
        <w:rPr>
          <w:rFonts w:asciiTheme="majorHAnsi" w:hAnsiTheme="majorHAnsi"/>
          <w:color w:val="0E101A"/>
          <w:lang w:val="lv-LV"/>
        </w:rPr>
        <w:t xml:space="preserve">Programmas aprakstā ietverta informācija par </w:t>
      </w:r>
      <w:r w:rsidR="00B66E38">
        <w:rPr>
          <w:rFonts w:asciiTheme="majorHAnsi" w:hAnsiTheme="majorHAnsi"/>
          <w:color w:val="0E101A"/>
          <w:lang w:val="lv-LV"/>
        </w:rPr>
        <w:t>ceļojuma</w:t>
      </w:r>
      <w:r w:rsidR="00F360B1" w:rsidRPr="00F360B1">
        <w:rPr>
          <w:rFonts w:asciiTheme="majorHAnsi" w:hAnsiTheme="majorHAnsi"/>
          <w:color w:val="0E101A"/>
          <w:lang w:val="lv-LV"/>
        </w:rPr>
        <w:t xml:space="preserve"> galamērķi</w:t>
      </w:r>
      <w:r w:rsidR="00B66E38">
        <w:rPr>
          <w:rFonts w:asciiTheme="majorHAnsi" w:hAnsiTheme="majorHAnsi"/>
          <w:color w:val="0E101A"/>
          <w:lang w:val="lv-LV"/>
        </w:rPr>
        <w:t xml:space="preserve"> – tuvāko šarmanto pilsētiņu, ciematu vai pagastu, informācija, </w:t>
      </w:r>
      <w:r w:rsidR="00F360B1" w:rsidRPr="00F360B1">
        <w:rPr>
          <w:rFonts w:asciiTheme="majorHAnsi" w:hAnsiTheme="majorHAnsi"/>
          <w:color w:val="0E101A"/>
          <w:lang w:val="lv-LV"/>
        </w:rPr>
        <w:t>kur saimniecība atrodas, iepazīs</w:t>
      </w:r>
      <w:r>
        <w:rPr>
          <w:rFonts w:asciiTheme="majorHAnsi" w:hAnsiTheme="majorHAnsi"/>
          <w:color w:val="0E101A"/>
          <w:lang w:val="lv-LV"/>
        </w:rPr>
        <w:t>tina ar</w:t>
      </w:r>
      <w:r w:rsidR="00F360B1" w:rsidRPr="00F360B1">
        <w:rPr>
          <w:rFonts w:asciiTheme="majorHAnsi" w:hAnsiTheme="majorHAnsi"/>
          <w:color w:val="0E101A"/>
          <w:lang w:val="lv-LV"/>
        </w:rPr>
        <w:t xml:space="preserve"> saimnieku ģimeni</w:t>
      </w:r>
      <w:r w:rsidR="00B66E38">
        <w:rPr>
          <w:rFonts w:asciiTheme="majorHAnsi" w:hAnsiTheme="majorHAnsi"/>
          <w:color w:val="0E101A"/>
          <w:lang w:val="lv-LV"/>
        </w:rPr>
        <w:t>, uzņēmuma izveides vēsturi</w:t>
      </w:r>
      <w:r w:rsidR="00F360B1" w:rsidRPr="00F360B1">
        <w:rPr>
          <w:rFonts w:asciiTheme="majorHAnsi" w:hAnsiTheme="majorHAnsi"/>
          <w:color w:val="0E101A"/>
          <w:lang w:val="lv-LV"/>
        </w:rPr>
        <w:t>, piedāvātā programma aprakstīta darbībās. Noteikti ir nepieciešama iepriekšējā pieteikšanās, jo ne visas saimniecības ir tūrisma saimniecības un to pamatnodarbošanās ir ražošana vai cita nodarbe. Tāpēc parasti apmeklētājiem tiek noteikts īpašs laiks un/vai diena, kad tos saimniecība var uzņemt.</w:t>
      </w:r>
      <w:r>
        <w:rPr>
          <w:rFonts w:asciiTheme="majorHAnsi" w:hAnsiTheme="majorHAnsi"/>
          <w:color w:val="0E101A"/>
          <w:lang w:val="lv-LV"/>
        </w:rPr>
        <w:t xml:space="preserve"> </w:t>
      </w:r>
    </w:p>
    <w:p w:rsidR="00EB7B55" w:rsidRDefault="00EB7B55" w:rsidP="00F360B1">
      <w:pPr>
        <w:pStyle w:val="NormalWeb"/>
        <w:spacing w:before="0" w:beforeAutospacing="0"/>
        <w:jc w:val="both"/>
        <w:rPr>
          <w:rFonts w:asciiTheme="majorHAnsi" w:hAnsiTheme="majorHAnsi"/>
          <w:color w:val="0E101A"/>
          <w:lang w:val="lv-LV"/>
        </w:rPr>
      </w:pPr>
      <w:r>
        <w:rPr>
          <w:rFonts w:asciiTheme="majorHAnsi" w:hAnsiTheme="majorHAnsi"/>
          <w:color w:val="0E101A"/>
          <w:lang w:val="lv-LV"/>
        </w:rPr>
        <w:t>“Lauku dzīvesveida” piedāvājumu veido ne tikai lauku saimniecības, bet arī dažādu pasākumu apmeklēšana, kas ļauj satikt vietē</w:t>
      </w:r>
      <w:r w:rsidR="00DA5DF1">
        <w:rPr>
          <w:rFonts w:asciiTheme="majorHAnsi" w:hAnsiTheme="majorHAnsi"/>
          <w:color w:val="0E101A"/>
          <w:lang w:val="lv-LV"/>
        </w:rPr>
        <w:t>jos iedzīvotājus un izjust lauku dzīvesveidu</w:t>
      </w:r>
      <w:r>
        <w:rPr>
          <w:rFonts w:asciiTheme="majorHAnsi" w:hAnsiTheme="majorHAnsi"/>
          <w:color w:val="0E101A"/>
          <w:lang w:val="lv-LV"/>
        </w:rPr>
        <w:t xml:space="preserve">, iegādājoties vietējos amatniecības un pārtikas ražojumus dažādos tirdziņos, kopīgi svinot </w:t>
      </w:r>
      <w:r w:rsidR="00DA5DF1">
        <w:rPr>
          <w:rFonts w:asciiTheme="majorHAnsi" w:hAnsiTheme="majorHAnsi"/>
          <w:color w:val="0E101A"/>
          <w:lang w:val="lv-LV"/>
        </w:rPr>
        <w:t>gadskārtu vai ražas svētkus</w:t>
      </w:r>
      <w:r w:rsidR="008C65DC">
        <w:rPr>
          <w:rFonts w:asciiTheme="majorHAnsi" w:hAnsiTheme="majorHAnsi"/>
          <w:color w:val="0E101A"/>
          <w:lang w:val="lv-LV"/>
        </w:rPr>
        <w:t xml:space="preserve"> </w:t>
      </w:r>
      <w:r w:rsidR="008C65DC" w:rsidRPr="008C65DC">
        <w:rPr>
          <w:rFonts w:asciiTheme="majorHAnsi" w:hAnsiTheme="majorHAnsi"/>
          <w:color w:val="0E101A"/>
          <w:lang w:val="lv-LV"/>
        </w:rPr>
        <w:t>ar īpašām tradīcijām, dziesmām, dejām un svētku ēdieniem</w:t>
      </w:r>
      <w:r w:rsidR="008C65DC">
        <w:rPr>
          <w:rFonts w:asciiTheme="majorHAnsi" w:hAnsiTheme="majorHAnsi"/>
          <w:color w:val="0E101A"/>
          <w:lang w:val="lv-LV"/>
        </w:rPr>
        <w:t xml:space="preserve">. </w:t>
      </w:r>
      <w:r w:rsidR="00DA5DF1">
        <w:rPr>
          <w:rFonts w:asciiTheme="majorHAnsi" w:hAnsiTheme="majorHAnsi"/>
          <w:color w:val="0E101A"/>
          <w:lang w:val="lv-LV"/>
        </w:rPr>
        <w:t>Nu jau par tradīciju kļuvu</w:t>
      </w:r>
      <w:r w:rsidR="00D072B8">
        <w:rPr>
          <w:rFonts w:asciiTheme="majorHAnsi" w:hAnsiTheme="majorHAnsi"/>
          <w:color w:val="0E101A"/>
          <w:lang w:val="lv-LV"/>
        </w:rPr>
        <w:t>šas</w:t>
      </w:r>
      <w:r w:rsidR="008C65DC">
        <w:rPr>
          <w:rFonts w:asciiTheme="majorHAnsi" w:hAnsiTheme="majorHAnsi"/>
          <w:color w:val="0E101A"/>
          <w:lang w:val="lv-LV"/>
        </w:rPr>
        <w:t xml:space="preserve"> “</w:t>
      </w:r>
      <w:r w:rsidR="008C65DC" w:rsidRPr="008C65DC">
        <w:rPr>
          <w:rFonts w:asciiTheme="majorHAnsi" w:hAnsiTheme="majorHAnsi"/>
          <w:color w:val="0E101A"/>
          <w:lang w:val="lv-LV"/>
        </w:rPr>
        <w:t>Mājas kafejnīcu dienas</w:t>
      </w:r>
      <w:r w:rsidR="008C65DC">
        <w:rPr>
          <w:rFonts w:asciiTheme="majorHAnsi" w:hAnsiTheme="majorHAnsi"/>
          <w:color w:val="0E101A"/>
          <w:lang w:val="lv-LV"/>
        </w:rPr>
        <w:t xml:space="preserve">” – </w:t>
      </w:r>
      <w:r w:rsidR="00DA5DF1">
        <w:rPr>
          <w:rFonts w:asciiTheme="majorHAnsi" w:hAnsiTheme="majorHAnsi"/>
          <w:color w:val="0E101A"/>
          <w:lang w:val="lv-LV"/>
        </w:rPr>
        <w:t>kur</w:t>
      </w:r>
      <w:r w:rsidR="008C65DC" w:rsidRPr="008C65DC">
        <w:rPr>
          <w:rFonts w:asciiTheme="majorHAnsi" w:hAnsiTheme="majorHAnsi"/>
          <w:color w:val="0E101A"/>
          <w:lang w:val="lv-LV"/>
        </w:rPr>
        <w:t xml:space="preserve"> apmeklētājiem ļauj nobaudīt vietējo</w:t>
      </w:r>
      <w:r w:rsidR="00DA5DF1">
        <w:rPr>
          <w:rFonts w:asciiTheme="majorHAnsi" w:hAnsiTheme="majorHAnsi"/>
          <w:color w:val="0E101A"/>
          <w:lang w:val="lv-LV"/>
        </w:rPr>
        <w:t>s,</w:t>
      </w:r>
      <w:r w:rsidR="008C65DC" w:rsidRPr="008C65DC">
        <w:rPr>
          <w:rFonts w:asciiTheme="majorHAnsi" w:hAnsiTheme="majorHAnsi"/>
          <w:color w:val="0E101A"/>
          <w:lang w:val="lv-LV"/>
        </w:rPr>
        <w:t xml:space="preserve"> </w:t>
      </w:r>
      <w:r w:rsidR="00DA5DF1">
        <w:rPr>
          <w:rFonts w:asciiTheme="majorHAnsi" w:hAnsiTheme="majorHAnsi"/>
          <w:color w:val="0E101A"/>
          <w:lang w:val="lv-LV"/>
        </w:rPr>
        <w:t>īpašos</w:t>
      </w:r>
      <w:r w:rsidR="008C65DC" w:rsidRPr="008C65DC">
        <w:rPr>
          <w:rFonts w:asciiTheme="majorHAnsi" w:hAnsiTheme="majorHAnsi"/>
          <w:color w:val="0E101A"/>
          <w:lang w:val="lv-LV"/>
        </w:rPr>
        <w:t xml:space="preserve"> ēdienus, kurus cilvēki </w:t>
      </w:r>
      <w:r w:rsidR="00DA5DF1">
        <w:rPr>
          <w:rFonts w:asciiTheme="majorHAnsi" w:hAnsiTheme="majorHAnsi"/>
          <w:color w:val="0E101A"/>
          <w:lang w:val="lv-LV"/>
        </w:rPr>
        <w:t xml:space="preserve">dažādos novados </w:t>
      </w:r>
      <w:r w:rsidR="008C65DC" w:rsidRPr="008C65DC">
        <w:rPr>
          <w:rFonts w:asciiTheme="majorHAnsi" w:hAnsiTheme="majorHAnsi"/>
          <w:color w:val="0E101A"/>
          <w:lang w:val="lv-LV"/>
        </w:rPr>
        <w:t xml:space="preserve">pasniedz uz saviem </w:t>
      </w:r>
      <w:r w:rsidR="00D072B8">
        <w:rPr>
          <w:rFonts w:asciiTheme="majorHAnsi" w:hAnsiTheme="majorHAnsi"/>
          <w:color w:val="0E101A"/>
          <w:lang w:val="lv-LV"/>
        </w:rPr>
        <w:t>ģi</w:t>
      </w:r>
      <w:r w:rsidR="00DA5DF1">
        <w:rPr>
          <w:rFonts w:asciiTheme="majorHAnsi" w:hAnsiTheme="majorHAnsi"/>
          <w:color w:val="0E101A"/>
          <w:lang w:val="lv-LV"/>
        </w:rPr>
        <w:t xml:space="preserve">menes </w:t>
      </w:r>
      <w:r w:rsidR="008C65DC" w:rsidRPr="008C65DC">
        <w:rPr>
          <w:rFonts w:asciiTheme="majorHAnsi" w:hAnsiTheme="majorHAnsi"/>
          <w:color w:val="0E101A"/>
          <w:lang w:val="lv-LV"/>
        </w:rPr>
        <w:t>svētku galdiem.</w:t>
      </w:r>
    </w:p>
    <w:p w:rsidR="00DA5DF1" w:rsidRDefault="00DA5DF1" w:rsidP="00DA5DF1">
      <w:pPr>
        <w:pStyle w:val="NormalWeb"/>
        <w:spacing w:before="0" w:beforeAutospacing="0"/>
        <w:jc w:val="both"/>
        <w:rPr>
          <w:rFonts w:asciiTheme="majorHAnsi" w:hAnsiTheme="majorHAnsi"/>
          <w:color w:val="0E101A"/>
          <w:lang w:val="lv-LV"/>
        </w:rPr>
      </w:pPr>
      <w:r>
        <w:rPr>
          <w:rFonts w:asciiTheme="majorHAnsi" w:hAnsiTheme="majorHAnsi"/>
          <w:color w:val="0E101A"/>
          <w:lang w:val="lv-LV"/>
        </w:rPr>
        <w:t>Šobr</w:t>
      </w:r>
      <w:r w:rsidR="00D072B8">
        <w:rPr>
          <w:rFonts w:asciiTheme="majorHAnsi" w:hAnsiTheme="majorHAnsi"/>
          <w:color w:val="0E101A"/>
          <w:lang w:val="lv-LV"/>
        </w:rPr>
        <w:t>ī</w:t>
      </w:r>
      <w:r>
        <w:rPr>
          <w:rFonts w:asciiTheme="majorHAnsi" w:hAnsiTheme="majorHAnsi"/>
          <w:color w:val="0E101A"/>
          <w:lang w:val="lv-LV"/>
        </w:rPr>
        <w:t xml:space="preserve">d kopā ar projekta partneriem veidojam piedāvājumu ne tikai Latvijā un Igaunijā, bet arī nelielos reģionos Somijā un Zviedrijā, jo interese pēc </w:t>
      </w:r>
      <w:r w:rsidR="00D072B8">
        <w:rPr>
          <w:rFonts w:asciiTheme="majorHAnsi" w:hAnsiTheme="majorHAnsi"/>
          <w:color w:val="0E101A"/>
          <w:lang w:val="lv-LV"/>
        </w:rPr>
        <w:t>“</w:t>
      </w:r>
      <w:r>
        <w:rPr>
          <w:rFonts w:asciiTheme="majorHAnsi" w:hAnsiTheme="majorHAnsi"/>
          <w:color w:val="0E101A"/>
          <w:lang w:val="lv-LV"/>
        </w:rPr>
        <w:t>citāda tūrisma”, neliela apjoma, si</w:t>
      </w:r>
      <w:r w:rsidR="00D072B8">
        <w:rPr>
          <w:rFonts w:asciiTheme="majorHAnsi" w:hAnsiTheme="majorHAnsi"/>
          <w:color w:val="0E101A"/>
          <w:lang w:val="lv-LV"/>
        </w:rPr>
        <w:t>rs</w:t>
      </w:r>
      <w:r>
        <w:rPr>
          <w:rFonts w:asciiTheme="majorHAnsi" w:hAnsiTheme="majorHAnsi"/>
          <w:color w:val="0E101A"/>
          <w:lang w:val="lv-LV"/>
        </w:rPr>
        <w:t>nīga un īsta visā pasaulē, īpaši pēc pandēmijas, pieaug.</w:t>
      </w:r>
      <w:r w:rsidR="00D072B8">
        <w:rPr>
          <w:rFonts w:asciiTheme="majorHAnsi" w:hAnsiTheme="majorHAnsi"/>
          <w:color w:val="0E101A"/>
          <w:lang w:val="lv-LV"/>
        </w:rPr>
        <w:t xml:space="preserve"> Un mūsu reģions ir īpaši pievi</w:t>
      </w:r>
      <w:r>
        <w:rPr>
          <w:rFonts w:asciiTheme="majorHAnsi" w:hAnsiTheme="majorHAnsi"/>
          <w:color w:val="0E101A"/>
          <w:lang w:val="lv-LV"/>
        </w:rPr>
        <w:t xml:space="preserve">lcīgs. Kopējā ceļojumu rokasgrāmata ar piedāvājumiem 4 valstīs </w:t>
      </w:r>
      <w:r w:rsidR="00D072B8">
        <w:rPr>
          <w:rFonts w:asciiTheme="majorHAnsi" w:hAnsiTheme="majorHAnsi"/>
          <w:color w:val="0E101A"/>
          <w:lang w:val="lv-LV"/>
        </w:rPr>
        <w:t>būs pieejama jau šajā rudenī – j</w:t>
      </w:r>
      <w:r>
        <w:rPr>
          <w:rFonts w:asciiTheme="majorHAnsi" w:hAnsiTheme="majorHAnsi"/>
          <w:color w:val="0E101A"/>
          <w:lang w:val="lv-LV"/>
        </w:rPr>
        <w:t>apā</w:t>
      </w:r>
      <w:r w:rsidR="00D072B8">
        <w:rPr>
          <w:rFonts w:asciiTheme="majorHAnsi" w:hAnsiTheme="majorHAnsi"/>
          <w:color w:val="0E101A"/>
          <w:lang w:val="lv-LV"/>
        </w:rPr>
        <w:t>ņ</w:t>
      </w:r>
      <w:r>
        <w:rPr>
          <w:rFonts w:asciiTheme="majorHAnsi" w:hAnsiTheme="majorHAnsi"/>
          <w:color w:val="0E101A"/>
          <w:lang w:val="lv-LV"/>
        </w:rPr>
        <w:t>u, angļu un vācu valodās. Kā ar</w:t>
      </w:r>
      <w:r w:rsidR="00D072B8">
        <w:rPr>
          <w:rFonts w:asciiTheme="majorHAnsi" w:hAnsiTheme="majorHAnsi"/>
          <w:color w:val="0E101A"/>
          <w:lang w:val="lv-LV"/>
        </w:rPr>
        <w:t>ī</w:t>
      </w:r>
      <w:r>
        <w:rPr>
          <w:rFonts w:asciiTheme="majorHAnsi" w:hAnsiTheme="majorHAnsi"/>
          <w:color w:val="0E101A"/>
          <w:lang w:val="lv-LV"/>
        </w:rPr>
        <w:t xml:space="preserve"> mājas lapā </w:t>
      </w:r>
      <w:hyperlink r:id="rId9" w:history="1">
        <w:r w:rsidR="00D072B8" w:rsidRPr="00BF7780">
          <w:rPr>
            <w:rStyle w:val="Hyperlink"/>
            <w:rFonts w:asciiTheme="majorHAnsi" w:hAnsiTheme="majorHAnsi"/>
            <w:lang w:val="lv-LV"/>
          </w:rPr>
          <w:t>www.ba</w:t>
        </w:r>
        <w:r w:rsidR="00D072B8" w:rsidRPr="00BF7780">
          <w:rPr>
            <w:rStyle w:val="Hyperlink"/>
            <w:rFonts w:asciiTheme="majorHAnsi" w:hAnsiTheme="majorHAnsi"/>
            <w:lang w:val="lv-LV"/>
          </w:rPr>
          <w:t>l</w:t>
        </w:r>
        <w:r w:rsidR="00D072B8" w:rsidRPr="00BF7780">
          <w:rPr>
            <w:rStyle w:val="Hyperlink"/>
            <w:rFonts w:asciiTheme="majorHAnsi" w:hAnsiTheme="majorHAnsi"/>
            <w:lang w:val="lv-LV"/>
          </w:rPr>
          <w:t>ticsea.countryholidays.info</w:t>
        </w:r>
      </w:hyperlink>
      <w:r w:rsidR="00D072B8">
        <w:rPr>
          <w:rFonts w:asciiTheme="majorHAnsi" w:hAnsiTheme="majorHAnsi"/>
          <w:lang w:val="lv-LV"/>
        </w:rPr>
        <w:t xml:space="preserve">. </w:t>
      </w:r>
      <w:r>
        <w:rPr>
          <w:rFonts w:asciiTheme="majorHAnsi" w:hAnsiTheme="majorHAnsi"/>
          <w:color w:val="0E101A"/>
          <w:lang w:val="lv-LV"/>
        </w:rPr>
        <w:t xml:space="preserve"> </w:t>
      </w:r>
    </w:p>
    <w:p w:rsidR="005729A7" w:rsidRPr="005729A7" w:rsidRDefault="005729A7" w:rsidP="00F360B1">
      <w:pPr>
        <w:pStyle w:val="NormalWeb"/>
        <w:spacing w:before="0" w:beforeAutospacing="0"/>
        <w:jc w:val="both"/>
        <w:rPr>
          <w:rFonts w:asciiTheme="majorHAnsi" w:hAnsiTheme="majorHAnsi"/>
          <w:b/>
          <w:color w:val="0E101A"/>
          <w:lang w:val="lv-LV"/>
        </w:rPr>
      </w:pPr>
      <w:r w:rsidRPr="005729A7">
        <w:rPr>
          <w:rFonts w:asciiTheme="majorHAnsi" w:hAnsiTheme="majorHAnsi"/>
          <w:b/>
          <w:color w:val="0E101A"/>
          <w:lang w:val="lv-LV"/>
        </w:rPr>
        <w:t>"Mājas kafejnīcu dienas" visā Latvijā – no jūlija līdz oktobrim</w:t>
      </w:r>
    </w:p>
    <w:p w:rsidR="005729A7" w:rsidRDefault="005729A7" w:rsidP="00F360B1">
      <w:pPr>
        <w:pStyle w:val="NormalWeb"/>
        <w:spacing w:before="0" w:beforeAutospacing="0"/>
        <w:jc w:val="both"/>
        <w:rPr>
          <w:rFonts w:asciiTheme="majorHAnsi" w:hAnsiTheme="majorHAnsi"/>
          <w:color w:val="0E101A"/>
          <w:lang w:val="lv-LV"/>
        </w:rPr>
      </w:pPr>
      <w:r w:rsidRPr="005729A7">
        <w:rPr>
          <w:rFonts w:asciiTheme="majorHAnsi" w:hAnsiTheme="majorHAnsi"/>
          <w:color w:val="0E101A"/>
          <w:lang w:val="lv-LV"/>
        </w:rPr>
        <w:t>Šogad no jūlija līdz oktobrim dažād</w:t>
      </w:r>
      <w:r>
        <w:rPr>
          <w:rFonts w:asciiTheme="majorHAnsi" w:hAnsiTheme="majorHAnsi"/>
          <w:color w:val="0E101A"/>
          <w:lang w:val="lv-LV"/>
        </w:rPr>
        <w:t>ās vietās</w:t>
      </w:r>
      <w:r w:rsidRPr="005729A7">
        <w:rPr>
          <w:rFonts w:asciiTheme="majorHAnsi" w:hAnsiTheme="majorHAnsi"/>
          <w:color w:val="0E101A"/>
          <w:lang w:val="lv-LV"/>
        </w:rPr>
        <w:t xml:space="preserve"> Latvijā</w:t>
      </w:r>
      <w:r>
        <w:rPr>
          <w:rFonts w:asciiTheme="majorHAnsi" w:hAnsiTheme="majorHAnsi"/>
          <w:color w:val="0E101A"/>
          <w:lang w:val="lv-LV"/>
        </w:rPr>
        <w:t xml:space="preserve"> – kopā 32 reģionos – </w:t>
      </w:r>
      <w:r w:rsidRPr="005729A7">
        <w:rPr>
          <w:rFonts w:asciiTheme="majorHAnsi" w:hAnsiTheme="majorHAnsi"/>
          <w:color w:val="0E101A"/>
          <w:lang w:val="lv-LV"/>
        </w:rPr>
        <w:t>noti</w:t>
      </w:r>
      <w:r>
        <w:rPr>
          <w:rFonts w:asciiTheme="majorHAnsi" w:hAnsiTheme="majorHAnsi"/>
          <w:color w:val="0E101A"/>
          <w:lang w:val="lv-LV"/>
        </w:rPr>
        <w:t>ek</w:t>
      </w:r>
      <w:r w:rsidRPr="005729A7">
        <w:rPr>
          <w:rFonts w:asciiTheme="majorHAnsi" w:hAnsiTheme="majorHAnsi"/>
          <w:color w:val="0E101A"/>
          <w:lang w:val="lv-LV"/>
        </w:rPr>
        <w:t xml:space="preserve"> “Mājas kafejnīcu dienas”.</w:t>
      </w:r>
      <w:r>
        <w:rPr>
          <w:rFonts w:asciiTheme="majorHAnsi" w:hAnsiTheme="majorHAnsi"/>
          <w:color w:val="0E101A"/>
          <w:lang w:val="lv-LV"/>
        </w:rPr>
        <w:t xml:space="preserve"> </w:t>
      </w:r>
      <w:r w:rsidRPr="005729A7">
        <w:rPr>
          <w:rFonts w:asciiTheme="majorHAnsi" w:hAnsiTheme="majorHAnsi"/>
          <w:color w:val="0E101A"/>
          <w:lang w:val="lv-LV"/>
        </w:rPr>
        <w:t>"Mājas kafejnīcu dienās" novadi, pagasti, pilsētas un ciemi aicina apmeklētājus izbaudīt vietējo kulināro piedāvājumu, iepazīstot arī to</w:t>
      </w:r>
      <w:r w:rsidR="006627BF">
        <w:rPr>
          <w:rFonts w:asciiTheme="majorHAnsi" w:hAnsiTheme="majorHAnsi"/>
          <w:color w:val="0E101A"/>
          <w:lang w:val="lv-LV"/>
        </w:rPr>
        <w:t xml:space="preserve"> vietējo lauku dzīvesveidu,</w:t>
      </w:r>
      <w:r w:rsidRPr="005729A7">
        <w:rPr>
          <w:rFonts w:asciiTheme="majorHAnsi" w:hAnsiTheme="majorHAnsi"/>
          <w:color w:val="0E101A"/>
          <w:lang w:val="lv-LV"/>
        </w:rPr>
        <w:t xml:space="preserve"> tradīcijas un kultūru. Šajās dienās savas durvis ikvienam apmeklētājam ver gan esoši ēdināšanas uzņēmumi </w:t>
      </w:r>
      <w:r w:rsidR="006627BF">
        <w:rPr>
          <w:rFonts w:asciiTheme="majorHAnsi" w:hAnsiTheme="majorHAnsi"/>
          <w:color w:val="0E101A"/>
          <w:lang w:val="lv-LV"/>
        </w:rPr>
        <w:t>–</w:t>
      </w:r>
      <w:r w:rsidRPr="005729A7">
        <w:rPr>
          <w:rFonts w:asciiTheme="majorHAnsi" w:hAnsiTheme="majorHAnsi"/>
          <w:color w:val="0E101A"/>
          <w:lang w:val="lv-LV"/>
        </w:rPr>
        <w:t xml:space="preserve"> kafejnīcas, restorāni, krodziņi, viesu mājas </w:t>
      </w:r>
      <w:r w:rsidR="006627BF">
        <w:rPr>
          <w:rFonts w:asciiTheme="majorHAnsi" w:hAnsiTheme="majorHAnsi"/>
          <w:color w:val="0E101A"/>
          <w:lang w:val="lv-LV"/>
        </w:rPr>
        <w:t>–</w:t>
      </w:r>
      <w:r w:rsidRPr="005729A7">
        <w:rPr>
          <w:rFonts w:asciiTheme="majorHAnsi" w:hAnsiTheme="majorHAnsi"/>
          <w:color w:val="0E101A"/>
          <w:lang w:val="lv-LV"/>
        </w:rPr>
        <w:t xml:space="preserve">, gan saimniecības un </w:t>
      </w:r>
      <w:r w:rsidRPr="005729A7">
        <w:rPr>
          <w:rFonts w:asciiTheme="majorHAnsi" w:hAnsiTheme="majorHAnsi"/>
          <w:color w:val="0E101A"/>
          <w:lang w:val="lv-LV"/>
        </w:rPr>
        <w:lastRenderedPageBreak/>
        <w:t xml:space="preserve">vietējie iedzīvotāji, kas ikdienā nenodarbojas ar ēdināšanu vai viesu uzņemšanu, bet šajā dienā pārvēršas par kafejnīcām </w:t>
      </w:r>
      <w:r>
        <w:rPr>
          <w:rFonts w:asciiTheme="majorHAnsi" w:hAnsiTheme="majorHAnsi"/>
          <w:color w:val="0E101A"/>
          <w:lang w:val="lv-LV"/>
        </w:rPr>
        <w:t>–</w:t>
      </w:r>
      <w:r w:rsidRPr="005729A7">
        <w:rPr>
          <w:rFonts w:asciiTheme="majorHAnsi" w:hAnsiTheme="majorHAnsi"/>
          <w:color w:val="0E101A"/>
          <w:lang w:val="lv-LV"/>
        </w:rPr>
        <w:t xml:space="preserve"> atver</w:t>
      </w:r>
      <w:r>
        <w:rPr>
          <w:rFonts w:asciiTheme="majorHAnsi" w:hAnsiTheme="majorHAnsi"/>
          <w:color w:val="0E101A"/>
          <w:lang w:val="lv-LV"/>
        </w:rPr>
        <w:t xml:space="preserve"> </w:t>
      </w:r>
      <w:r w:rsidRPr="005729A7">
        <w:rPr>
          <w:rFonts w:asciiTheme="majorHAnsi" w:hAnsiTheme="majorHAnsi"/>
          <w:color w:val="0E101A"/>
          <w:lang w:val="lv-LV"/>
        </w:rPr>
        <w:t>savas mājas un sētas, lai cienātu viesus ar sava novada vai ģimenes īpašajiem ēdieniem.</w:t>
      </w:r>
      <w:r>
        <w:rPr>
          <w:rFonts w:asciiTheme="majorHAnsi" w:hAnsiTheme="majorHAnsi"/>
          <w:color w:val="0E101A"/>
          <w:lang w:val="lv-LV"/>
        </w:rPr>
        <w:t xml:space="preserve"> Vairāk informācija par “Mājas kafejnīcu dienu” reģioniem, datumiem un piedāvājumiem: </w:t>
      </w:r>
      <w:hyperlink r:id="rId10" w:history="1">
        <w:r w:rsidRPr="00D517CE">
          <w:rPr>
            <w:rStyle w:val="Hyperlink"/>
            <w:rFonts w:asciiTheme="majorHAnsi" w:hAnsiTheme="majorHAnsi"/>
            <w:lang w:val="lv-LV"/>
          </w:rPr>
          <w:t>www.m</w:t>
        </w:r>
        <w:r w:rsidRPr="00D517CE">
          <w:rPr>
            <w:rStyle w:val="Hyperlink"/>
            <w:rFonts w:asciiTheme="majorHAnsi" w:hAnsiTheme="majorHAnsi"/>
            <w:lang w:val="lv-LV"/>
          </w:rPr>
          <w:t>a</w:t>
        </w:r>
        <w:r w:rsidRPr="00D517CE">
          <w:rPr>
            <w:rStyle w:val="Hyperlink"/>
            <w:rFonts w:asciiTheme="majorHAnsi" w:hAnsiTheme="majorHAnsi"/>
            <w:lang w:val="lv-LV"/>
          </w:rPr>
          <w:t>jaskafejnicas.lv</w:t>
        </w:r>
      </w:hyperlink>
      <w:r>
        <w:rPr>
          <w:rFonts w:asciiTheme="majorHAnsi" w:hAnsiTheme="majorHAnsi"/>
          <w:color w:val="0E101A"/>
          <w:lang w:val="lv-LV"/>
        </w:rPr>
        <w:t>.</w:t>
      </w:r>
    </w:p>
    <w:p w:rsidR="005729A7" w:rsidRDefault="006627BF" w:rsidP="00F360B1">
      <w:pPr>
        <w:pStyle w:val="NormalWeb"/>
        <w:spacing w:before="0" w:beforeAutospacing="0"/>
        <w:jc w:val="both"/>
        <w:rPr>
          <w:rFonts w:asciiTheme="majorHAnsi" w:hAnsiTheme="majorHAnsi"/>
          <w:color w:val="0E101A"/>
          <w:lang w:val="lv-LV"/>
        </w:rPr>
      </w:pPr>
      <w:r>
        <w:rPr>
          <w:rFonts w:asciiTheme="majorHAnsi" w:hAnsiTheme="majorHAnsi"/>
          <w:color w:val="0E101A"/>
          <w:lang w:val="lv-LV"/>
        </w:rPr>
        <w:t>“</w:t>
      </w:r>
      <w:r w:rsidRPr="006627BF">
        <w:rPr>
          <w:rFonts w:asciiTheme="majorHAnsi" w:hAnsiTheme="majorHAnsi"/>
          <w:color w:val="0E101A"/>
          <w:lang w:val="lv-LV"/>
        </w:rPr>
        <w:t>Mājas kafejnīcu dienu</w:t>
      </w:r>
      <w:r>
        <w:rPr>
          <w:rFonts w:asciiTheme="majorHAnsi" w:hAnsiTheme="majorHAnsi"/>
          <w:color w:val="0E101A"/>
          <w:lang w:val="lv-LV"/>
        </w:rPr>
        <w:t>”</w:t>
      </w:r>
      <w:r w:rsidRPr="006627BF">
        <w:rPr>
          <w:rFonts w:asciiTheme="majorHAnsi" w:hAnsiTheme="majorHAnsi"/>
          <w:color w:val="0E101A"/>
          <w:lang w:val="lv-LV"/>
        </w:rPr>
        <w:t xml:space="preserve"> ideja ir aizgūta no Igaunijas, kur šādas dienas notiek jau vairākus gadus un dažādos reģionos</w:t>
      </w:r>
      <w:r>
        <w:rPr>
          <w:rFonts w:asciiTheme="majorHAnsi" w:hAnsiTheme="majorHAnsi"/>
          <w:color w:val="0E101A"/>
          <w:lang w:val="lv-LV"/>
        </w:rPr>
        <w:t xml:space="preserve">, un šis gads nav izņēmums. Ar “Mājas kafejnīcu dienu” piedāvājumiem Igaunijā ir iespējams iepazīties šeit: </w:t>
      </w:r>
      <w:hyperlink r:id="rId11" w:history="1">
        <w:r w:rsidRPr="00D517CE">
          <w:rPr>
            <w:rStyle w:val="Hyperlink"/>
            <w:rFonts w:asciiTheme="majorHAnsi" w:hAnsiTheme="majorHAnsi"/>
            <w:lang w:val="lv-LV"/>
          </w:rPr>
          <w:t>www.maainfo.ee/koh</w:t>
        </w:r>
        <w:r w:rsidRPr="00D517CE">
          <w:rPr>
            <w:rStyle w:val="Hyperlink"/>
            <w:rFonts w:asciiTheme="majorHAnsi" w:hAnsiTheme="majorHAnsi"/>
            <w:lang w:val="lv-LV"/>
          </w:rPr>
          <w:t>v</w:t>
        </w:r>
        <w:r w:rsidRPr="00D517CE">
          <w:rPr>
            <w:rStyle w:val="Hyperlink"/>
            <w:rFonts w:asciiTheme="majorHAnsi" w:hAnsiTheme="majorHAnsi"/>
            <w:lang w:val="lv-LV"/>
          </w:rPr>
          <w:t>ikutepaevad</w:t>
        </w:r>
      </w:hyperlink>
      <w:r>
        <w:rPr>
          <w:rFonts w:asciiTheme="majorHAnsi" w:hAnsiTheme="majorHAnsi"/>
          <w:color w:val="0E101A"/>
          <w:lang w:val="lv-LV"/>
        </w:rPr>
        <w:t xml:space="preserve">. </w:t>
      </w:r>
    </w:p>
    <w:p w:rsidR="005729A7" w:rsidRDefault="005729A7" w:rsidP="00FC07F7">
      <w:pPr>
        <w:pStyle w:val="NormalWeb"/>
        <w:spacing w:before="0" w:beforeAutospacing="0"/>
        <w:jc w:val="both"/>
        <w:rPr>
          <w:rFonts w:asciiTheme="majorHAnsi" w:hAnsiTheme="majorHAnsi"/>
          <w:i/>
          <w:color w:val="0E101A"/>
          <w:lang w:val="lv-LV"/>
        </w:rPr>
      </w:pPr>
    </w:p>
    <w:p w:rsidR="005729A7" w:rsidRDefault="005729A7" w:rsidP="00FC07F7">
      <w:pPr>
        <w:pStyle w:val="NormalWeb"/>
        <w:spacing w:before="0" w:beforeAutospacing="0"/>
        <w:jc w:val="both"/>
        <w:rPr>
          <w:rFonts w:asciiTheme="majorHAnsi" w:hAnsiTheme="majorHAnsi"/>
          <w:i/>
          <w:color w:val="0E101A"/>
          <w:lang w:val="lv-LV"/>
        </w:rPr>
      </w:pPr>
      <w:r w:rsidRPr="005729A7">
        <w:rPr>
          <w:rFonts w:asciiTheme="majorHAnsi" w:hAnsiTheme="majorHAnsi"/>
          <w:i/>
          <w:color w:val="0E101A"/>
          <w:lang w:val="lv-LV"/>
        </w:rPr>
        <w:t>Projekts "Lauku dzīvesveids – Pievilcīgu lauku dzīvesveida galamērķu radīšana" tiek realizēts ar Eiropas Savienības un Eiropas Reģionālās attīstības fonda Centrālā Baltijas jūras reģiona pārrobežu sadarbības programmas 2014.–2020. gadam atbalstu.</w:t>
      </w:r>
    </w:p>
    <w:p w:rsidR="00A44A46" w:rsidRPr="00F23148" w:rsidRDefault="00F23148" w:rsidP="00FC07F7">
      <w:pPr>
        <w:pStyle w:val="NormalWeb"/>
        <w:spacing w:before="0" w:beforeAutospacing="0"/>
        <w:jc w:val="both"/>
        <w:rPr>
          <w:rFonts w:asciiTheme="majorHAnsi" w:hAnsiTheme="majorHAnsi"/>
          <w:i/>
          <w:color w:val="0E101A"/>
          <w:lang w:val="lv-LV"/>
        </w:rPr>
      </w:pPr>
      <w:r w:rsidRPr="00F23148">
        <w:rPr>
          <w:rFonts w:asciiTheme="majorHAnsi" w:hAnsiTheme="majorHAnsi"/>
          <w:i/>
          <w:color w:val="0E101A"/>
          <w:lang w:val="lv-LV"/>
        </w:rPr>
        <w:t>Šī informācija atspoguļo autora viedokli. Programmas vadošā iestāde neatbild par tajā ietvertās informācijas iespējamo izmantošanu.</w:t>
      </w:r>
    </w:p>
    <w:p w:rsidR="00701115" w:rsidRPr="00701115" w:rsidRDefault="00701115" w:rsidP="00701115">
      <w:pPr>
        <w:pStyle w:val="NormalWeb"/>
        <w:spacing w:before="0" w:beforeAutospacing="0" w:after="0" w:afterAutospacing="0"/>
        <w:jc w:val="both"/>
        <w:rPr>
          <w:rFonts w:asciiTheme="majorHAnsi" w:hAnsiTheme="majorHAnsi"/>
          <w:color w:val="0E101A"/>
          <w:lang w:val="lv-LV"/>
        </w:rPr>
      </w:pPr>
      <w:r w:rsidRPr="00701115">
        <w:rPr>
          <w:rFonts w:asciiTheme="majorHAnsi" w:hAnsiTheme="majorHAnsi"/>
          <w:color w:val="0E101A"/>
          <w:lang w:val="lv-LV"/>
        </w:rPr>
        <w:t>Asnāte Ziemele</w:t>
      </w:r>
    </w:p>
    <w:p w:rsidR="00701115" w:rsidRPr="00701115" w:rsidRDefault="00701115" w:rsidP="00701115">
      <w:pPr>
        <w:pStyle w:val="NormalWeb"/>
        <w:spacing w:before="0" w:beforeAutospacing="0" w:after="0" w:afterAutospacing="0"/>
        <w:jc w:val="both"/>
        <w:rPr>
          <w:rFonts w:asciiTheme="majorHAnsi" w:hAnsiTheme="majorHAnsi"/>
          <w:color w:val="0E101A"/>
          <w:lang w:val="lv-LV"/>
        </w:rPr>
      </w:pPr>
      <w:r w:rsidRPr="00701115">
        <w:rPr>
          <w:rFonts w:asciiTheme="majorHAnsi" w:hAnsiTheme="majorHAnsi"/>
          <w:color w:val="0E101A"/>
          <w:lang w:val="lv-LV"/>
        </w:rPr>
        <w:t>LLTA „Lauku ceļotājs”</w:t>
      </w:r>
    </w:p>
    <w:p w:rsidR="00701115" w:rsidRPr="00701115" w:rsidRDefault="00701115" w:rsidP="00701115">
      <w:pPr>
        <w:pStyle w:val="NormalWeb"/>
        <w:spacing w:before="0" w:beforeAutospacing="0" w:after="0" w:afterAutospacing="0"/>
        <w:jc w:val="both"/>
        <w:rPr>
          <w:rFonts w:asciiTheme="majorHAnsi" w:hAnsiTheme="majorHAnsi"/>
          <w:color w:val="0E101A"/>
          <w:lang w:val="lv-LV"/>
        </w:rPr>
      </w:pPr>
      <w:r w:rsidRPr="00701115">
        <w:rPr>
          <w:rFonts w:asciiTheme="majorHAnsi" w:hAnsiTheme="majorHAnsi"/>
          <w:color w:val="0E101A"/>
          <w:lang w:val="lv-LV"/>
        </w:rPr>
        <w:t>T: 29285756</w:t>
      </w:r>
    </w:p>
    <w:p w:rsidR="00EC59AE" w:rsidRPr="00701115" w:rsidRDefault="00EC59AE" w:rsidP="005C080B">
      <w:pPr>
        <w:rPr>
          <w:rFonts w:asciiTheme="majorHAnsi" w:hAnsiTheme="majorHAnsi"/>
          <w:sz w:val="22"/>
          <w:szCs w:val="22"/>
          <w:lang w:val="lv-LV"/>
        </w:rPr>
      </w:pPr>
    </w:p>
    <w:sectPr w:rsidR="00EC59AE" w:rsidRPr="00701115" w:rsidSect="00292013">
      <w:headerReference w:type="default" r:id="rId12"/>
      <w:footerReference w:type="default" r:id="rId13"/>
      <w:pgSz w:w="11907" w:h="16839" w:code="9"/>
      <w:pgMar w:top="1440" w:right="1080" w:bottom="1440" w:left="1080" w:header="36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212" w:rsidRDefault="00974212" w:rsidP="00483278">
      <w:r>
        <w:separator/>
      </w:r>
    </w:p>
  </w:endnote>
  <w:endnote w:type="continuationSeparator" w:id="0">
    <w:p w:rsidR="00974212" w:rsidRDefault="00974212"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78" w:rsidRDefault="009760D0" w:rsidP="00DF7290">
    <w:pPr>
      <w:pStyle w:val="Footer"/>
      <w:jc w:val="center"/>
    </w:pPr>
    <w:r>
      <w:rPr>
        <w:noProof/>
        <w:lang w:val="en-US"/>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212" w:rsidRDefault="00974212" w:rsidP="00483278">
      <w:r>
        <w:separator/>
      </w:r>
    </w:p>
  </w:footnote>
  <w:footnote w:type="continuationSeparator" w:id="0">
    <w:p w:rsidR="00974212" w:rsidRDefault="00974212" w:rsidP="00483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78" w:rsidRDefault="009760D0" w:rsidP="001022E4">
    <w:pPr>
      <w:pStyle w:val="Header"/>
      <w:jc w:val="center"/>
    </w:pPr>
    <w:r>
      <w:rPr>
        <w:noProof/>
        <w:lang w:val="en-US"/>
      </w:rPr>
      <w:drawing>
        <wp:inline distT="0" distB="0" distL="0" distR="0">
          <wp:extent cx="877673" cy="604520"/>
          <wp:effectExtent l="0" t="0" r="0" b="508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899180" cy="619333"/>
                  </a:xfrm>
                  <a:prstGeom prst="rect">
                    <a:avLst/>
                  </a:prstGeom>
                  <a:noFill/>
                  <a:ln w="9525">
                    <a:noFill/>
                    <a:miter lim="800000"/>
                    <a:headEnd/>
                    <a:tailEnd/>
                  </a:ln>
                </pic:spPr>
              </pic:pic>
            </a:graphicData>
          </a:graphic>
        </wp:inline>
      </w:drawing>
    </w:r>
    <w:r w:rsidR="00AB40BE" w:rsidRPr="00AB40BE">
      <w:rPr>
        <w:rFonts w:asciiTheme="majorHAnsi" w:hAnsiTheme="majorHAnsi"/>
        <w:b/>
        <w:noProof/>
        <w:sz w:val="22"/>
        <w:szCs w:val="22"/>
        <w:lang w:val="lv-LV" w:eastAsia="lv-LV"/>
      </w:rPr>
      <w:t xml:space="preserve"> </w:t>
    </w:r>
    <w:r w:rsidR="00701115">
      <w:rPr>
        <w:rFonts w:asciiTheme="majorHAnsi" w:hAnsiTheme="majorHAnsi"/>
        <w:b/>
        <w:noProof/>
        <w:sz w:val="22"/>
        <w:szCs w:val="22"/>
        <w:lang w:val="lv-LV" w:eastAsia="lv-LV"/>
      </w:rPr>
      <w:t xml:space="preserve"> </w:t>
    </w:r>
    <w:r w:rsidR="00AB40BE" w:rsidRPr="00AB40BE">
      <w:rPr>
        <w:rFonts w:asciiTheme="majorHAnsi" w:hAnsiTheme="majorHAnsi"/>
        <w:b/>
        <w:noProof/>
        <w:sz w:val="22"/>
        <w:szCs w:val="22"/>
        <w:lang w:val="lv-LV" w:eastAsia="lv-LV"/>
      </w:rPr>
      <w:t xml:space="preserve"> </w:t>
    </w:r>
    <w:r w:rsidR="00AB40BE" w:rsidRPr="00E71C71">
      <w:rPr>
        <w:rFonts w:asciiTheme="majorHAnsi" w:hAnsiTheme="majorHAnsi"/>
        <w:b/>
        <w:noProof/>
        <w:sz w:val="22"/>
        <w:szCs w:val="22"/>
        <w:lang w:val="en-US"/>
      </w:rPr>
      <w:drawing>
        <wp:inline distT="0" distB="0" distL="0" distR="0">
          <wp:extent cx="2171700" cy="601401"/>
          <wp:effectExtent l="0" t="0" r="0" b="825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 English horizontal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0721" cy="612207"/>
                  </a:xfrm>
                  <a:prstGeom prst="rect">
                    <a:avLst/>
                  </a:prstGeom>
                </pic:spPr>
              </pic:pic>
            </a:graphicData>
          </a:graphic>
        </wp:inline>
      </w:drawing>
    </w:r>
    <w:r w:rsidR="00AB40BE">
      <w:rPr>
        <w:rFonts w:asciiTheme="majorHAnsi" w:hAnsiTheme="majorHAnsi"/>
        <w:b/>
        <w:noProof/>
        <w:sz w:val="22"/>
        <w:szCs w:val="22"/>
        <w:lang w:val="lv-LV" w:eastAsia="lv-LV"/>
      </w:rPr>
      <w:t xml:space="preserve">  </w:t>
    </w:r>
    <w:r w:rsidR="00AB40BE" w:rsidRPr="00AB40BE">
      <w:rPr>
        <w:rFonts w:asciiTheme="majorHAnsi" w:hAnsiTheme="majorHAnsi"/>
        <w:b/>
        <w:noProof/>
        <w:sz w:val="22"/>
        <w:szCs w:val="22"/>
        <w:lang w:val="lv-LV" w:eastAsia="lv-LV"/>
      </w:rPr>
      <w:t xml:space="preserve"> </w:t>
    </w:r>
    <w:r w:rsidR="00AB40BE" w:rsidRPr="00E71C71">
      <w:rPr>
        <w:rFonts w:asciiTheme="majorHAnsi" w:hAnsiTheme="majorHAnsi"/>
        <w:b/>
        <w:noProof/>
        <w:sz w:val="22"/>
        <w:szCs w:val="22"/>
        <w:lang w:val="en-US"/>
      </w:rPr>
      <w:drawing>
        <wp:inline distT="0" distB="0" distL="0" distR="0">
          <wp:extent cx="1803549" cy="544195"/>
          <wp:effectExtent l="0" t="0" r="6350" b="825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 logo RG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15502" cy="5478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1AD67CD"/>
    <w:multiLevelType w:val="hybridMultilevel"/>
    <w:tmpl w:val="C788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E53F86"/>
    <w:multiLevelType w:val="multilevel"/>
    <w:tmpl w:val="7B60B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E033676"/>
    <w:multiLevelType w:val="hybridMultilevel"/>
    <w:tmpl w:val="F016403E"/>
    <w:lvl w:ilvl="0" w:tplc="0148A644">
      <w:start w:val="2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05473BE"/>
    <w:multiLevelType w:val="hybridMultilevel"/>
    <w:tmpl w:val="3F842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FF86FBA"/>
    <w:multiLevelType w:val="multilevel"/>
    <w:tmpl w:val="E4F2A37A"/>
    <w:lvl w:ilvl="0">
      <w:start w:val="12"/>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25B0BD3"/>
    <w:multiLevelType w:val="multilevel"/>
    <w:tmpl w:val="990C0268"/>
    <w:lvl w:ilvl="0">
      <w:start w:val="12"/>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C7B69CB"/>
    <w:multiLevelType w:val="multilevel"/>
    <w:tmpl w:val="A2A88AC0"/>
    <w:lvl w:ilvl="0">
      <w:start w:val="12"/>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6ECC5FF0"/>
    <w:multiLevelType w:val="hybridMultilevel"/>
    <w:tmpl w:val="AB80F2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8"/>
  </w:num>
  <w:num w:numId="6">
    <w:abstractNumId w:val="7"/>
  </w:num>
  <w:num w:numId="7">
    <w:abstractNumId w:val="6"/>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78"/>
    <w:rsid w:val="000015CD"/>
    <w:rsid w:val="000061EE"/>
    <w:rsid w:val="00021282"/>
    <w:rsid w:val="000357D3"/>
    <w:rsid w:val="000428C9"/>
    <w:rsid w:val="000755BE"/>
    <w:rsid w:val="00087A01"/>
    <w:rsid w:val="00094931"/>
    <w:rsid w:val="000970FE"/>
    <w:rsid w:val="000B06BB"/>
    <w:rsid w:val="000D0679"/>
    <w:rsid w:val="000E1AAD"/>
    <w:rsid w:val="000E7199"/>
    <w:rsid w:val="000F0FFD"/>
    <w:rsid w:val="001022E4"/>
    <w:rsid w:val="00113A7E"/>
    <w:rsid w:val="00127A33"/>
    <w:rsid w:val="00127B82"/>
    <w:rsid w:val="00171BF3"/>
    <w:rsid w:val="00172E00"/>
    <w:rsid w:val="00184DB0"/>
    <w:rsid w:val="00186DB0"/>
    <w:rsid w:val="0019099A"/>
    <w:rsid w:val="0019769A"/>
    <w:rsid w:val="001A685E"/>
    <w:rsid w:val="001A6C43"/>
    <w:rsid w:val="001B4B68"/>
    <w:rsid w:val="001B66F5"/>
    <w:rsid w:val="001B6B81"/>
    <w:rsid w:val="001D0C30"/>
    <w:rsid w:val="001E2B27"/>
    <w:rsid w:val="00214A53"/>
    <w:rsid w:val="00216E0B"/>
    <w:rsid w:val="00226FA8"/>
    <w:rsid w:val="0025693A"/>
    <w:rsid w:val="00264E2A"/>
    <w:rsid w:val="002672D6"/>
    <w:rsid w:val="00281417"/>
    <w:rsid w:val="00281B15"/>
    <w:rsid w:val="002830CF"/>
    <w:rsid w:val="00292013"/>
    <w:rsid w:val="002A2FEC"/>
    <w:rsid w:val="002B321E"/>
    <w:rsid w:val="002B3FC7"/>
    <w:rsid w:val="002C17BA"/>
    <w:rsid w:val="002D0954"/>
    <w:rsid w:val="002D15C5"/>
    <w:rsid w:val="002E2781"/>
    <w:rsid w:val="002E2CA0"/>
    <w:rsid w:val="002F0E44"/>
    <w:rsid w:val="00316783"/>
    <w:rsid w:val="00326C61"/>
    <w:rsid w:val="00356D73"/>
    <w:rsid w:val="00397C08"/>
    <w:rsid w:val="003A21AF"/>
    <w:rsid w:val="003A2A06"/>
    <w:rsid w:val="003B2CA8"/>
    <w:rsid w:val="003C14CC"/>
    <w:rsid w:val="003C1E9F"/>
    <w:rsid w:val="003D7E6F"/>
    <w:rsid w:val="003E7DCE"/>
    <w:rsid w:val="003F5872"/>
    <w:rsid w:val="00416982"/>
    <w:rsid w:val="00426320"/>
    <w:rsid w:val="004320D9"/>
    <w:rsid w:val="004377DF"/>
    <w:rsid w:val="0047738D"/>
    <w:rsid w:val="00483278"/>
    <w:rsid w:val="004974DF"/>
    <w:rsid w:val="004A070F"/>
    <w:rsid w:val="004B504B"/>
    <w:rsid w:val="004C5832"/>
    <w:rsid w:val="004C6B33"/>
    <w:rsid w:val="004D23FE"/>
    <w:rsid w:val="004D243A"/>
    <w:rsid w:val="004D7BFF"/>
    <w:rsid w:val="004F6BE6"/>
    <w:rsid w:val="00500505"/>
    <w:rsid w:val="00522FB0"/>
    <w:rsid w:val="00544FC3"/>
    <w:rsid w:val="00546AC8"/>
    <w:rsid w:val="00547DCD"/>
    <w:rsid w:val="005729A7"/>
    <w:rsid w:val="00580051"/>
    <w:rsid w:val="005A5713"/>
    <w:rsid w:val="005C080B"/>
    <w:rsid w:val="005D1406"/>
    <w:rsid w:val="005D1AC7"/>
    <w:rsid w:val="005D43CF"/>
    <w:rsid w:val="005D462B"/>
    <w:rsid w:val="005E0733"/>
    <w:rsid w:val="005E38A3"/>
    <w:rsid w:val="005F5561"/>
    <w:rsid w:val="00600A9C"/>
    <w:rsid w:val="00600B82"/>
    <w:rsid w:val="00600E0C"/>
    <w:rsid w:val="00604993"/>
    <w:rsid w:val="00610134"/>
    <w:rsid w:val="006169C3"/>
    <w:rsid w:val="0062647C"/>
    <w:rsid w:val="006303AE"/>
    <w:rsid w:val="006352AF"/>
    <w:rsid w:val="006606AF"/>
    <w:rsid w:val="006627BF"/>
    <w:rsid w:val="00675C8B"/>
    <w:rsid w:val="0067613D"/>
    <w:rsid w:val="00680702"/>
    <w:rsid w:val="00680FE4"/>
    <w:rsid w:val="006A242A"/>
    <w:rsid w:val="006A24A0"/>
    <w:rsid w:val="006A46DA"/>
    <w:rsid w:val="006A75E6"/>
    <w:rsid w:val="006B606D"/>
    <w:rsid w:val="006D6FCA"/>
    <w:rsid w:val="006E0FE6"/>
    <w:rsid w:val="006E1815"/>
    <w:rsid w:val="006E4B3E"/>
    <w:rsid w:val="00701115"/>
    <w:rsid w:val="00737E39"/>
    <w:rsid w:val="00754965"/>
    <w:rsid w:val="00797D7C"/>
    <w:rsid w:val="007B1915"/>
    <w:rsid w:val="007C42F7"/>
    <w:rsid w:val="007D28F7"/>
    <w:rsid w:val="007E5550"/>
    <w:rsid w:val="007F3547"/>
    <w:rsid w:val="007F6358"/>
    <w:rsid w:val="00814012"/>
    <w:rsid w:val="00851AC9"/>
    <w:rsid w:val="008537A0"/>
    <w:rsid w:val="00861D2B"/>
    <w:rsid w:val="00896B6F"/>
    <w:rsid w:val="008A7275"/>
    <w:rsid w:val="008C15A2"/>
    <w:rsid w:val="008C65DC"/>
    <w:rsid w:val="008C7EB9"/>
    <w:rsid w:val="008E785D"/>
    <w:rsid w:val="009225D1"/>
    <w:rsid w:val="00933098"/>
    <w:rsid w:val="009579BC"/>
    <w:rsid w:val="009612E1"/>
    <w:rsid w:val="0097095C"/>
    <w:rsid w:val="00974212"/>
    <w:rsid w:val="009760D0"/>
    <w:rsid w:val="0098525C"/>
    <w:rsid w:val="00986042"/>
    <w:rsid w:val="0099170D"/>
    <w:rsid w:val="0099649D"/>
    <w:rsid w:val="009A0D36"/>
    <w:rsid w:val="009A2893"/>
    <w:rsid w:val="009B685F"/>
    <w:rsid w:val="009D257A"/>
    <w:rsid w:val="009E78EB"/>
    <w:rsid w:val="009F5210"/>
    <w:rsid w:val="00A22409"/>
    <w:rsid w:val="00A235DC"/>
    <w:rsid w:val="00A26F46"/>
    <w:rsid w:val="00A33433"/>
    <w:rsid w:val="00A34616"/>
    <w:rsid w:val="00A44A46"/>
    <w:rsid w:val="00A453FB"/>
    <w:rsid w:val="00A46085"/>
    <w:rsid w:val="00A613E4"/>
    <w:rsid w:val="00A75A09"/>
    <w:rsid w:val="00A7753E"/>
    <w:rsid w:val="00A94859"/>
    <w:rsid w:val="00A94DC9"/>
    <w:rsid w:val="00A95EEA"/>
    <w:rsid w:val="00AA684E"/>
    <w:rsid w:val="00AB40BE"/>
    <w:rsid w:val="00AC20E6"/>
    <w:rsid w:val="00AF30E2"/>
    <w:rsid w:val="00B104B6"/>
    <w:rsid w:val="00B22AD1"/>
    <w:rsid w:val="00B26CE0"/>
    <w:rsid w:val="00B32269"/>
    <w:rsid w:val="00B4438B"/>
    <w:rsid w:val="00B47497"/>
    <w:rsid w:val="00B54B6C"/>
    <w:rsid w:val="00B66E38"/>
    <w:rsid w:val="00B7248F"/>
    <w:rsid w:val="00B77F56"/>
    <w:rsid w:val="00B8150F"/>
    <w:rsid w:val="00BB305D"/>
    <w:rsid w:val="00BC0316"/>
    <w:rsid w:val="00BD2760"/>
    <w:rsid w:val="00BE2AA3"/>
    <w:rsid w:val="00BE678B"/>
    <w:rsid w:val="00BF4044"/>
    <w:rsid w:val="00C0738E"/>
    <w:rsid w:val="00C217B8"/>
    <w:rsid w:val="00C40A29"/>
    <w:rsid w:val="00C51963"/>
    <w:rsid w:val="00C54679"/>
    <w:rsid w:val="00C577F3"/>
    <w:rsid w:val="00C6362E"/>
    <w:rsid w:val="00C644E7"/>
    <w:rsid w:val="00C819B6"/>
    <w:rsid w:val="00C978DB"/>
    <w:rsid w:val="00CA25BE"/>
    <w:rsid w:val="00CD713A"/>
    <w:rsid w:val="00CE1023"/>
    <w:rsid w:val="00CF197E"/>
    <w:rsid w:val="00CF678E"/>
    <w:rsid w:val="00D02EBF"/>
    <w:rsid w:val="00D072B8"/>
    <w:rsid w:val="00D1161F"/>
    <w:rsid w:val="00D172B2"/>
    <w:rsid w:val="00D2128F"/>
    <w:rsid w:val="00D40863"/>
    <w:rsid w:val="00D4200F"/>
    <w:rsid w:val="00D54D9C"/>
    <w:rsid w:val="00D60A2B"/>
    <w:rsid w:val="00D60D3E"/>
    <w:rsid w:val="00D676F0"/>
    <w:rsid w:val="00D928E4"/>
    <w:rsid w:val="00DA2B5E"/>
    <w:rsid w:val="00DA5DF1"/>
    <w:rsid w:val="00DD4B6F"/>
    <w:rsid w:val="00DF7290"/>
    <w:rsid w:val="00E105C6"/>
    <w:rsid w:val="00E17E9E"/>
    <w:rsid w:val="00E30CE6"/>
    <w:rsid w:val="00E35254"/>
    <w:rsid w:val="00E35A90"/>
    <w:rsid w:val="00E37BE9"/>
    <w:rsid w:val="00E508E5"/>
    <w:rsid w:val="00E54AFF"/>
    <w:rsid w:val="00E71C71"/>
    <w:rsid w:val="00E82C43"/>
    <w:rsid w:val="00E8360F"/>
    <w:rsid w:val="00E925F8"/>
    <w:rsid w:val="00EA2AF7"/>
    <w:rsid w:val="00EB09A0"/>
    <w:rsid w:val="00EB440C"/>
    <w:rsid w:val="00EB768F"/>
    <w:rsid w:val="00EB7B55"/>
    <w:rsid w:val="00EC1C64"/>
    <w:rsid w:val="00EC419D"/>
    <w:rsid w:val="00EC46C5"/>
    <w:rsid w:val="00EC59AE"/>
    <w:rsid w:val="00EE1B66"/>
    <w:rsid w:val="00EF554B"/>
    <w:rsid w:val="00F148F7"/>
    <w:rsid w:val="00F2054A"/>
    <w:rsid w:val="00F23148"/>
    <w:rsid w:val="00F360B1"/>
    <w:rsid w:val="00F44235"/>
    <w:rsid w:val="00F6426A"/>
    <w:rsid w:val="00F70434"/>
    <w:rsid w:val="00F7146B"/>
    <w:rsid w:val="00F86E77"/>
    <w:rsid w:val="00F8778D"/>
    <w:rsid w:val="00F90E0C"/>
    <w:rsid w:val="00F95770"/>
    <w:rsid w:val="00F95EFD"/>
    <w:rsid w:val="00F97F4D"/>
    <w:rsid w:val="00F97F90"/>
    <w:rsid w:val="00FB095D"/>
    <w:rsid w:val="00FB792E"/>
    <w:rsid w:val="00FC07F7"/>
    <w:rsid w:val="00FC7452"/>
    <w:rsid w:val="00FD1D42"/>
    <w:rsid w:val="00FF0415"/>
    <w:rsid w:val="00FF40DB"/>
    <w:rsid w:val="00FF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7497"/>
    <w:pPr>
      <w:widowControl/>
      <w:autoSpaceDE/>
      <w:autoSpaceDN/>
      <w:adjustRightInd/>
      <w:spacing w:before="100" w:beforeAutospacing="1" w:after="100" w:afterAutospacing="1"/>
    </w:pPr>
    <w:rPr>
      <w:rFonts w:eastAsia="Times New Roman" w:cs="Times New Roman"/>
      <w:color w:val="auto"/>
      <w:lang w:eastAsia="en-GB"/>
    </w:rPr>
  </w:style>
  <w:style w:type="character" w:customStyle="1" w:styleId="apple-converted-space">
    <w:name w:val="apple-converted-space"/>
    <w:rsid w:val="004C5832"/>
  </w:style>
  <w:style w:type="character" w:customStyle="1" w:styleId="hps">
    <w:name w:val="hps"/>
    <w:rsid w:val="004C5832"/>
    <w:rPr>
      <w:rFonts w:cs="Times New Roman"/>
    </w:rPr>
  </w:style>
  <w:style w:type="character" w:customStyle="1" w:styleId="shorttext">
    <w:name w:val="short_text"/>
    <w:rsid w:val="004C5832"/>
    <w:rPr>
      <w:rFonts w:cs="Times New Roman"/>
    </w:rPr>
  </w:style>
  <w:style w:type="character" w:styleId="FollowedHyperlink">
    <w:name w:val="FollowedHyperlink"/>
    <w:basedOn w:val="DefaultParagraphFont"/>
    <w:uiPriority w:val="99"/>
    <w:semiHidden/>
    <w:unhideWhenUsed/>
    <w:rsid w:val="006352AF"/>
    <w:rPr>
      <w:color w:val="800080"/>
      <w:u w:val="single"/>
    </w:rPr>
  </w:style>
  <w:style w:type="paragraph" w:styleId="HTMLPreformatted">
    <w:name w:val="HTML Preformatted"/>
    <w:basedOn w:val="Normal"/>
    <w:link w:val="HTMLPreformattedChar"/>
    <w:uiPriority w:val="99"/>
    <w:semiHidden/>
    <w:unhideWhenUsed/>
    <w:rsid w:val="002A2F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color w:val="auto"/>
      <w:sz w:val="20"/>
      <w:szCs w:val="20"/>
      <w:lang w:val="lv-LV" w:eastAsia="lv-LV"/>
    </w:rPr>
  </w:style>
  <w:style w:type="character" w:customStyle="1" w:styleId="HTMLPreformattedChar">
    <w:name w:val="HTML Preformatted Char"/>
    <w:basedOn w:val="DefaultParagraphFont"/>
    <w:link w:val="HTMLPreformatted"/>
    <w:uiPriority w:val="99"/>
    <w:semiHidden/>
    <w:rsid w:val="002A2FEC"/>
    <w:rPr>
      <w:rFonts w:ascii="Courier New" w:eastAsia="Times New Roman" w:hAnsi="Courier New" w:cs="Courier New"/>
    </w:rPr>
  </w:style>
  <w:style w:type="character" w:customStyle="1" w:styleId="highlightnode">
    <w:name w:val="highlightnode"/>
    <w:basedOn w:val="DefaultParagraphFont"/>
    <w:rsid w:val="003A21AF"/>
  </w:style>
  <w:style w:type="paragraph" w:styleId="Date">
    <w:name w:val="Date"/>
    <w:basedOn w:val="Normal"/>
    <w:next w:val="Normal"/>
    <w:link w:val="DateChar"/>
    <w:uiPriority w:val="99"/>
    <w:unhideWhenUsed/>
    <w:rsid w:val="00186DB0"/>
    <w:pPr>
      <w:autoSpaceDE/>
      <w:autoSpaceDN/>
      <w:adjustRightInd/>
      <w:jc w:val="both"/>
    </w:pPr>
    <w:rPr>
      <w:rFonts w:asciiTheme="minorHAnsi" w:eastAsiaTheme="minorEastAsia" w:hAnsiTheme="minorHAnsi" w:cstheme="minorBidi"/>
      <w:color w:val="auto"/>
      <w:kern w:val="2"/>
      <w:lang w:val="en-US" w:eastAsia="ja-JP"/>
    </w:rPr>
  </w:style>
  <w:style w:type="character" w:customStyle="1" w:styleId="DateChar">
    <w:name w:val="Date Char"/>
    <w:basedOn w:val="DefaultParagraphFont"/>
    <w:link w:val="Date"/>
    <w:uiPriority w:val="99"/>
    <w:rsid w:val="00186DB0"/>
    <w:rPr>
      <w:rFonts w:asciiTheme="minorHAnsi" w:eastAsiaTheme="minorEastAsia" w:hAnsiTheme="minorHAnsi" w:cstheme="minorBidi"/>
      <w:kern w:val="2"/>
      <w:sz w:val="24"/>
      <w:szCs w:val="24"/>
      <w:lang w:val="en-US" w:eastAsia="ja-JP"/>
    </w:rPr>
  </w:style>
  <w:style w:type="character" w:styleId="Emphasis">
    <w:name w:val="Emphasis"/>
    <w:basedOn w:val="DefaultParagraphFont"/>
    <w:uiPriority w:val="20"/>
    <w:qFormat/>
    <w:rsid w:val="007011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7497"/>
    <w:pPr>
      <w:widowControl/>
      <w:autoSpaceDE/>
      <w:autoSpaceDN/>
      <w:adjustRightInd/>
      <w:spacing w:before="100" w:beforeAutospacing="1" w:after="100" w:afterAutospacing="1"/>
    </w:pPr>
    <w:rPr>
      <w:rFonts w:eastAsia="Times New Roman" w:cs="Times New Roman"/>
      <w:color w:val="auto"/>
      <w:lang w:eastAsia="en-GB"/>
    </w:rPr>
  </w:style>
  <w:style w:type="character" w:customStyle="1" w:styleId="apple-converted-space">
    <w:name w:val="apple-converted-space"/>
    <w:rsid w:val="004C5832"/>
  </w:style>
  <w:style w:type="character" w:customStyle="1" w:styleId="hps">
    <w:name w:val="hps"/>
    <w:rsid w:val="004C5832"/>
    <w:rPr>
      <w:rFonts w:cs="Times New Roman"/>
    </w:rPr>
  </w:style>
  <w:style w:type="character" w:customStyle="1" w:styleId="shorttext">
    <w:name w:val="short_text"/>
    <w:rsid w:val="004C5832"/>
    <w:rPr>
      <w:rFonts w:cs="Times New Roman"/>
    </w:rPr>
  </w:style>
  <w:style w:type="character" w:styleId="FollowedHyperlink">
    <w:name w:val="FollowedHyperlink"/>
    <w:basedOn w:val="DefaultParagraphFont"/>
    <w:uiPriority w:val="99"/>
    <w:semiHidden/>
    <w:unhideWhenUsed/>
    <w:rsid w:val="006352AF"/>
    <w:rPr>
      <w:color w:val="800080"/>
      <w:u w:val="single"/>
    </w:rPr>
  </w:style>
  <w:style w:type="paragraph" w:styleId="HTMLPreformatted">
    <w:name w:val="HTML Preformatted"/>
    <w:basedOn w:val="Normal"/>
    <w:link w:val="HTMLPreformattedChar"/>
    <w:uiPriority w:val="99"/>
    <w:semiHidden/>
    <w:unhideWhenUsed/>
    <w:rsid w:val="002A2F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color w:val="auto"/>
      <w:sz w:val="20"/>
      <w:szCs w:val="20"/>
      <w:lang w:val="lv-LV" w:eastAsia="lv-LV"/>
    </w:rPr>
  </w:style>
  <w:style w:type="character" w:customStyle="1" w:styleId="HTMLPreformattedChar">
    <w:name w:val="HTML Preformatted Char"/>
    <w:basedOn w:val="DefaultParagraphFont"/>
    <w:link w:val="HTMLPreformatted"/>
    <w:uiPriority w:val="99"/>
    <w:semiHidden/>
    <w:rsid w:val="002A2FEC"/>
    <w:rPr>
      <w:rFonts w:ascii="Courier New" w:eastAsia="Times New Roman" w:hAnsi="Courier New" w:cs="Courier New"/>
    </w:rPr>
  </w:style>
  <w:style w:type="character" w:customStyle="1" w:styleId="highlightnode">
    <w:name w:val="highlightnode"/>
    <w:basedOn w:val="DefaultParagraphFont"/>
    <w:rsid w:val="003A21AF"/>
  </w:style>
  <w:style w:type="paragraph" w:styleId="Date">
    <w:name w:val="Date"/>
    <w:basedOn w:val="Normal"/>
    <w:next w:val="Normal"/>
    <w:link w:val="DateChar"/>
    <w:uiPriority w:val="99"/>
    <w:unhideWhenUsed/>
    <w:rsid w:val="00186DB0"/>
    <w:pPr>
      <w:autoSpaceDE/>
      <w:autoSpaceDN/>
      <w:adjustRightInd/>
      <w:jc w:val="both"/>
    </w:pPr>
    <w:rPr>
      <w:rFonts w:asciiTheme="minorHAnsi" w:eastAsiaTheme="minorEastAsia" w:hAnsiTheme="minorHAnsi" w:cstheme="minorBidi"/>
      <w:color w:val="auto"/>
      <w:kern w:val="2"/>
      <w:lang w:val="en-US" w:eastAsia="ja-JP"/>
    </w:rPr>
  </w:style>
  <w:style w:type="character" w:customStyle="1" w:styleId="DateChar">
    <w:name w:val="Date Char"/>
    <w:basedOn w:val="DefaultParagraphFont"/>
    <w:link w:val="Date"/>
    <w:uiPriority w:val="99"/>
    <w:rsid w:val="00186DB0"/>
    <w:rPr>
      <w:rFonts w:asciiTheme="minorHAnsi" w:eastAsiaTheme="minorEastAsia" w:hAnsiTheme="minorHAnsi" w:cstheme="minorBidi"/>
      <w:kern w:val="2"/>
      <w:sz w:val="24"/>
      <w:szCs w:val="24"/>
      <w:lang w:val="en-US" w:eastAsia="ja-JP"/>
    </w:rPr>
  </w:style>
  <w:style w:type="character" w:styleId="Emphasis">
    <w:name w:val="Emphasis"/>
    <w:basedOn w:val="DefaultParagraphFont"/>
    <w:uiPriority w:val="20"/>
    <w:qFormat/>
    <w:rsid w:val="007011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05298">
      <w:bodyDiv w:val="1"/>
      <w:marLeft w:val="0"/>
      <w:marRight w:val="0"/>
      <w:marTop w:val="0"/>
      <w:marBottom w:val="0"/>
      <w:divBdr>
        <w:top w:val="none" w:sz="0" w:space="0" w:color="auto"/>
        <w:left w:val="none" w:sz="0" w:space="0" w:color="auto"/>
        <w:bottom w:val="none" w:sz="0" w:space="0" w:color="auto"/>
        <w:right w:val="none" w:sz="0" w:space="0" w:color="auto"/>
      </w:divBdr>
      <w:divsChild>
        <w:div w:id="1512256599">
          <w:marLeft w:val="0"/>
          <w:marRight w:val="0"/>
          <w:marTop w:val="0"/>
          <w:marBottom w:val="0"/>
          <w:divBdr>
            <w:top w:val="none" w:sz="0" w:space="0" w:color="auto"/>
            <w:left w:val="none" w:sz="0" w:space="0" w:color="auto"/>
            <w:bottom w:val="none" w:sz="0" w:space="0" w:color="auto"/>
            <w:right w:val="none" w:sz="0" w:space="0" w:color="auto"/>
          </w:divBdr>
        </w:div>
      </w:divsChild>
    </w:div>
    <w:div w:id="608393404">
      <w:bodyDiv w:val="1"/>
      <w:marLeft w:val="0"/>
      <w:marRight w:val="0"/>
      <w:marTop w:val="0"/>
      <w:marBottom w:val="0"/>
      <w:divBdr>
        <w:top w:val="none" w:sz="0" w:space="0" w:color="auto"/>
        <w:left w:val="none" w:sz="0" w:space="0" w:color="auto"/>
        <w:bottom w:val="none" w:sz="0" w:space="0" w:color="auto"/>
        <w:right w:val="none" w:sz="0" w:space="0" w:color="auto"/>
      </w:divBdr>
    </w:div>
    <w:div w:id="632952895">
      <w:bodyDiv w:val="1"/>
      <w:marLeft w:val="0"/>
      <w:marRight w:val="0"/>
      <w:marTop w:val="0"/>
      <w:marBottom w:val="0"/>
      <w:divBdr>
        <w:top w:val="none" w:sz="0" w:space="0" w:color="auto"/>
        <w:left w:val="none" w:sz="0" w:space="0" w:color="auto"/>
        <w:bottom w:val="none" w:sz="0" w:space="0" w:color="auto"/>
        <w:right w:val="none" w:sz="0" w:space="0" w:color="auto"/>
      </w:divBdr>
    </w:div>
    <w:div w:id="658965184">
      <w:bodyDiv w:val="1"/>
      <w:marLeft w:val="0"/>
      <w:marRight w:val="0"/>
      <w:marTop w:val="0"/>
      <w:marBottom w:val="0"/>
      <w:divBdr>
        <w:top w:val="none" w:sz="0" w:space="0" w:color="auto"/>
        <w:left w:val="none" w:sz="0" w:space="0" w:color="auto"/>
        <w:bottom w:val="none" w:sz="0" w:space="0" w:color="auto"/>
        <w:right w:val="none" w:sz="0" w:space="0" w:color="auto"/>
      </w:divBdr>
    </w:div>
    <w:div w:id="833109572">
      <w:bodyDiv w:val="1"/>
      <w:marLeft w:val="0"/>
      <w:marRight w:val="0"/>
      <w:marTop w:val="0"/>
      <w:marBottom w:val="0"/>
      <w:divBdr>
        <w:top w:val="none" w:sz="0" w:space="0" w:color="auto"/>
        <w:left w:val="none" w:sz="0" w:space="0" w:color="auto"/>
        <w:bottom w:val="none" w:sz="0" w:space="0" w:color="auto"/>
        <w:right w:val="none" w:sz="0" w:space="0" w:color="auto"/>
      </w:divBdr>
      <w:divsChild>
        <w:div w:id="1574122621">
          <w:marLeft w:val="0"/>
          <w:marRight w:val="0"/>
          <w:marTop w:val="0"/>
          <w:marBottom w:val="0"/>
          <w:divBdr>
            <w:top w:val="none" w:sz="0" w:space="0" w:color="auto"/>
            <w:left w:val="none" w:sz="0" w:space="0" w:color="auto"/>
            <w:bottom w:val="none" w:sz="0" w:space="0" w:color="auto"/>
            <w:right w:val="none" w:sz="0" w:space="0" w:color="auto"/>
          </w:divBdr>
          <w:divsChild>
            <w:div w:id="318584581">
              <w:marLeft w:val="0"/>
              <w:marRight w:val="0"/>
              <w:marTop w:val="0"/>
              <w:marBottom w:val="0"/>
              <w:divBdr>
                <w:top w:val="none" w:sz="0" w:space="0" w:color="auto"/>
                <w:left w:val="none" w:sz="0" w:space="0" w:color="auto"/>
                <w:bottom w:val="none" w:sz="0" w:space="0" w:color="auto"/>
                <w:right w:val="none" w:sz="0" w:space="0" w:color="auto"/>
              </w:divBdr>
              <w:divsChild>
                <w:div w:id="1796556282">
                  <w:marLeft w:val="0"/>
                  <w:marRight w:val="0"/>
                  <w:marTop w:val="0"/>
                  <w:marBottom w:val="0"/>
                  <w:divBdr>
                    <w:top w:val="none" w:sz="0" w:space="0" w:color="auto"/>
                    <w:left w:val="none" w:sz="0" w:space="0" w:color="auto"/>
                    <w:bottom w:val="none" w:sz="0" w:space="0" w:color="auto"/>
                    <w:right w:val="none" w:sz="0" w:space="0" w:color="auto"/>
                  </w:divBdr>
                  <w:divsChild>
                    <w:div w:id="232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906">
          <w:marLeft w:val="0"/>
          <w:marRight w:val="0"/>
          <w:marTop w:val="0"/>
          <w:marBottom w:val="0"/>
          <w:divBdr>
            <w:top w:val="none" w:sz="0" w:space="0" w:color="auto"/>
            <w:left w:val="none" w:sz="0" w:space="0" w:color="auto"/>
            <w:bottom w:val="none" w:sz="0" w:space="0" w:color="auto"/>
            <w:right w:val="none" w:sz="0" w:space="0" w:color="auto"/>
          </w:divBdr>
          <w:divsChild>
            <w:div w:id="621425287">
              <w:marLeft w:val="0"/>
              <w:marRight w:val="0"/>
              <w:marTop w:val="0"/>
              <w:marBottom w:val="0"/>
              <w:divBdr>
                <w:top w:val="none" w:sz="0" w:space="0" w:color="auto"/>
                <w:left w:val="none" w:sz="0" w:space="0" w:color="auto"/>
                <w:bottom w:val="none" w:sz="0" w:space="0" w:color="auto"/>
                <w:right w:val="none" w:sz="0" w:space="0" w:color="auto"/>
              </w:divBdr>
              <w:divsChild>
                <w:div w:id="73822073">
                  <w:marLeft w:val="0"/>
                  <w:marRight w:val="0"/>
                  <w:marTop w:val="0"/>
                  <w:marBottom w:val="0"/>
                  <w:divBdr>
                    <w:top w:val="none" w:sz="0" w:space="0" w:color="auto"/>
                    <w:left w:val="none" w:sz="0" w:space="0" w:color="auto"/>
                    <w:bottom w:val="none" w:sz="0" w:space="0" w:color="auto"/>
                    <w:right w:val="none" w:sz="0" w:space="0" w:color="auto"/>
                  </w:divBdr>
                  <w:divsChild>
                    <w:div w:id="6566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10444">
      <w:bodyDiv w:val="1"/>
      <w:marLeft w:val="0"/>
      <w:marRight w:val="0"/>
      <w:marTop w:val="0"/>
      <w:marBottom w:val="0"/>
      <w:divBdr>
        <w:top w:val="none" w:sz="0" w:space="0" w:color="auto"/>
        <w:left w:val="none" w:sz="0" w:space="0" w:color="auto"/>
        <w:bottom w:val="none" w:sz="0" w:space="0" w:color="auto"/>
        <w:right w:val="none" w:sz="0" w:space="0" w:color="auto"/>
      </w:divBdr>
      <w:divsChild>
        <w:div w:id="21320818">
          <w:marLeft w:val="0"/>
          <w:marRight w:val="0"/>
          <w:marTop w:val="0"/>
          <w:marBottom w:val="0"/>
          <w:divBdr>
            <w:top w:val="none" w:sz="0" w:space="0" w:color="auto"/>
            <w:left w:val="none" w:sz="0" w:space="0" w:color="auto"/>
            <w:bottom w:val="none" w:sz="0" w:space="0" w:color="auto"/>
            <w:right w:val="none" w:sz="0" w:space="0" w:color="auto"/>
          </w:divBdr>
        </w:div>
      </w:divsChild>
    </w:div>
    <w:div w:id="1220551315">
      <w:bodyDiv w:val="1"/>
      <w:marLeft w:val="0"/>
      <w:marRight w:val="0"/>
      <w:marTop w:val="0"/>
      <w:marBottom w:val="0"/>
      <w:divBdr>
        <w:top w:val="none" w:sz="0" w:space="0" w:color="auto"/>
        <w:left w:val="none" w:sz="0" w:space="0" w:color="auto"/>
        <w:bottom w:val="none" w:sz="0" w:space="0" w:color="auto"/>
        <w:right w:val="none" w:sz="0" w:space="0" w:color="auto"/>
      </w:divBdr>
      <w:divsChild>
        <w:div w:id="220940852">
          <w:marLeft w:val="0"/>
          <w:marRight w:val="0"/>
          <w:marTop w:val="0"/>
          <w:marBottom w:val="0"/>
          <w:divBdr>
            <w:top w:val="none" w:sz="0" w:space="0" w:color="auto"/>
            <w:left w:val="none" w:sz="0" w:space="0" w:color="auto"/>
            <w:bottom w:val="none" w:sz="0" w:space="0" w:color="auto"/>
            <w:right w:val="none" w:sz="0" w:space="0" w:color="auto"/>
          </w:divBdr>
          <w:divsChild>
            <w:div w:id="1175733143">
              <w:marLeft w:val="0"/>
              <w:marRight w:val="0"/>
              <w:marTop w:val="0"/>
              <w:marBottom w:val="0"/>
              <w:divBdr>
                <w:top w:val="none" w:sz="0" w:space="0" w:color="auto"/>
                <w:left w:val="none" w:sz="0" w:space="0" w:color="auto"/>
                <w:bottom w:val="none" w:sz="0" w:space="0" w:color="auto"/>
                <w:right w:val="none" w:sz="0" w:space="0" w:color="auto"/>
              </w:divBdr>
              <w:divsChild>
                <w:div w:id="908421619">
                  <w:marLeft w:val="0"/>
                  <w:marRight w:val="0"/>
                  <w:marTop w:val="0"/>
                  <w:marBottom w:val="0"/>
                  <w:divBdr>
                    <w:top w:val="none" w:sz="0" w:space="0" w:color="auto"/>
                    <w:left w:val="none" w:sz="0" w:space="0" w:color="auto"/>
                    <w:bottom w:val="none" w:sz="0" w:space="0" w:color="auto"/>
                    <w:right w:val="none" w:sz="0" w:space="0" w:color="auto"/>
                  </w:divBdr>
                  <w:divsChild>
                    <w:div w:id="14331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208">
          <w:marLeft w:val="0"/>
          <w:marRight w:val="0"/>
          <w:marTop w:val="0"/>
          <w:marBottom w:val="0"/>
          <w:divBdr>
            <w:top w:val="none" w:sz="0" w:space="0" w:color="auto"/>
            <w:left w:val="none" w:sz="0" w:space="0" w:color="auto"/>
            <w:bottom w:val="none" w:sz="0" w:space="0" w:color="auto"/>
            <w:right w:val="none" w:sz="0" w:space="0" w:color="auto"/>
          </w:divBdr>
          <w:divsChild>
            <w:div w:id="355497958">
              <w:marLeft w:val="0"/>
              <w:marRight w:val="0"/>
              <w:marTop w:val="0"/>
              <w:marBottom w:val="0"/>
              <w:divBdr>
                <w:top w:val="none" w:sz="0" w:space="0" w:color="auto"/>
                <w:left w:val="none" w:sz="0" w:space="0" w:color="auto"/>
                <w:bottom w:val="none" w:sz="0" w:space="0" w:color="auto"/>
                <w:right w:val="none" w:sz="0" w:space="0" w:color="auto"/>
              </w:divBdr>
              <w:divsChild>
                <w:div w:id="2012298258">
                  <w:marLeft w:val="0"/>
                  <w:marRight w:val="0"/>
                  <w:marTop w:val="0"/>
                  <w:marBottom w:val="0"/>
                  <w:divBdr>
                    <w:top w:val="none" w:sz="0" w:space="0" w:color="auto"/>
                    <w:left w:val="none" w:sz="0" w:space="0" w:color="auto"/>
                    <w:bottom w:val="none" w:sz="0" w:space="0" w:color="auto"/>
                    <w:right w:val="none" w:sz="0" w:space="0" w:color="auto"/>
                  </w:divBdr>
                  <w:divsChild>
                    <w:div w:id="21415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8891">
      <w:bodyDiv w:val="1"/>
      <w:marLeft w:val="0"/>
      <w:marRight w:val="0"/>
      <w:marTop w:val="0"/>
      <w:marBottom w:val="0"/>
      <w:divBdr>
        <w:top w:val="none" w:sz="0" w:space="0" w:color="auto"/>
        <w:left w:val="none" w:sz="0" w:space="0" w:color="auto"/>
        <w:bottom w:val="none" w:sz="0" w:space="0" w:color="auto"/>
        <w:right w:val="none" w:sz="0" w:space="0" w:color="auto"/>
      </w:divBdr>
      <w:divsChild>
        <w:div w:id="762804305">
          <w:marLeft w:val="0"/>
          <w:marRight w:val="0"/>
          <w:marTop w:val="0"/>
          <w:marBottom w:val="0"/>
          <w:divBdr>
            <w:top w:val="none" w:sz="0" w:space="0" w:color="auto"/>
            <w:left w:val="none" w:sz="0" w:space="0" w:color="auto"/>
            <w:bottom w:val="none" w:sz="0" w:space="0" w:color="auto"/>
            <w:right w:val="none" w:sz="0" w:space="0" w:color="auto"/>
          </w:divBdr>
          <w:divsChild>
            <w:div w:id="1274246523">
              <w:marLeft w:val="0"/>
              <w:marRight w:val="0"/>
              <w:marTop w:val="0"/>
              <w:marBottom w:val="0"/>
              <w:divBdr>
                <w:top w:val="none" w:sz="0" w:space="0" w:color="auto"/>
                <w:left w:val="none" w:sz="0" w:space="0" w:color="auto"/>
                <w:bottom w:val="none" w:sz="0" w:space="0" w:color="auto"/>
                <w:right w:val="none" w:sz="0" w:space="0" w:color="auto"/>
              </w:divBdr>
              <w:divsChild>
                <w:div w:id="2035497800">
                  <w:marLeft w:val="0"/>
                  <w:marRight w:val="0"/>
                  <w:marTop w:val="0"/>
                  <w:marBottom w:val="0"/>
                  <w:divBdr>
                    <w:top w:val="none" w:sz="0" w:space="0" w:color="auto"/>
                    <w:left w:val="none" w:sz="0" w:space="0" w:color="auto"/>
                    <w:bottom w:val="none" w:sz="0" w:space="0" w:color="auto"/>
                    <w:right w:val="none" w:sz="0" w:space="0" w:color="auto"/>
                  </w:divBdr>
                  <w:divsChild>
                    <w:div w:id="1541936646">
                      <w:marLeft w:val="0"/>
                      <w:marRight w:val="0"/>
                      <w:marTop w:val="0"/>
                      <w:marBottom w:val="0"/>
                      <w:divBdr>
                        <w:top w:val="none" w:sz="0" w:space="0" w:color="auto"/>
                        <w:left w:val="none" w:sz="0" w:space="0" w:color="auto"/>
                        <w:bottom w:val="none" w:sz="0" w:space="0" w:color="auto"/>
                        <w:right w:val="none" w:sz="0" w:space="0" w:color="auto"/>
                      </w:divBdr>
                      <w:divsChild>
                        <w:div w:id="449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157380">
      <w:bodyDiv w:val="1"/>
      <w:marLeft w:val="0"/>
      <w:marRight w:val="0"/>
      <w:marTop w:val="0"/>
      <w:marBottom w:val="0"/>
      <w:divBdr>
        <w:top w:val="none" w:sz="0" w:space="0" w:color="auto"/>
        <w:left w:val="none" w:sz="0" w:space="0" w:color="auto"/>
        <w:bottom w:val="none" w:sz="0" w:space="0" w:color="auto"/>
        <w:right w:val="none" w:sz="0" w:space="0" w:color="auto"/>
      </w:divBdr>
    </w:div>
    <w:div w:id="2082827096">
      <w:bodyDiv w:val="1"/>
      <w:marLeft w:val="0"/>
      <w:marRight w:val="0"/>
      <w:marTop w:val="0"/>
      <w:marBottom w:val="0"/>
      <w:divBdr>
        <w:top w:val="none" w:sz="0" w:space="0" w:color="auto"/>
        <w:left w:val="none" w:sz="0" w:space="0" w:color="auto"/>
        <w:bottom w:val="none" w:sz="0" w:space="0" w:color="auto"/>
        <w:right w:val="none" w:sz="0" w:space="0" w:color="auto"/>
      </w:divBdr>
      <w:divsChild>
        <w:div w:id="19812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otajs.lv/lv/c/brand/rurallifestyl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ainfo.ee/kohvikutepaev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jaskafejnicas.lv" TargetMode="External"/><Relationship Id="rId4" Type="http://schemas.openxmlformats.org/officeDocument/2006/relationships/settings" Target="settings.xml"/><Relationship Id="rId9" Type="http://schemas.openxmlformats.org/officeDocument/2006/relationships/hyperlink" Target="http://www.balticsea.countryholidays.inf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4381</CharactersWithSpaces>
  <SharedDoc>false</SharedDoc>
  <HLinks>
    <vt:vector size="30" baseType="variant">
      <vt:variant>
        <vt:i4>6946922</vt:i4>
      </vt:variant>
      <vt:variant>
        <vt:i4>6</vt:i4>
      </vt:variant>
      <vt:variant>
        <vt:i4>0</vt:i4>
      </vt:variant>
      <vt:variant>
        <vt:i4>5</vt:i4>
      </vt:variant>
      <vt:variant>
        <vt:lpwstr>http://www.tastycheesetour.eu/</vt:lpwstr>
      </vt:variant>
      <vt:variant>
        <vt:lpwstr/>
      </vt:variant>
      <vt:variant>
        <vt:i4>5570572</vt:i4>
      </vt:variant>
      <vt:variant>
        <vt:i4>3</vt:i4>
      </vt:variant>
      <vt:variant>
        <vt:i4>0</vt:i4>
      </vt:variant>
      <vt:variant>
        <vt:i4>5</vt:i4>
      </vt:variant>
      <vt:variant>
        <vt:lpwstr>http://www.celotajs.lv/lv/c/brand/cheese</vt:lpwstr>
      </vt:variant>
      <vt:variant>
        <vt:lpwstr/>
      </vt:variant>
      <vt:variant>
        <vt:i4>6422564</vt:i4>
      </vt:variant>
      <vt:variant>
        <vt:i4>0</vt:i4>
      </vt:variant>
      <vt:variant>
        <vt:i4>0</vt:i4>
      </vt:variant>
      <vt:variant>
        <vt:i4>5</vt:i4>
      </vt:variant>
      <vt:variant>
        <vt:lpwstr>http://www.celotajs.lv/</vt:lpwstr>
      </vt:variant>
      <vt:variant>
        <vt:lpwstr/>
      </vt:variant>
      <vt:variant>
        <vt:i4>2752626</vt:i4>
      </vt:variant>
      <vt:variant>
        <vt:i4>-1</vt:i4>
      </vt:variant>
      <vt:variant>
        <vt:i4>1026</vt:i4>
      </vt:variant>
      <vt:variant>
        <vt:i4>4</vt:i4>
      </vt:variant>
      <vt:variant>
        <vt:lpwstr>http://www.celotajs.lv/lv/help/symbols</vt:lpwstr>
      </vt:variant>
      <vt:variant>
        <vt:lpwstr>A_CT-PROGRAMS_C-M-CHEESE</vt:lpwstr>
      </vt:variant>
      <vt:variant>
        <vt:i4>1966139</vt:i4>
      </vt:variant>
      <vt:variant>
        <vt:i4>-1</vt:i4>
      </vt:variant>
      <vt:variant>
        <vt:i4>1026</vt:i4>
      </vt:variant>
      <vt:variant>
        <vt:i4>1</vt:i4>
      </vt:variant>
      <vt:variant>
        <vt:lpwstr>http://galerija.celotajs.lv/g/www/common/images/ico/Certificates/C-M-CHEESE_lv.svg.png?size=400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dc:creator>
  <cp:lastModifiedBy>Katrina Serzante</cp:lastModifiedBy>
  <cp:revision>2</cp:revision>
  <cp:lastPrinted>2014-07-02T10:04:00Z</cp:lastPrinted>
  <dcterms:created xsi:type="dcterms:W3CDTF">2021-07-14T07:38:00Z</dcterms:created>
  <dcterms:modified xsi:type="dcterms:W3CDTF">2021-07-14T07:38:00Z</dcterms:modified>
</cp:coreProperties>
</file>