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5D7667" w:rsidP="0022399B">
      <w:pPr>
        <w:pStyle w:val="Title"/>
        <w:ind w:left="-142" w:right="-460"/>
        <w:jc w:val="left"/>
        <w:rPr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-214630</wp:posOffset>
            </wp:positionV>
            <wp:extent cx="899160" cy="1006069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Latvian vertical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99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76158</wp:posOffset>
            </wp:positionV>
            <wp:extent cx="843915" cy="581025"/>
            <wp:effectExtent l="0" t="0" r="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99B" w:rsidRPr="00D9720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-66675</wp:posOffset>
            </wp:positionV>
            <wp:extent cx="2642870" cy="855345"/>
            <wp:effectExtent l="0" t="0" r="5080" b="190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</w:t>
      </w:r>
      <w:r w:rsidR="00B07EE9"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>
            <wp:extent cx="2406055" cy="725994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75" cy="7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9B">
        <w:rPr>
          <w:szCs w:val="28"/>
        </w:rPr>
        <w:t xml:space="preserve">  </w:t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FE456E" w:rsidRPr="00336E00">
        <w:rPr>
          <w:rFonts w:asciiTheme="majorHAnsi" w:hAnsiTheme="majorHAnsi"/>
          <w:sz w:val="24"/>
          <w:szCs w:val="28"/>
          <w:lang w:val="lv-LV"/>
        </w:rPr>
        <w:t>0</w:t>
      </w:r>
      <w:r w:rsidR="00336E00" w:rsidRPr="00336E00">
        <w:rPr>
          <w:rFonts w:asciiTheme="majorHAnsi" w:hAnsiTheme="majorHAnsi"/>
          <w:sz w:val="24"/>
          <w:szCs w:val="28"/>
          <w:lang w:val="lv-LV"/>
        </w:rPr>
        <w:t>7</w:t>
      </w:r>
      <w:r w:rsidRPr="00336E00">
        <w:rPr>
          <w:rFonts w:asciiTheme="majorHAnsi" w:hAnsiTheme="majorHAnsi"/>
          <w:sz w:val="24"/>
          <w:szCs w:val="28"/>
          <w:lang w:val="lv-LV"/>
        </w:rPr>
        <w:t>.</w:t>
      </w:r>
      <w:r w:rsidR="00FE456E" w:rsidRPr="00336E00">
        <w:rPr>
          <w:rFonts w:asciiTheme="majorHAnsi" w:hAnsiTheme="majorHAnsi"/>
          <w:sz w:val="24"/>
          <w:szCs w:val="28"/>
          <w:lang w:val="lv-LV"/>
        </w:rPr>
        <w:t>10</w:t>
      </w:r>
      <w:r w:rsidRPr="00336E00">
        <w:rPr>
          <w:rFonts w:asciiTheme="majorHAnsi" w:hAnsiTheme="majorHAnsi"/>
          <w:sz w:val="24"/>
          <w:szCs w:val="28"/>
          <w:lang w:val="lv-LV"/>
        </w:rPr>
        <w:t>.202</w:t>
      </w:r>
      <w:r w:rsidR="00404E5D" w:rsidRPr="00336E00">
        <w:rPr>
          <w:rFonts w:asciiTheme="majorHAnsi" w:hAnsiTheme="majorHAnsi"/>
          <w:sz w:val="24"/>
          <w:szCs w:val="28"/>
          <w:lang w:val="lv-LV"/>
        </w:rPr>
        <w:t>1</w:t>
      </w:r>
      <w:r w:rsidRPr="00336E00">
        <w:rPr>
          <w:rFonts w:asciiTheme="majorHAnsi" w:hAnsiTheme="majorHAnsi"/>
          <w:sz w:val="24"/>
          <w:szCs w:val="28"/>
          <w:lang w:val="lv-LV"/>
        </w:rPr>
        <w:t>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03757D" w:rsidRDefault="000B3308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21</w:t>
      </w:r>
      <w:r w:rsidR="003A3FA5" w:rsidRPr="0003757D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pakalpojumu sniedzēj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s</w:t>
      </w:r>
      <w:r w:rsidR="003A3FA5" w:rsidRPr="0003757D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“Gājējam draudzīgs” zīmi</w:t>
      </w:r>
    </w:p>
    <w:p w:rsidR="00494C82" w:rsidRPr="0003757D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 w:rsidRPr="0003757D"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1981BEAF" wp14:editId="217CF12E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FA5" w:rsidRPr="0003757D" w:rsidRDefault="00D97E4C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 w:rsidRPr="0003757D">
        <w:rPr>
          <w:rFonts w:ascii="Cambria" w:hAnsi="Cambria"/>
          <w:b/>
          <w:i/>
          <w:sz w:val="22"/>
          <w:lang w:val="lv-LV"/>
        </w:rPr>
        <w:t xml:space="preserve">Sagaidot </w:t>
      </w:r>
      <w:r w:rsidR="006C3A12" w:rsidRPr="0003757D">
        <w:rPr>
          <w:rFonts w:ascii="Cambria" w:hAnsi="Cambria"/>
          <w:b/>
          <w:i/>
          <w:sz w:val="22"/>
          <w:lang w:val="lv-LV"/>
        </w:rPr>
        <w:t>rudeni</w:t>
      </w:r>
      <w:r w:rsidRPr="0003757D">
        <w:rPr>
          <w:rFonts w:ascii="Cambria" w:hAnsi="Cambria"/>
          <w:b/>
          <w:i/>
          <w:sz w:val="22"/>
          <w:lang w:val="lv-LV"/>
        </w:rPr>
        <w:t>,</w:t>
      </w:r>
      <w:r w:rsidR="00AE2AAF">
        <w:rPr>
          <w:rFonts w:ascii="Cambria" w:hAnsi="Cambria"/>
          <w:b/>
          <w:i/>
          <w:sz w:val="22"/>
          <w:lang w:val="lv-LV"/>
        </w:rPr>
        <w:t xml:space="preserve"> “Gājējam draudzīgs” zīmi saņem</w:t>
      </w:r>
      <w:r w:rsidRPr="0003757D">
        <w:rPr>
          <w:rFonts w:ascii="Cambria" w:hAnsi="Cambria"/>
          <w:b/>
          <w:i/>
          <w:sz w:val="22"/>
          <w:lang w:val="lv-LV"/>
        </w:rPr>
        <w:t xml:space="preserve"> vēl </w:t>
      </w:r>
      <w:r w:rsidR="000B3308">
        <w:rPr>
          <w:rFonts w:ascii="Cambria" w:hAnsi="Cambria"/>
          <w:b/>
          <w:i/>
          <w:sz w:val="22"/>
          <w:lang w:val="lv-LV"/>
        </w:rPr>
        <w:t>21</w:t>
      </w:r>
      <w:r w:rsidRPr="0003757D">
        <w:rPr>
          <w:rFonts w:ascii="Cambria" w:hAnsi="Cambria"/>
          <w:b/>
          <w:i/>
          <w:sz w:val="22"/>
          <w:lang w:val="lv-LV"/>
        </w:rPr>
        <w:t xml:space="preserve"> tūrisma pakalpojumu sniedzēj</w:t>
      </w:r>
      <w:r w:rsidR="000B3308">
        <w:rPr>
          <w:rFonts w:ascii="Cambria" w:hAnsi="Cambria"/>
          <w:b/>
          <w:i/>
          <w:sz w:val="22"/>
          <w:lang w:val="lv-LV"/>
        </w:rPr>
        <w:t>s, kas</w:t>
      </w:r>
      <w:r w:rsidR="00B55A04" w:rsidRPr="0003757D">
        <w:rPr>
          <w:rFonts w:ascii="Cambria" w:hAnsi="Cambria"/>
          <w:b/>
          <w:i/>
          <w:sz w:val="22"/>
          <w:lang w:val="lv-LV"/>
        </w:rPr>
        <w:t xml:space="preserve"> piedāvā kājāmgājējiem nepieciešamos pakalpojumus</w:t>
      </w:r>
      <w:r w:rsidRPr="0003757D">
        <w:rPr>
          <w:rFonts w:ascii="Cambria" w:hAnsi="Cambria"/>
          <w:b/>
          <w:i/>
          <w:sz w:val="22"/>
          <w:lang w:val="lv-LV"/>
        </w:rPr>
        <w:t>.</w:t>
      </w:r>
      <w:r w:rsidR="00E61AA0" w:rsidRPr="0003757D">
        <w:rPr>
          <w:rFonts w:ascii="Cambria" w:hAnsi="Cambria"/>
          <w:b/>
          <w:i/>
          <w:sz w:val="22"/>
          <w:lang w:val="lv-LV"/>
        </w:rPr>
        <w:t xml:space="preserve"> Tādējādi gājējiem draudzīgu viesmīlību šobrīd ir iespējams izbaudīt jau 17</w:t>
      </w:r>
      <w:r w:rsidR="000B3308">
        <w:rPr>
          <w:rFonts w:ascii="Cambria" w:hAnsi="Cambria"/>
          <w:b/>
          <w:i/>
          <w:sz w:val="22"/>
          <w:lang w:val="lv-LV"/>
        </w:rPr>
        <w:t>8</w:t>
      </w:r>
      <w:r w:rsidR="00E61AA0" w:rsidRPr="0003757D">
        <w:rPr>
          <w:rFonts w:ascii="Cambria" w:hAnsi="Cambria"/>
          <w:b/>
          <w:i/>
          <w:sz w:val="22"/>
          <w:lang w:val="lv-LV"/>
        </w:rPr>
        <w:t xml:space="preserve"> “Gājējam draudzīgs” uzņēmumos visā Latvijā.  </w:t>
      </w:r>
    </w:p>
    <w:p w:rsidR="00B55A04" w:rsidRPr="0003757D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03757D">
        <w:rPr>
          <w:rFonts w:ascii="Cambria" w:hAnsi="Cambria"/>
          <w:b/>
          <w:i/>
          <w:sz w:val="22"/>
          <w:szCs w:val="22"/>
          <w:lang w:val="lv-LV"/>
        </w:rPr>
        <w:t>Gājējam draudzīgs / Hiker-friendly</w:t>
      </w:r>
      <w:r w:rsidRPr="0003757D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03757D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piemēram: informāciju par maršrutu, dzeramo ūdeni, pirmās palīdzības aptieciņu, elektroierīču uzlādi, naktsmītnē ir iespēja izžāvēt slapjās un izmazgāt netīrās drēbes, zābakus un citu ekipējumu.</w:t>
      </w:r>
    </w:p>
    <w:p w:rsidR="00E47123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3757D">
        <w:rPr>
          <w:rFonts w:ascii="Cambria" w:hAnsi="Cambria"/>
          <w:sz w:val="22"/>
          <w:lang w:val="lv-LV"/>
        </w:rPr>
        <w:t>202</w:t>
      </w:r>
      <w:r w:rsidR="000D6702" w:rsidRPr="0003757D">
        <w:rPr>
          <w:rFonts w:ascii="Cambria" w:hAnsi="Cambria"/>
          <w:sz w:val="22"/>
          <w:lang w:val="lv-LV"/>
        </w:rPr>
        <w:t>1</w:t>
      </w:r>
      <w:r w:rsidRPr="0003757D">
        <w:rPr>
          <w:rFonts w:ascii="Cambria" w:hAnsi="Cambria"/>
          <w:sz w:val="22"/>
          <w:lang w:val="lv-LV"/>
        </w:rPr>
        <w:t>.</w:t>
      </w:r>
      <w:r w:rsidR="00841C98" w:rsidRPr="0003757D">
        <w:rPr>
          <w:rFonts w:ascii="Cambria" w:hAnsi="Cambria"/>
          <w:sz w:val="22"/>
          <w:lang w:val="lv-LV"/>
        </w:rPr>
        <w:t xml:space="preserve"> gada </w:t>
      </w:r>
      <w:r w:rsidR="004C3E90" w:rsidRPr="0003757D">
        <w:rPr>
          <w:rFonts w:ascii="Cambria" w:hAnsi="Cambria"/>
          <w:sz w:val="22"/>
          <w:lang w:val="lv-LV"/>
        </w:rPr>
        <w:t>septembra beigās</w:t>
      </w:r>
      <w:r w:rsidR="001E3557" w:rsidRPr="0003757D">
        <w:rPr>
          <w:rFonts w:ascii="Cambria" w:hAnsi="Cambria"/>
          <w:sz w:val="22"/>
          <w:lang w:val="lv-LV"/>
        </w:rPr>
        <w:t xml:space="preserve"> </w:t>
      </w:r>
      <w:r w:rsidR="002D6A4A" w:rsidRPr="0003757D">
        <w:rPr>
          <w:rFonts w:ascii="Cambria" w:hAnsi="Cambria"/>
          <w:sz w:val="22"/>
          <w:lang w:val="lv-LV"/>
        </w:rPr>
        <w:t>notika</w:t>
      </w:r>
      <w:r w:rsidR="00841C98" w:rsidRPr="0003757D">
        <w:rPr>
          <w:rFonts w:ascii="Cambria" w:hAnsi="Cambria"/>
          <w:sz w:val="22"/>
          <w:lang w:val="lv-LV"/>
        </w:rPr>
        <w:t xml:space="preserve"> </w:t>
      </w:r>
      <w:r w:rsidR="00F34FEC" w:rsidRPr="0003757D">
        <w:rPr>
          <w:rFonts w:ascii="Cambria" w:hAnsi="Cambria"/>
          <w:sz w:val="22"/>
          <w:lang w:val="lv-LV"/>
        </w:rPr>
        <w:t>ceturtā</w:t>
      </w:r>
      <w:r w:rsidR="00841C98" w:rsidRPr="0003757D">
        <w:rPr>
          <w:rFonts w:ascii="Cambria" w:hAnsi="Cambria"/>
          <w:sz w:val="22"/>
          <w:lang w:val="lv-LV"/>
        </w:rPr>
        <w:t xml:space="preserve"> </w:t>
      </w:r>
      <w:r w:rsidR="00841C98" w:rsidRPr="0003757D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="00841C98" w:rsidRPr="0003757D">
        <w:rPr>
          <w:rFonts w:ascii="Cambria" w:hAnsi="Cambria"/>
          <w:sz w:val="22"/>
          <w:lang w:val="lv-LV"/>
        </w:rPr>
        <w:t>komisijas sēde</w:t>
      </w:r>
      <w:r w:rsidR="00CA14A6" w:rsidRPr="0003757D">
        <w:rPr>
          <w:rFonts w:ascii="Cambria" w:hAnsi="Cambria"/>
          <w:sz w:val="22"/>
          <w:lang w:val="lv-LV"/>
        </w:rPr>
        <w:t xml:space="preserve"> Latvijā</w:t>
      </w:r>
      <w:r w:rsidR="000D6702" w:rsidRPr="0003757D">
        <w:rPr>
          <w:rFonts w:ascii="Cambria" w:hAnsi="Cambria"/>
          <w:sz w:val="22"/>
          <w:lang w:val="lv-LV"/>
        </w:rPr>
        <w:t xml:space="preserve">. </w:t>
      </w:r>
      <w:r w:rsidR="005B6A59" w:rsidRPr="0003757D">
        <w:rPr>
          <w:rFonts w:ascii="Cambria" w:hAnsi="Cambria"/>
          <w:sz w:val="22"/>
          <w:lang w:val="lv-LV"/>
        </w:rPr>
        <w:t>T</w:t>
      </w:r>
      <w:r w:rsidR="00841C98" w:rsidRPr="0003757D">
        <w:rPr>
          <w:rFonts w:ascii="Cambria" w:hAnsi="Cambria"/>
          <w:sz w:val="22"/>
          <w:lang w:val="lv-LV"/>
        </w:rPr>
        <w:t>ika pieņemts lēmums zīmi piešķirt</w:t>
      </w:r>
      <w:r w:rsidR="000D6702" w:rsidRPr="0003757D">
        <w:rPr>
          <w:rFonts w:ascii="Cambria" w:hAnsi="Cambria"/>
          <w:sz w:val="22"/>
          <w:lang w:val="lv-LV"/>
        </w:rPr>
        <w:t xml:space="preserve"> </w:t>
      </w:r>
      <w:r w:rsidR="000B3308">
        <w:rPr>
          <w:rFonts w:ascii="Cambria" w:hAnsi="Cambria"/>
          <w:sz w:val="22"/>
          <w:lang w:val="lv-LV"/>
        </w:rPr>
        <w:t>21 uzņēmuma</w:t>
      </w:r>
      <w:r w:rsidR="007D4DE5" w:rsidRPr="009B76E9">
        <w:rPr>
          <w:rFonts w:ascii="Cambria" w:hAnsi="Cambria"/>
          <w:sz w:val="22"/>
          <w:lang w:val="lv-LV"/>
        </w:rPr>
        <w:t>m,</w:t>
      </w:r>
      <w:r w:rsidR="000B3308">
        <w:rPr>
          <w:rFonts w:ascii="Cambria" w:hAnsi="Cambria"/>
          <w:sz w:val="22"/>
          <w:lang w:val="lv-LV"/>
        </w:rPr>
        <w:t xml:space="preserve"> kas</w:t>
      </w:r>
      <w:r w:rsidR="007D4DE5">
        <w:rPr>
          <w:rFonts w:ascii="Cambria" w:hAnsi="Cambria"/>
          <w:sz w:val="22"/>
          <w:lang w:val="lv-LV"/>
        </w:rPr>
        <w:t xml:space="preserve">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F23F50" w:rsidRDefault="00FB0598" w:rsidP="00FB0598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B0598">
        <w:rPr>
          <w:rFonts w:ascii="Cambria" w:hAnsi="Cambria"/>
          <w:sz w:val="22"/>
          <w:lang w:val="lv-LV"/>
        </w:rPr>
        <w:t>Atpūtas komplekss "Sauleskalns"</w:t>
      </w:r>
      <w:r w:rsidR="00F23F50" w:rsidRPr="00F23F50">
        <w:rPr>
          <w:rFonts w:ascii="Cambria" w:hAnsi="Cambria"/>
          <w:sz w:val="22"/>
          <w:lang w:val="lv-LV"/>
        </w:rPr>
        <w:t xml:space="preserve">, </w:t>
      </w:r>
      <w:r>
        <w:rPr>
          <w:rFonts w:ascii="Cambria" w:hAnsi="Cambria"/>
          <w:sz w:val="22"/>
          <w:lang w:val="lv-LV"/>
        </w:rPr>
        <w:t>Ropažu novadā</w:t>
      </w:r>
    </w:p>
    <w:p w:rsidR="00FB0598" w:rsidRDefault="00FB0598" w:rsidP="00FB0598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B0598">
        <w:rPr>
          <w:rFonts w:ascii="Cambria" w:hAnsi="Cambria"/>
          <w:sz w:val="22"/>
          <w:lang w:val="lv-LV"/>
        </w:rPr>
        <w:t xml:space="preserve">Brīvdienu māja </w:t>
      </w:r>
      <w:r>
        <w:rPr>
          <w:rFonts w:ascii="Cambria" w:hAnsi="Cambria"/>
          <w:sz w:val="22"/>
          <w:lang w:val="lv-LV"/>
        </w:rPr>
        <w:t>“</w:t>
      </w:r>
      <w:r w:rsidRPr="00FB0598">
        <w:rPr>
          <w:rFonts w:ascii="Cambria" w:hAnsi="Cambria"/>
          <w:sz w:val="22"/>
          <w:lang w:val="lv-LV"/>
        </w:rPr>
        <w:t>Jaunkrastmaļi</w:t>
      </w:r>
      <w:r>
        <w:rPr>
          <w:rFonts w:ascii="Cambria" w:hAnsi="Cambria"/>
          <w:sz w:val="22"/>
          <w:lang w:val="lv-LV"/>
        </w:rPr>
        <w:t xml:space="preserve">”, </w:t>
      </w:r>
      <w:r w:rsidRPr="00FB0598">
        <w:rPr>
          <w:rFonts w:ascii="Cambria" w:hAnsi="Cambria"/>
          <w:sz w:val="22"/>
          <w:lang w:val="lv-LV"/>
        </w:rPr>
        <w:t>Tukuma novad</w:t>
      </w:r>
      <w:r>
        <w:rPr>
          <w:rFonts w:ascii="Cambria" w:hAnsi="Cambria"/>
          <w:sz w:val="22"/>
          <w:lang w:val="lv-LV"/>
        </w:rPr>
        <w:t>ā</w:t>
      </w:r>
    </w:p>
    <w:p w:rsidR="00FB0598" w:rsidRDefault="00FB0598" w:rsidP="002F499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B0598">
        <w:rPr>
          <w:rFonts w:ascii="Cambria" w:hAnsi="Cambria"/>
          <w:sz w:val="22"/>
          <w:lang w:val="lv-LV"/>
        </w:rPr>
        <w:t>Aizputes novada Tūrisma informācijas un Mūžizglītības centrs</w:t>
      </w:r>
      <w:r>
        <w:rPr>
          <w:rFonts w:ascii="Cambria" w:hAnsi="Cambria"/>
          <w:sz w:val="22"/>
          <w:lang w:val="lv-LV"/>
        </w:rPr>
        <w:t xml:space="preserve">, </w:t>
      </w:r>
      <w:r w:rsidR="002F4990" w:rsidRPr="002F4990">
        <w:rPr>
          <w:rFonts w:ascii="Cambria" w:hAnsi="Cambria"/>
          <w:sz w:val="22"/>
          <w:lang w:val="lv-LV"/>
        </w:rPr>
        <w:t>Dienvidkurzemes novadā</w:t>
      </w:r>
    </w:p>
    <w:p w:rsidR="00427C3C" w:rsidRDefault="00427C3C" w:rsidP="00427C3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Kafejnīca “Osterija”</w:t>
      </w:r>
      <w:r>
        <w:rPr>
          <w:rFonts w:ascii="Cambria" w:hAnsi="Cambria"/>
          <w:sz w:val="22"/>
          <w:lang w:val="lv-LV"/>
        </w:rPr>
        <w:t xml:space="preserve">, </w:t>
      </w:r>
      <w:r w:rsidR="002B68D1" w:rsidRPr="002F4990">
        <w:rPr>
          <w:rFonts w:ascii="Cambria" w:hAnsi="Cambria"/>
          <w:sz w:val="22"/>
          <w:lang w:val="lv-LV"/>
        </w:rPr>
        <w:t>Dienvidkurzemes novadā</w:t>
      </w:r>
    </w:p>
    <w:p w:rsidR="00427C3C" w:rsidRDefault="00427C3C" w:rsidP="00427C3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Jauniešu mītne “Lapka Hemp”</w:t>
      </w:r>
      <w:r>
        <w:rPr>
          <w:rFonts w:ascii="Cambria" w:hAnsi="Cambria"/>
          <w:sz w:val="22"/>
          <w:lang w:val="lv-LV"/>
        </w:rPr>
        <w:t xml:space="preserve">, </w:t>
      </w:r>
      <w:r w:rsidR="002B68D1" w:rsidRPr="002F4990">
        <w:rPr>
          <w:rFonts w:ascii="Cambria" w:hAnsi="Cambria"/>
          <w:sz w:val="22"/>
          <w:lang w:val="lv-LV"/>
        </w:rPr>
        <w:t>Dienvidkurzemes novadā</w:t>
      </w:r>
    </w:p>
    <w:p w:rsidR="00FE456E" w:rsidRDefault="00FE456E" w:rsidP="00FE456E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Atpūtas komplekss “Kurzemes pērle”</w:t>
      </w:r>
      <w:r>
        <w:rPr>
          <w:rFonts w:ascii="Cambria" w:hAnsi="Cambria"/>
          <w:sz w:val="22"/>
          <w:lang w:val="lv-LV"/>
        </w:rPr>
        <w:t>, Dienvidkurzemes novadā</w:t>
      </w:r>
    </w:p>
    <w:p w:rsidR="00FE456E" w:rsidRDefault="00FE456E" w:rsidP="00FE456E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Viesu nams “Laikas”</w:t>
      </w:r>
      <w:r>
        <w:rPr>
          <w:rFonts w:ascii="Cambria" w:hAnsi="Cambria"/>
          <w:sz w:val="22"/>
          <w:lang w:val="lv-LV"/>
        </w:rPr>
        <w:t>, Dienvidkurzemes novadā</w:t>
      </w:r>
    </w:p>
    <w:p w:rsidR="00FE456E" w:rsidRDefault="00FE456E" w:rsidP="00FE456E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Kafejnīca “Kazbārs”</w:t>
      </w:r>
      <w:r>
        <w:rPr>
          <w:rFonts w:ascii="Cambria" w:hAnsi="Cambria"/>
          <w:sz w:val="22"/>
          <w:lang w:val="lv-LV"/>
        </w:rPr>
        <w:t>, Dienvidkurzemes novadā</w:t>
      </w:r>
    </w:p>
    <w:p w:rsidR="00FB0598" w:rsidRDefault="00FB0598" w:rsidP="002B68D1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B0598">
        <w:rPr>
          <w:rFonts w:ascii="Cambria" w:hAnsi="Cambria"/>
          <w:sz w:val="22"/>
          <w:lang w:val="lv-LV"/>
        </w:rPr>
        <w:t>Kafejnīca “Caurlaide”</w:t>
      </w:r>
      <w:r>
        <w:rPr>
          <w:rFonts w:ascii="Cambria" w:hAnsi="Cambria"/>
          <w:sz w:val="22"/>
          <w:lang w:val="lv-LV"/>
        </w:rPr>
        <w:t xml:space="preserve">, </w:t>
      </w:r>
      <w:r w:rsidR="002B68D1" w:rsidRPr="002B68D1">
        <w:rPr>
          <w:rFonts w:ascii="Cambria" w:hAnsi="Cambria"/>
          <w:sz w:val="22"/>
          <w:lang w:val="lv-LV"/>
        </w:rPr>
        <w:t>Talsu novadā</w:t>
      </w:r>
    </w:p>
    <w:p w:rsidR="00FB0598" w:rsidRDefault="00FB0598" w:rsidP="00427C3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B0598">
        <w:rPr>
          <w:rFonts w:ascii="Cambria" w:hAnsi="Cambria"/>
          <w:sz w:val="22"/>
          <w:lang w:val="lv-LV"/>
        </w:rPr>
        <w:t>Dundagas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="002B68D1" w:rsidRPr="002B68D1">
        <w:rPr>
          <w:rFonts w:ascii="Cambria" w:hAnsi="Cambria"/>
          <w:sz w:val="22"/>
          <w:lang w:val="lv-LV"/>
        </w:rPr>
        <w:t>Talsu novadā</w:t>
      </w:r>
    </w:p>
    <w:p w:rsidR="00427C3C" w:rsidRDefault="00427C3C" w:rsidP="00427C3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Karostas cietuma tūrisma informācijas punkts, Liepājā</w:t>
      </w:r>
    </w:p>
    <w:p w:rsidR="00427C3C" w:rsidRDefault="00427C3C" w:rsidP="00427C3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27C3C">
        <w:rPr>
          <w:rFonts w:ascii="Cambria" w:hAnsi="Cambria"/>
          <w:sz w:val="22"/>
          <w:lang w:val="lv-LV"/>
        </w:rPr>
        <w:t>Kempings “Daugavas lokos”</w:t>
      </w:r>
      <w:r>
        <w:rPr>
          <w:rFonts w:ascii="Cambria" w:hAnsi="Cambria"/>
          <w:sz w:val="22"/>
          <w:lang w:val="lv-LV"/>
        </w:rPr>
        <w:t>, Augšdaugavas novadā</w:t>
      </w:r>
    </w:p>
    <w:p w:rsidR="00427C3C" w:rsidRDefault="00B60261" w:rsidP="00B60261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B60261">
        <w:rPr>
          <w:rFonts w:ascii="Cambria" w:hAnsi="Cambria"/>
          <w:sz w:val="22"/>
          <w:lang w:val="lv-LV"/>
        </w:rPr>
        <w:t>Lauku māja “Kalbakas”</w:t>
      </w:r>
      <w:r>
        <w:rPr>
          <w:rFonts w:ascii="Cambria" w:hAnsi="Cambria"/>
          <w:sz w:val="22"/>
          <w:lang w:val="lv-LV"/>
        </w:rPr>
        <w:t>, Smiltene novadā</w:t>
      </w:r>
    </w:p>
    <w:p w:rsidR="00FE456E" w:rsidRDefault="00FE456E" w:rsidP="00FE456E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EE1C5A">
        <w:rPr>
          <w:rFonts w:ascii="Cambria" w:hAnsi="Cambria"/>
          <w:sz w:val="22"/>
          <w:lang w:val="lv-LV"/>
        </w:rPr>
        <w:t>Smiltenes novada Tūrisma informācijas centrs</w:t>
      </w:r>
      <w:r>
        <w:rPr>
          <w:rFonts w:ascii="Cambria" w:hAnsi="Cambria"/>
          <w:sz w:val="22"/>
          <w:lang w:val="lv-LV"/>
        </w:rPr>
        <w:t>, Smiltenes novadā</w:t>
      </w:r>
    </w:p>
    <w:p w:rsidR="00B60261" w:rsidRDefault="00B60261" w:rsidP="00B60261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B60261">
        <w:rPr>
          <w:rFonts w:ascii="Cambria" w:hAnsi="Cambria"/>
          <w:sz w:val="22"/>
          <w:lang w:val="lv-LV"/>
        </w:rPr>
        <w:t>Dabas Fito SPA “OzolRasas”</w:t>
      </w:r>
      <w:r>
        <w:rPr>
          <w:rFonts w:ascii="Cambria" w:hAnsi="Cambria"/>
          <w:sz w:val="22"/>
          <w:lang w:val="lv-LV"/>
        </w:rPr>
        <w:t>, Madonas novadā</w:t>
      </w:r>
    </w:p>
    <w:p w:rsidR="00B60261" w:rsidRDefault="00B60261" w:rsidP="00B60261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B60261">
        <w:rPr>
          <w:rFonts w:ascii="Cambria" w:hAnsi="Cambria"/>
          <w:sz w:val="22"/>
          <w:lang w:val="lv-LV"/>
        </w:rPr>
        <w:t>Brīvdienu māja “Piekūni”</w:t>
      </w:r>
      <w:r>
        <w:rPr>
          <w:rFonts w:ascii="Cambria" w:hAnsi="Cambria"/>
          <w:sz w:val="22"/>
          <w:lang w:val="lv-LV"/>
        </w:rPr>
        <w:t>, Madonas novadā</w:t>
      </w:r>
    </w:p>
    <w:p w:rsidR="00EE1C5A" w:rsidRDefault="00EE1C5A" w:rsidP="00EE1C5A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EE1C5A">
        <w:rPr>
          <w:rFonts w:ascii="Cambria" w:hAnsi="Cambria"/>
          <w:sz w:val="22"/>
          <w:lang w:val="lv-LV"/>
        </w:rPr>
        <w:t>Kuivižu krogs</w:t>
      </w:r>
      <w:r>
        <w:rPr>
          <w:rFonts w:ascii="Cambria" w:hAnsi="Cambria"/>
          <w:sz w:val="22"/>
          <w:lang w:val="lv-LV"/>
        </w:rPr>
        <w:t>, Limbažu novadā</w:t>
      </w:r>
    </w:p>
    <w:p w:rsidR="00EE1C5A" w:rsidRDefault="00EE1C5A" w:rsidP="00EE1C5A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EE1C5A">
        <w:rPr>
          <w:rFonts w:ascii="Cambria" w:hAnsi="Cambria"/>
          <w:sz w:val="22"/>
          <w:lang w:val="lv-LV"/>
        </w:rPr>
        <w:t>Limbažu novada tūrisma informācijas centrs</w:t>
      </w:r>
      <w:r>
        <w:rPr>
          <w:rFonts w:ascii="Cambria" w:hAnsi="Cambria"/>
          <w:sz w:val="22"/>
          <w:lang w:val="lv-LV"/>
        </w:rPr>
        <w:t>, Limbaž</w:t>
      </w:r>
      <w:r w:rsidR="00FE456E">
        <w:rPr>
          <w:rFonts w:ascii="Cambria" w:hAnsi="Cambria"/>
          <w:sz w:val="22"/>
          <w:lang w:val="lv-LV"/>
        </w:rPr>
        <w:t>u novadā</w:t>
      </w:r>
    </w:p>
    <w:p w:rsidR="00643552" w:rsidRDefault="00643552" w:rsidP="00643552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643552">
        <w:rPr>
          <w:rFonts w:ascii="Cambria" w:hAnsi="Cambria"/>
          <w:sz w:val="22"/>
          <w:lang w:val="lv-LV"/>
        </w:rPr>
        <w:t>Dzīvoklis17</w:t>
      </w:r>
      <w:r>
        <w:rPr>
          <w:rFonts w:ascii="Cambria" w:hAnsi="Cambria"/>
          <w:sz w:val="22"/>
          <w:lang w:val="lv-LV"/>
        </w:rPr>
        <w:t xml:space="preserve">, </w:t>
      </w:r>
      <w:r w:rsidR="00FE456E">
        <w:rPr>
          <w:rFonts w:ascii="Cambria" w:hAnsi="Cambria"/>
          <w:sz w:val="22"/>
          <w:lang w:val="lv-LV"/>
        </w:rPr>
        <w:t>Valmieras novadā</w:t>
      </w:r>
    </w:p>
    <w:p w:rsidR="000B3308" w:rsidRDefault="008E53CC" w:rsidP="008E53C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8E53CC">
        <w:rPr>
          <w:rFonts w:ascii="Cambria" w:hAnsi="Cambria"/>
          <w:sz w:val="22"/>
          <w:lang w:val="lv-LV"/>
        </w:rPr>
        <w:t>Saimniecība “Pauguri” Veclaicenē ar saimnieku, kokamatnieku Jāni Vīksni</w:t>
      </w:r>
      <w:bookmarkStart w:id="0" w:name="_GoBack"/>
      <w:bookmarkEnd w:id="0"/>
      <w:r w:rsidR="000B3308">
        <w:rPr>
          <w:rFonts w:ascii="Cambria" w:hAnsi="Cambria"/>
          <w:sz w:val="22"/>
          <w:lang w:val="lv-LV"/>
        </w:rPr>
        <w:t>, Alūksnes novadā</w:t>
      </w:r>
    </w:p>
    <w:p w:rsidR="00643552" w:rsidRDefault="00F34FEC" w:rsidP="00F34FE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34FEC">
        <w:rPr>
          <w:rFonts w:ascii="Cambria" w:hAnsi="Cambria"/>
          <w:sz w:val="22"/>
          <w:lang w:val="lv-LV"/>
        </w:rPr>
        <w:t>Rundāles Dzirnavas</w:t>
      </w:r>
      <w:r>
        <w:rPr>
          <w:rFonts w:ascii="Cambria" w:hAnsi="Cambria"/>
          <w:sz w:val="22"/>
          <w:lang w:val="lv-LV"/>
        </w:rPr>
        <w:t>, Bauskas novadā.</w:t>
      </w:r>
    </w:p>
    <w:p w:rsidR="00F23F50" w:rsidRDefault="00F23F50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0D6702" w:rsidRDefault="000D6702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baudīt aktīvas</w:t>
      </w:r>
      <w:r w:rsidR="00CC0BE1">
        <w:rPr>
          <w:rFonts w:asciiTheme="majorHAnsi" w:hAnsiTheme="majorHAnsi"/>
          <w:sz w:val="22"/>
          <w:szCs w:val="22"/>
          <w:lang w:val="lv-LV"/>
        </w:rPr>
        <w:t xml:space="preserve"> rudens</w:t>
      </w:r>
      <w:r>
        <w:rPr>
          <w:rFonts w:asciiTheme="majorHAnsi" w:hAnsiTheme="majorHAnsi"/>
          <w:sz w:val="22"/>
          <w:szCs w:val="22"/>
          <w:lang w:val="lv-LV"/>
        </w:rPr>
        <w:t xml:space="preserve"> brīvdienas gan “</w:t>
      </w:r>
      <w:r w:rsidRPr="00213B14">
        <w:rPr>
          <w:rFonts w:asciiTheme="majorHAnsi" w:hAnsiTheme="majorHAnsi"/>
          <w:sz w:val="22"/>
          <w:szCs w:val="22"/>
          <w:lang w:val="lv-LV"/>
        </w:rPr>
        <w:t>Mežtakā”</w:t>
      </w:r>
      <w:r w:rsidR="005B6BE8">
        <w:rPr>
          <w:rFonts w:asciiTheme="majorHAnsi" w:hAnsiTheme="majorHAnsi"/>
          <w:sz w:val="22"/>
          <w:szCs w:val="22"/>
          <w:lang w:val="lv-LV"/>
        </w:rPr>
        <w:t xml:space="preserve"> un “</w:t>
      </w:r>
      <w:r w:rsidR="00840610">
        <w:rPr>
          <w:rFonts w:asciiTheme="majorHAnsi" w:hAnsiTheme="majorHAnsi"/>
          <w:sz w:val="22"/>
          <w:szCs w:val="22"/>
          <w:lang w:val="lv-LV"/>
        </w:rPr>
        <w:t>Jūrtakā”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, gan citos pārgājienu maršrutos un pašiem pārliecināties par </w:t>
      </w:r>
      <w:r w:rsidR="00E61AA0">
        <w:rPr>
          <w:rFonts w:asciiTheme="majorHAnsi" w:hAnsiTheme="majorHAnsi"/>
          <w:i/>
          <w:sz w:val="22"/>
          <w:szCs w:val="22"/>
          <w:lang w:val="lv-LV"/>
        </w:rPr>
        <w:t>Gājēja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m draudzīgs </w:t>
      </w:r>
      <w:r w:rsidR="00E61AA0" w:rsidRPr="00E61AA0">
        <w:rPr>
          <w:rFonts w:asciiTheme="majorHAnsi" w:hAnsiTheme="majorHAnsi"/>
          <w:sz w:val="22"/>
          <w:szCs w:val="22"/>
          <w:lang w:val="lv-LV"/>
        </w:rPr>
        <w:t>uzņēmumu</w:t>
      </w:r>
      <w:r w:rsidR="00E61AA0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viesmīlību. </w:t>
      </w:r>
      <w:r w:rsidR="00B200EF">
        <w:rPr>
          <w:rFonts w:asciiTheme="majorHAnsi" w:hAnsiTheme="majorHAnsi"/>
          <w:sz w:val="22"/>
          <w:szCs w:val="22"/>
          <w:lang w:val="lv-LV"/>
        </w:rPr>
        <w:t xml:space="preserve">Vairāk par garās distances pārgājienu maršrutiem “Mežtaka” un “Jūrtaka” – </w:t>
      </w:r>
      <w:hyperlink r:id="rId14" w:history="1">
        <w:r w:rsidR="00B200EF" w:rsidRPr="008A2DAF">
          <w:rPr>
            <w:rStyle w:val="Hyperlink"/>
            <w:rFonts w:asciiTheme="majorHAnsi" w:hAnsiTheme="majorHAnsi"/>
            <w:sz w:val="22"/>
            <w:szCs w:val="22"/>
            <w:lang w:val="lv-LV"/>
          </w:rPr>
          <w:t>www.baltictrails.eu</w:t>
        </w:r>
      </w:hyperlink>
      <w:r w:rsidR="00B200EF">
        <w:rPr>
          <w:rFonts w:asciiTheme="majorHAnsi" w:hAnsiTheme="majorHAnsi"/>
          <w:sz w:val="22"/>
          <w:szCs w:val="22"/>
          <w:lang w:val="lv-LV"/>
        </w:rPr>
        <w:t xml:space="preserve">. </w:t>
      </w:r>
    </w:p>
    <w:p w:rsidR="000D6702" w:rsidRDefault="000D6702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E61AA0" w:rsidRDefault="00E61AA0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 xml:space="preserve">Šo zīmi var saņemt jebkurš </w:t>
      </w:r>
      <w:r w:rsidR="008E3100">
        <w:rPr>
          <w:rFonts w:ascii="Cambria" w:hAnsi="Cambria"/>
          <w:sz w:val="22"/>
          <w:szCs w:val="22"/>
          <w:lang w:val="lv-LV"/>
        </w:rPr>
        <w:t xml:space="preserve">uzņēmējs - tūrisma pakalpojumu sniedzējs </w:t>
      </w:r>
      <w:r w:rsidR="000D6702" w:rsidRPr="00B55A04">
        <w:rPr>
          <w:rFonts w:ascii="Cambria" w:hAnsi="Cambria"/>
          <w:sz w:val="22"/>
          <w:szCs w:val="22"/>
          <w:lang w:val="lv-LV"/>
        </w:rPr>
        <w:t>visās trijās Baltijas valstīs, kas vēlas piedāvāt kājāmgājējiem nepieciešamos pakalpojumus – ne tikai naktsmītnes, bet arī, piemēram, kafejnīcas, krodziņi un restorāni, tūrisma informācijas centri, degvielas uzpildes stacijas, veikali u.tml.</w:t>
      </w:r>
    </w:p>
    <w:p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</w:t>
      </w:r>
      <w:r w:rsidR="00E61AA0">
        <w:rPr>
          <w:rFonts w:ascii="Cambria" w:hAnsi="Cambria"/>
          <w:i/>
          <w:sz w:val="22"/>
          <w:lang w:val="lv-LV"/>
        </w:rPr>
        <w:t>a</w:t>
      </w:r>
      <w:r>
        <w:rPr>
          <w:rFonts w:ascii="Cambria" w:hAnsi="Cambria"/>
          <w:i/>
          <w:sz w:val="22"/>
          <w:lang w:val="lv-LV"/>
        </w:rPr>
        <w:t>m draudzīgs</w:t>
      </w:r>
      <w:r w:rsidRPr="00571719">
        <w:rPr>
          <w:rFonts w:ascii="Cambria" w:hAnsi="Cambria"/>
          <w:i/>
          <w:sz w:val="22"/>
          <w:lang w:val="lv-LV"/>
        </w:rPr>
        <w:t xml:space="preserve"> / Hiker-friendly</w:t>
      </w:r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5" w:history="1">
        <w:r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</w:t>
      </w:r>
      <w:r w:rsidR="006C3A12">
        <w:rPr>
          <w:rFonts w:ascii="Cambria" w:hAnsi="Cambria"/>
          <w:sz w:val="22"/>
          <w:lang w:val="lv-LV"/>
        </w:rPr>
        <w:t>2</w:t>
      </w:r>
      <w:r w:rsidRPr="00A32936">
        <w:rPr>
          <w:rFonts w:ascii="Cambria" w:hAnsi="Cambria"/>
          <w:sz w:val="22"/>
          <w:lang w:val="lv-LV"/>
        </w:rPr>
        <w:t xml:space="preserve">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6C3A12">
        <w:rPr>
          <w:rFonts w:ascii="Cambria" w:hAnsi="Cambria"/>
          <w:sz w:val="22"/>
          <w:lang w:val="lv-LV"/>
        </w:rPr>
        <w:t>janvārī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6" w:history="1">
        <w:r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9B76E9" w:rsidRPr="001B356C" w:rsidRDefault="00B35F7A" w:rsidP="001B356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1F7841" w:rsidRDefault="005D7667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36830</wp:posOffset>
            </wp:positionV>
            <wp:extent cx="147320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7320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A9" w:rsidRDefault="003D6FA9" w:rsidP="001C1760">
      <w:r>
        <w:separator/>
      </w:r>
    </w:p>
  </w:endnote>
  <w:endnote w:type="continuationSeparator" w:id="0">
    <w:p w:rsidR="003D6FA9" w:rsidRDefault="003D6FA9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DF6D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8E5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A9" w:rsidRDefault="003D6FA9" w:rsidP="001C1760">
      <w:r>
        <w:separator/>
      </w:r>
    </w:p>
  </w:footnote>
  <w:footnote w:type="continuationSeparator" w:id="0">
    <w:p w:rsidR="003D6FA9" w:rsidRDefault="003D6FA9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3757D"/>
    <w:rsid w:val="000510E5"/>
    <w:rsid w:val="000611B7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1E05"/>
    <w:rsid w:val="000B3286"/>
    <w:rsid w:val="000B3308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15CD"/>
    <w:rsid w:val="001562F0"/>
    <w:rsid w:val="001753CE"/>
    <w:rsid w:val="001812D1"/>
    <w:rsid w:val="00192F39"/>
    <w:rsid w:val="001A1D57"/>
    <w:rsid w:val="001A365D"/>
    <w:rsid w:val="001B356C"/>
    <w:rsid w:val="001C1760"/>
    <w:rsid w:val="001E3557"/>
    <w:rsid w:val="001F3B86"/>
    <w:rsid w:val="001F6B49"/>
    <w:rsid w:val="001F6E4C"/>
    <w:rsid w:val="001F7841"/>
    <w:rsid w:val="00212CAF"/>
    <w:rsid w:val="00213B14"/>
    <w:rsid w:val="0022399B"/>
    <w:rsid w:val="002408BF"/>
    <w:rsid w:val="002471EC"/>
    <w:rsid w:val="00262C2F"/>
    <w:rsid w:val="00272FF3"/>
    <w:rsid w:val="00274F24"/>
    <w:rsid w:val="00281B8E"/>
    <w:rsid w:val="00291BAA"/>
    <w:rsid w:val="002A3A68"/>
    <w:rsid w:val="002A7F0C"/>
    <w:rsid w:val="002B68D1"/>
    <w:rsid w:val="002C0F75"/>
    <w:rsid w:val="002C1216"/>
    <w:rsid w:val="002C67C3"/>
    <w:rsid w:val="002D6A4A"/>
    <w:rsid w:val="002E3008"/>
    <w:rsid w:val="002E668F"/>
    <w:rsid w:val="002F2723"/>
    <w:rsid w:val="002F4990"/>
    <w:rsid w:val="00310F76"/>
    <w:rsid w:val="00322FB9"/>
    <w:rsid w:val="00336E00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3332"/>
    <w:rsid w:val="003C44B4"/>
    <w:rsid w:val="003C4C74"/>
    <w:rsid w:val="003C7819"/>
    <w:rsid w:val="003D46DB"/>
    <w:rsid w:val="003D56F0"/>
    <w:rsid w:val="003D6FA9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27C3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C3E90"/>
    <w:rsid w:val="004E3387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B6BE8"/>
    <w:rsid w:val="005C39BF"/>
    <w:rsid w:val="005C43AA"/>
    <w:rsid w:val="005D3524"/>
    <w:rsid w:val="005D7667"/>
    <w:rsid w:val="005E0021"/>
    <w:rsid w:val="005E043E"/>
    <w:rsid w:val="005E5E22"/>
    <w:rsid w:val="005F6E85"/>
    <w:rsid w:val="00600825"/>
    <w:rsid w:val="00624879"/>
    <w:rsid w:val="00624BAE"/>
    <w:rsid w:val="00630B32"/>
    <w:rsid w:val="0064355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3A12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B02DC"/>
    <w:rsid w:val="007B17CD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803CCA"/>
    <w:rsid w:val="00834CED"/>
    <w:rsid w:val="00840610"/>
    <w:rsid w:val="00841C98"/>
    <w:rsid w:val="0085601F"/>
    <w:rsid w:val="00871C95"/>
    <w:rsid w:val="00876791"/>
    <w:rsid w:val="00893B49"/>
    <w:rsid w:val="0089469B"/>
    <w:rsid w:val="008A4700"/>
    <w:rsid w:val="008A47F6"/>
    <w:rsid w:val="008B4939"/>
    <w:rsid w:val="008E3100"/>
    <w:rsid w:val="008E53CC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6AC7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AE2AAF"/>
    <w:rsid w:val="00B00C5B"/>
    <w:rsid w:val="00B07EE9"/>
    <w:rsid w:val="00B1247B"/>
    <w:rsid w:val="00B14400"/>
    <w:rsid w:val="00B17E8C"/>
    <w:rsid w:val="00B200EF"/>
    <w:rsid w:val="00B35F7A"/>
    <w:rsid w:val="00B50A72"/>
    <w:rsid w:val="00B516A6"/>
    <w:rsid w:val="00B52FD1"/>
    <w:rsid w:val="00B55A04"/>
    <w:rsid w:val="00B60261"/>
    <w:rsid w:val="00B6172D"/>
    <w:rsid w:val="00B61AB0"/>
    <w:rsid w:val="00B72BDF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BF7AA2"/>
    <w:rsid w:val="00C013A9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A14A6"/>
    <w:rsid w:val="00CB46F3"/>
    <w:rsid w:val="00CB5487"/>
    <w:rsid w:val="00CC0BE1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A05A6"/>
    <w:rsid w:val="00DE371E"/>
    <w:rsid w:val="00DF5078"/>
    <w:rsid w:val="00DF6104"/>
    <w:rsid w:val="00DF6DCC"/>
    <w:rsid w:val="00E00E95"/>
    <w:rsid w:val="00E01782"/>
    <w:rsid w:val="00E024D5"/>
    <w:rsid w:val="00E0429E"/>
    <w:rsid w:val="00E04B5D"/>
    <w:rsid w:val="00E11703"/>
    <w:rsid w:val="00E2085F"/>
    <w:rsid w:val="00E47123"/>
    <w:rsid w:val="00E51999"/>
    <w:rsid w:val="00E51E55"/>
    <w:rsid w:val="00E54D3B"/>
    <w:rsid w:val="00E61AA0"/>
    <w:rsid w:val="00E95B3F"/>
    <w:rsid w:val="00EA1B97"/>
    <w:rsid w:val="00EA5C5E"/>
    <w:rsid w:val="00EB0849"/>
    <w:rsid w:val="00EB5E21"/>
    <w:rsid w:val="00EC090B"/>
    <w:rsid w:val="00EC3138"/>
    <w:rsid w:val="00ED0BA1"/>
    <w:rsid w:val="00ED1300"/>
    <w:rsid w:val="00ED25EA"/>
    <w:rsid w:val="00ED6A95"/>
    <w:rsid w:val="00EE163B"/>
    <w:rsid w:val="00EE1C5A"/>
    <w:rsid w:val="00EE5F26"/>
    <w:rsid w:val="00EF1C4C"/>
    <w:rsid w:val="00F0478C"/>
    <w:rsid w:val="00F11683"/>
    <w:rsid w:val="00F226A9"/>
    <w:rsid w:val="00F23F50"/>
    <w:rsid w:val="00F318DE"/>
    <w:rsid w:val="00F319EA"/>
    <w:rsid w:val="00F34FEC"/>
    <w:rsid w:val="00F4738B"/>
    <w:rsid w:val="00F56A2C"/>
    <w:rsid w:val="00F8325B"/>
    <w:rsid w:val="00F83366"/>
    <w:rsid w:val="00F837B3"/>
    <w:rsid w:val="00F97DCF"/>
    <w:rsid w:val="00FB0598"/>
    <w:rsid w:val="00FB4654"/>
    <w:rsid w:val="00FC5CAD"/>
    <w:rsid w:val="00FC6BA2"/>
    <w:rsid w:val="00FD0247"/>
    <w:rsid w:val="00FD4110"/>
    <w:rsid w:val="00FE025E"/>
    <w:rsid w:val="00FE2CED"/>
    <w:rsid w:val="00FE456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lauku@celotajs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ltictrails.eu/lv/forest/marketin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ltictrail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16FA-E8C7-4F10-9943-44A4DE5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3</cp:revision>
  <dcterms:created xsi:type="dcterms:W3CDTF">2021-10-07T09:44:00Z</dcterms:created>
  <dcterms:modified xsi:type="dcterms:W3CDTF">2021-10-12T10:58:00Z</dcterms:modified>
</cp:coreProperties>
</file>