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29" w:rsidRPr="009F6F89" w:rsidRDefault="00D84CE3" w:rsidP="00100CBA">
      <w:pPr>
        <w:rPr>
          <w:rFonts w:asciiTheme="minorHAnsi" w:hAnsiTheme="minorHAnsi" w:cstheme="minorHAnsi"/>
          <w:color w:val="auto"/>
          <w:sz w:val="22"/>
          <w:szCs w:val="22"/>
          <w:lang w:val="lv-LV"/>
        </w:rPr>
      </w:pPr>
      <w:r w:rsidRPr="009F6F89">
        <w:rPr>
          <w:rFonts w:asciiTheme="minorHAnsi" w:hAnsiTheme="minorHAnsi" w:cstheme="minorHAnsi"/>
          <w:color w:val="auto"/>
          <w:sz w:val="22"/>
          <w:szCs w:val="22"/>
          <w:u w:val="single"/>
          <w:lang w:val="lv-LV"/>
        </w:rPr>
        <w:t>Ziņa presei</w:t>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t xml:space="preserve"> </w:t>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r>
      <w:r w:rsidRPr="009F6F89">
        <w:rPr>
          <w:rFonts w:asciiTheme="minorHAnsi" w:hAnsiTheme="minorHAnsi" w:cstheme="minorHAnsi"/>
          <w:color w:val="auto"/>
          <w:sz w:val="22"/>
          <w:szCs w:val="22"/>
          <w:lang w:val="lv-LV"/>
        </w:rPr>
        <w:tab/>
        <w:t xml:space="preserve"> </w:t>
      </w:r>
      <w:r w:rsidR="005A1B52" w:rsidRPr="009F6F89">
        <w:rPr>
          <w:rFonts w:asciiTheme="minorHAnsi" w:hAnsiTheme="minorHAnsi" w:cstheme="minorHAnsi"/>
          <w:color w:val="auto"/>
          <w:sz w:val="22"/>
          <w:szCs w:val="22"/>
          <w:lang w:val="lv-LV"/>
        </w:rPr>
        <w:t>1</w:t>
      </w:r>
      <w:r w:rsidR="009F6F89">
        <w:rPr>
          <w:rFonts w:asciiTheme="minorHAnsi" w:hAnsiTheme="minorHAnsi" w:cstheme="minorHAnsi"/>
          <w:color w:val="auto"/>
          <w:sz w:val="22"/>
          <w:szCs w:val="22"/>
          <w:lang w:val="lv-LV"/>
        </w:rPr>
        <w:t>8.05.21</w:t>
      </w:r>
      <w:r w:rsidR="00EC6868" w:rsidRPr="009F6F89">
        <w:rPr>
          <w:rFonts w:asciiTheme="minorHAnsi" w:hAnsiTheme="minorHAnsi" w:cstheme="minorHAnsi"/>
          <w:color w:val="auto"/>
          <w:sz w:val="22"/>
          <w:szCs w:val="22"/>
          <w:lang w:val="lv-LV"/>
        </w:rPr>
        <w:t>.</w:t>
      </w:r>
    </w:p>
    <w:p w:rsidR="00EC6868" w:rsidRPr="009F6F89" w:rsidRDefault="00EC6868" w:rsidP="00100CBA">
      <w:pPr>
        <w:rPr>
          <w:rFonts w:asciiTheme="minorHAnsi" w:hAnsiTheme="minorHAnsi" w:cstheme="minorHAnsi"/>
          <w:color w:val="auto"/>
          <w:sz w:val="22"/>
          <w:szCs w:val="22"/>
          <w:lang w:val="lv-LV"/>
        </w:rPr>
      </w:pPr>
    </w:p>
    <w:p w:rsidR="00EC6868" w:rsidRPr="009F6F89" w:rsidRDefault="00EC6868" w:rsidP="00100CBA">
      <w:pPr>
        <w:rPr>
          <w:rFonts w:asciiTheme="minorHAnsi" w:hAnsiTheme="minorHAnsi" w:cstheme="minorHAnsi"/>
          <w:color w:val="auto"/>
          <w:sz w:val="22"/>
          <w:szCs w:val="22"/>
          <w:lang w:val="lv-LV"/>
        </w:rPr>
      </w:pPr>
    </w:p>
    <w:p w:rsidR="009F6F89" w:rsidRPr="00F168AC" w:rsidRDefault="009F6F89" w:rsidP="009F6F89">
      <w:pPr>
        <w:pStyle w:val="NormalWeb"/>
        <w:tabs>
          <w:tab w:val="left" w:pos="1980"/>
        </w:tabs>
        <w:spacing w:before="0"/>
        <w:jc w:val="center"/>
        <w:rPr>
          <w:rFonts w:asciiTheme="minorHAnsi" w:hAnsiTheme="minorHAnsi" w:cstheme="minorHAnsi"/>
          <w:b/>
          <w:bCs/>
          <w:sz w:val="28"/>
          <w:szCs w:val="28"/>
          <w:lang w:val="lv-LV"/>
        </w:rPr>
      </w:pPr>
      <w:r w:rsidRPr="00F168AC">
        <w:rPr>
          <w:rFonts w:asciiTheme="minorHAnsi" w:hAnsiTheme="minorHAnsi" w:cstheme="minorHAnsi"/>
          <w:b/>
          <w:bCs/>
          <w:sz w:val="28"/>
          <w:szCs w:val="28"/>
          <w:lang w:val="lv-LV"/>
        </w:rPr>
        <w:t>"Atvērtās dienas laukos"</w:t>
      </w:r>
      <w:r w:rsidR="00EB0C4E" w:rsidRPr="00F168AC">
        <w:rPr>
          <w:rFonts w:asciiTheme="minorHAnsi" w:hAnsiTheme="minorHAnsi" w:cstheme="minorHAnsi"/>
          <w:b/>
          <w:bCs/>
          <w:sz w:val="28"/>
          <w:szCs w:val="28"/>
          <w:lang w:val="lv-LV"/>
        </w:rPr>
        <w:t xml:space="preserve"> notiek</w:t>
      </w:r>
      <w:r w:rsidRPr="00F168AC">
        <w:rPr>
          <w:rFonts w:asciiTheme="minorHAnsi" w:hAnsiTheme="minorHAnsi" w:cstheme="minorHAnsi"/>
          <w:b/>
          <w:bCs/>
          <w:sz w:val="28"/>
          <w:szCs w:val="28"/>
          <w:lang w:val="lv-LV"/>
        </w:rPr>
        <w:t xml:space="preserve"> 10.-13. jūnijā</w:t>
      </w:r>
      <w:r w:rsidR="00F20D59" w:rsidRPr="00F168AC">
        <w:rPr>
          <w:rFonts w:asciiTheme="minorHAnsi" w:hAnsiTheme="minorHAnsi" w:cstheme="minorHAnsi"/>
          <w:b/>
          <w:bCs/>
          <w:sz w:val="28"/>
          <w:szCs w:val="28"/>
          <w:lang w:val="lv-LV"/>
        </w:rPr>
        <w:t>!</w:t>
      </w:r>
    </w:p>
    <w:p w:rsidR="00CD21CA" w:rsidRDefault="00CD21CA" w:rsidP="009F6F89">
      <w:pPr>
        <w:jc w:val="both"/>
        <w:rPr>
          <w:rFonts w:asciiTheme="minorHAnsi" w:hAnsiTheme="minorHAnsi" w:cstheme="minorHAnsi"/>
          <w:color w:val="auto"/>
          <w:sz w:val="22"/>
          <w:szCs w:val="22"/>
          <w:lang w:val="lv-LV"/>
        </w:rPr>
      </w:pPr>
      <w:r w:rsidRPr="00CD21CA">
        <w:rPr>
          <w:rFonts w:asciiTheme="minorHAnsi" w:hAnsiTheme="minorHAnsi" w:cstheme="minorHAnsi"/>
          <w:color w:val="auto"/>
          <w:sz w:val="22"/>
          <w:szCs w:val="22"/>
          <w:lang w:val="lv-LV"/>
        </w:rPr>
        <w:t>Latvijas Lauku tūrisma asociācija "Lauku ceļotājs" un Latvijas Investīciju un attīstības aģentūra aicina uz pasākumu "Atvērtās dienas laukos 2021"</w:t>
      </w:r>
      <w:r>
        <w:rPr>
          <w:rFonts w:asciiTheme="minorHAnsi" w:hAnsiTheme="minorHAnsi" w:cstheme="minorHAnsi"/>
          <w:color w:val="auto"/>
          <w:sz w:val="22"/>
          <w:szCs w:val="22"/>
          <w:lang w:val="lv-LV"/>
        </w:rPr>
        <w:t>.</w:t>
      </w:r>
    </w:p>
    <w:p w:rsidR="00CD21CA" w:rsidRDefault="009F6F89" w:rsidP="009F6F89">
      <w:pPr>
        <w:jc w:val="both"/>
        <w:rPr>
          <w:rFonts w:asciiTheme="minorHAnsi" w:hAnsiTheme="minorHAnsi" w:cstheme="minorHAnsi"/>
          <w:color w:val="auto"/>
          <w:sz w:val="22"/>
          <w:szCs w:val="22"/>
          <w:lang w:val="lv-LV"/>
        </w:rPr>
      </w:pPr>
      <w:r w:rsidRPr="00F168AC">
        <w:rPr>
          <w:rFonts w:asciiTheme="minorHAnsi" w:hAnsiTheme="minorHAnsi" w:cstheme="minorHAnsi"/>
          <w:color w:val="auto"/>
          <w:sz w:val="22"/>
          <w:szCs w:val="22"/>
          <w:lang w:val="lv-LV"/>
        </w:rPr>
        <w:t xml:space="preserve">Tradicionālais Latvijas apceļošanas un iepazīšanas pasākums „Atvērtās dienas laukos” </w:t>
      </w:r>
      <w:r w:rsidR="00EB0C4E" w:rsidRPr="00F168AC">
        <w:rPr>
          <w:rFonts w:asciiTheme="minorHAnsi" w:hAnsiTheme="minorHAnsi" w:cstheme="minorHAnsi"/>
          <w:color w:val="auto"/>
          <w:sz w:val="22"/>
          <w:szCs w:val="22"/>
          <w:lang w:val="lv-LV"/>
        </w:rPr>
        <w:t xml:space="preserve">arī šogad </w:t>
      </w:r>
      <w:r w:rsidRPr="00F168AC">
        <w:rPr>
          <w:rFonts w:asciiTheme="minorHAnsi" w:hAnsiTheme="minorHAnsi" w:cstheme="minorHAnsi"/>
          <w:color w:val="auto"/>
          <w:sz w:val="22"/>
          <w:szCs w:val="22"/>
          <w:lang w:val="lv-LV"/>
        </w:rPr>
        <w:t xml:space="preserve">aicina </w:t>
      </w:r>
      <w:r w:rsidR="00EB0C4E" w:rsidRPr="00F168AC">
        <w:rPr>
          <w:rFonts w:asciiTheme="minorHAnsi" w:hAnsiTheme="minorHAnsi" w:cstheme="minorHAnsi"/>
          <w:color w:val="auto"/>
          <w:sz w:val="22"/>
          <w:szCs w:val="22"/>
          <w:lang w:val="lv-LV"/>
        </w:rPr>
        <w:t xml:space="preserve">brīvdienās nepalikt pilsētā un doties </w:t>
      </w:r>
      <w:r w:rsidRPr="00F168AC">
        <w:rPr>
          <w:rFonts w:asciiTheme="minorHAnsi" w:hAnsiTheme="minorHAnsi" w:cstheme="minorHAnsi"/>
          <w:color w:val="auto"/>
          <w:sz w:val="22"/>
          <w:szCs w:val="22"/>
          <w:lang w:val="lv-LV"/>
        </w:rPr>
        <w:t xml:space="preserve">ciemos pie lauku uzņēmējiem. </w:t>
      </w:r>
      <w:r w:rsidR="00F168AC" w:rsidRPr="00F168AC">
        <w:rPr>
          <w:rFonts w:asciiTheme="minorHAnsi" w:hAnsiTheme="minorHAnsi" w:cstheme="minorHAnsi"/>
          <w:color w:val="auto"/>
          <w:sz w:val="22"/>
          <w:szCs w:val="22"/>
          <w:lang w:val="lv-LV"/>
        </w:rPr>
        <w:t>Šogad pasākuma laiks ir pagarināts – tas</w:t>
      </w:r>
      <w:r w:rsidR="00256075" w:rsidRPr="00F168AC">
        <w:rPr>
          <w:rFonts w:asciiTheme="minorHAnsi" w:hAnsiTheme="minorHAnsi" w:cstheme="minorHAnsi"/>
          <w:color w:val="auto"/>
          <w:sz w:val="22"/>
          <w:szCs w:val="22"/>
          <w:lang w:val="lv-LV"/>
        </w:rPr>
        <w:t xml:space="preserve"> noritēs četras dienas, no ceturtdienas, 10. jūnija līdz svētdienai – 13. jūnijam. </w:t>
      </w:r>
    </w:p>
    <w:p w:rsidR="00CD21CA" w:rsidRDefault="00CD21CA" w:rsidP="009F6F89">
      <w:pPr>
        <w:jc w:val="both"/>
        <w:rPr>
          <w:rFonts w:asciiTheme="minorHAnsi" w:hAnsiTheme="minorHAnsi" w:cstheme="minorHAnsi"/>
          <w:color w:val="auto"/>
          <w:sz w:val="22"/>
          <w:szCs w:val="22"/>
          <w:lang w:val="lv-LV"/>
        </w:rPr>
      </w:pPr>
    </w:p>
    <w:p w:rsidR="009F6F89" w:rsidRPr="00F168AC" w:rsidRDefault="009F6F89" w:rsidP="009F6F89">
      <w:pPr>
        <w:jc w:val="both"/>
        <w:rPr>
          <w:rFonts w:asciiTheme="minorHAnsi" w:eastAsia="Times New Roman" w:hAnsiTheme="minorHAnsi" w:cstheme="minorHAnsi"/>
          <w:color w:val="auto"/>
          <w:sz w:val="22"/>
          <w:szCs w:val="22"/>
          <w:lang w:val="lv-LV"/>
        </w:rPr>
      </w:pPr>
      <w:r w:rsidRPr="00F168AC">
        <w:rPr>
          <w:rFonts w:asciiTheme="minorHAnsi" w:hAnsiTheme="minorHAnsi" w:cstheme="minorHAnsi"/>
          <w:color w:val="auto"/>
          <w:sz w:val="22"/>
          <w:szCs w:val="22"/>
          <w:lang w:val="lv-LV"/>
        </w:rPr>
        <w:t xml:space="preserve">Viesos gaida </w:t>
      </w:r>
      <w:r w:rsidR="00F168AC" w:rsidRPr="00F168AC">
        <w:rPr>
          <w:rFonts w:asciiTheme="minorHAnsi" w:hAnsiTheme="minorHAnsi" w:cstheme="minorHAnsi"/>
          <w:b/>
          <w:color w:val="auto"/>
          <w:sz w:val="22"/>
          <w:szCs w:val="22"/>
          <w:lang w:val="lv-LV"/>
        </w:rPr>
        <w:t>vairāk kā 240 lauku tūrisma uzņēmēji</w:t>
      </w:r>
      <w:r w:rsidRPr="00F168AC">
        <w:rPr>
          <w:rFonts w:asciiTheme="minorHAnsi" w:hAnsiTheme="minorHAnsi" w:cstheme="minorHAnsi"/>
          <w:color w:val="auto"/>
          <w:sz w:val="22"/>
          <w:szCs w:val="22"/>
          <w:lang w:val="lv-LV"/>
        </w:rPr>
        <w:t xml:space="preserve"> - </w:t>
      </w:r>
      <w:r w:rsidRPr="00F168AC">
        <w:rPr>
          <w:rFonts w:asciiTheme="minorHAnsi" w:eastAsia="Times New Roman" w:hAnsiTheme="minorHAnsi" w:cstheme="minorHAnsi"/>
          <w:color w:val="auto"/>
          <w:sz w:val="22"/>
          <w:szCs w:val="22"/>
          <w:lang w:val="lv-LV"/>
        </w:rPr>
        <w:t xml:space="preserve">naktsmītnes, amatnieki, pirtnieki, pārtikas ražotāji, biškopji, stādu audzētāji, lielās lauku saimniecības, </w:t>
      </w:r>
      <w:r w:rsidR="00020514">
        <w:rPr>
          <w:rFonts w:asciiTheme="minorHAnsi" w:eastAsia="Times New Roman" w:hAnsiTheme="minorHAnsi" w:cstheme="minorHAnsi"/>
          <w:color w:val="auto"/>
          <w:sz w:val="22"/>
          <w:szCs w:val="22"/>
          <w:lang w:val="lv-LV"/>
        </w:rPr>
        <w:t>pilis un muižas</w:t>
      </w:r>
      <w:r w:rsidRPr="00F168AC">
        <w:rPr>
          <w:rFonts w:asciiTheme="minorHAnsi" w:eastAsia="Times New Roman" w:hAnsiTheme="minorHAnsi" w:cstheme="minorHAnsi"/>
          <w:color w:val="auto"/>
          <w:sz w:val="22"/>
          <w:szCs w:val="22"/>
          <w:lang w:val="lv-LV"/>
        </w:rPr>
        <w:t xml:space="preserve">, lauku krodziņi un restorāni, dabas takas un daudzi citi. </w:t>
      </w:r>
    </w:p>
    <w:p w:rsidR="00F20D59" w:rsidRPr="00F168AC" w:rsidRDefault="00F20D59" w:rsidP="00F20D59">
      <w:pPr>
        <w:pStyle w:val="NormalWeb"/>
        <w:tabs>
          <w:tab w:val="left" w:pos="1980"/>
        </w:tabs>
        <w:spacing w:before="0"/>
        <w:jc w:val="both"/>
        <w:rPr>
          <w:rFonts w:asciiTheme="minorHAnsi" w:hAnsiTheme="minorHAnsi" w:cstheme="minorHAnsi"/>
          <w:sz w:val="22"/>
          <w:szCs w:val="22"/>
          <w:lang w:val="lv-LV"/>
        </w:rPr>
      </w:pPr>
      <w:r w:rsidRPr="00F168AC">
        <w:rPr>
          <w:rFonts w:asciiTheme="minorHAnsi" w:hAnsiTheme="minorHAnsi" w:cstheme="minorHAnsi"/>
          <w:sz w:val="22"/>
          <w:szCs w:val="22"/>
          <w:lang w:val="lv-LV" w:eastAsia="lv-LV"/>
        </w:rPr>
        <w:br/>
      </w:r>
      <w:r w:rsidR="00F168AC" w:rsidRPr="00F168AC">
        <w:rPr>
          <w:rFonts w:asciiTheme="minorHAnsi" w:hAnsiTheme="minorHAnsi" w:cstheme="minorHAnsi"/>
          <w:sz w:val="22"/>
          <w:szCs w:val="22"/>
          <w:lang w:val="lv-LV"/>
        </w:rPr>
        <w:t xml:space="preserve">„Atvērtās dienas laukos” </w:t>
      </w:r>
      <w:r w:rsidR="00EB0C4E" w:rsidRPr="00F168AC">
        <w:rPr>
          <w:rFonts w:asciiTheme="minorHAnsi" w:hAnsiTheme="minorHAnsi" w:cstheme="minorHAnsi"/>
          <w:sz w:val="22"/>
          <w:szCs w:val="22"/>
          <w:lang w:val="lv-LV"/>
        </w:rPr>
        <w:t xml:space="preserve">notiek </w:t>
      </w:r>
      <w:r w:rsidR="00F168AC" w:rsidRPr="00F168AC">
        <w:rPr>
          <w:rFonts w:asciiTheme="minorHAnsi" w:hAnsiTheme="minorHAnsi" w:cstheme="minorHAnsi"/>
          <w:sz w:val="22"/>
          <w:szCs w:val="22"/>
          <w:lang w:val="lv-LV"/>
        </w:rPr>
        <w:t>visā Latvijā</w:t>
      </w:r>
      <w:r w:rsidRPr="00F168AC">
        <w:rPr>
          <w:rFonts w:asciiTheme="minorHAnsi" w:hAnsiTheme="minorHAnsi" w:cstheme="minorHAnsi"/>
          <w:sz w:val="22"/>
          <w:szCs w:val="22"/>
          <w:lang w:val="lv-LV"/>
        </w:rPr>
        <w:t xml:space="preserve">: </w:t>
      </w:r>
      <w:r w:rsidRPr="00F168AC">
        <w:rPr>
          <w:rFonts w:asciiTheme="minorHAnsi" w:hAnsiTheme="minorHAnsi" w:cstheme="minorHAnsi"/>
          <w:sz w:val="22"/>
          <w:szCs w:val="22"/>
          <w:lang w:val="lv-LV" w:eastAsia="lv-LV"/>
        </w:rPr>
        <w:t xml:space="preserve">Kurzemē, Vidzemē, Zemgalē, Sēlijā, Latgalē un Pierīgā. </w:t>
      </w:r>
      <w:r w:rsidRPr="00F168AC">
        <w:rPr>
          <w:rFonts w:asciiTheme="minorHAnsi" w:hAnsiTheme="minorHAnsi" w:cstheme="minorHAnsi"/>
          <w:sz w:val="22"/>
          <w:szCs w:val="22"/>
          <w:lang w:val="lv-LV"/>
        </w:rPr>
        <w:t>Pasākuma dienās saimnieki piedāvā atlaides, īpaši sagatavotas programmas, ekskursijas, spēles, gard</w:t>
      </w:r>
      <w:r w:rsidR="00461054" w:rsidRPr="00F168AC">
        <w:rPr>
          <w:rFonts w:asciiTheme="minorHAnsi" w:hAnsiTheme="minorHAnsi" w:cstheme="minorHAnsi"/>
          <w:sz w:val="22"/>
          <w:szCs w:val="22"/>
          <w:lang w:val="lv-LV"/>
        </w:rPr>
        <w:t xml:space="preserve">umu degustācijas, kā arī </w:t>
      </w:r>
      <w:r w:rsidRPr="00F168AC">
        <w:rPr>
          <w:rFonts w:asciiTheme="minorHAnsi" w:hAnsiTheme="minorHAnsi" w:cstheme="minorHAnsi"/>
          <w:sz w:val="22"/>
          <w:szCs w:val="22"/>
          <w:lang w:val="lv-LV"/>
        </w:rPr>
        <w:t xml:space="preserve"> īpaši draudzīgas cenas saviem ražojumiem un pakalpojumiem. </w:t>
      </w:r>
    </w:p>
    <w:p w:rsidR="00F168AC" w:rsidRDefault="00EB0C4E" w:rsidP="009F6F89">
      <w:pPr>
        <w:jc w:val="both"/>
        <w:rPr>
          <w:rFonts w:asciiTheme="minorHAnsi" w:hAnsiTheme="minorHAnsi" w:cstheme="minorHAnsi"/>
          <w:color w:val="auto"/>
          <w:sz w:val="22"/>
          <w:szCs w:val="22"/>
          <w:lang w:val="lv-LV"/>
        </w:rPr>
      </w:pPr>
      <w:r>
        <w:rPr>
          <w:rFonts w:asciiTheme="minorHAnsi" w:eastAsia="Times New Roman" w:hAnsiTheme="minorHAnsi" w:cstheme="minorHAnsi"/>
          <w:color w:val="auto"/>
          <w:sz w:val="22"/>
          <w:szCs w:val="22"/>
          <w:lang w:val="lv-LV"/>
        </w:rPr>
        <w:t>Lai brauciens būtu izdevies, iete</w:t>
      </w:r>
      <w:r w:rsidR="00646234">
        <w:rPr>
          <w:rFonts w:asciiTheme="minorHAnsi" w:eastAsia="Times New Roman" w:hAnsiTheme="minorHAnsi" w:cstheme="minorHAnsi"/>
          <w:color w:val="auto"/>
          <w:sz w:val="22"/>
          <w:szCs w:val="22"/>
          <w:lang w:val="lv-LV"/>
        </w:rPr>
        <w:t>icams sākt plānošanu jau tagad</w:t>
      </w:r>
      <w:r>
        <w:rPr>
          <w:rFonts w:asciiTheme="minorHAnsi" w:eastAsia="Times New Roman" w:hAnsiTheme="minorHAnsi" w:cstheme="minorHAnsi"/>
          <w:color w:val="auto"/>
          <w:sz w:val="22"/>
          <w:szCs w:val="22"/>
          <w:lang w:val="lv-LV"/>
        </w:rPr>
        <w:t xml:space="preserve">. </w:t>
      </w:r>
      <w:r w:rsidR="009F6F89" w:rsidRPr="009F6F89">
        <w:rPr>
          <w:rFonts w:asciiTheme="minorHAnsi" w:eastAsia="Times New Roman" w:hAnsiTheme="minorHAnsi" w:cstheme="minorHAnsi"/>
          <w:color w:val="auto"/>
          <w:sz w:val="22"/>
          <w:szCs w:val="22"/>
          <w:lang w:val="lv-LV"/>
        </w:rPr>
        <w:t xml:space="preserve">Visus pasākuma dalībniekus var atrast </w:t>
      </w:r>
      <w:r w:rsidR="00F168AC">
        <w:rPr>
          <w:rFonts w:asciiTheme="minorHAnsi" w:eastAsia="Times New Roman" w:hAnsiTheme="minorHAnsi" w:cstheme="minorHAnsi"/>
          <w:color w:val="auto"/>
          <w:sz w:val="22"/>
          <w:szCs w:val="22"/>
          <w:lang w:val="lv-LV"/>
        </w:rPr>
        <w:t>pasākuma</w:t>
      </w:r>
      <w:r w:rsidR="00F20D59">
        <w:rPr>
          <w:rFonts w:asciiTheme="minorHAnsi" w:eastAsia="Times New Roman" w:hAnsiTheme="minorHAnsi" w:cstheme="minorHAnsi"/>
          <w:color w:val="auto"/>
          <w:sz w:val="22"/>
          <w:szCs w:val="22"/>
          <w:lang w:val="lv-LV"/>
        </w:rPr>
        <w:t xml:space="preserve"> vietnē </w:t>
      </w:r>
      <w:hyperlink r:id="rId8">
        <w:r w:rsidR="00F20D59" w:rsidRPr="009F6F89">
          <w:rPr>
            <w:rStyle w:val="Hyperlink"/>
            <w:rFonts w:asciiTheme="minorHAnsi" w:eastAsia="Times New Roman" w:hAnsiTheme="minorHAnsi" w:cstheme="minorHAnsi"/>
            <w:sz w:val="22"/>
            <w:szCs w:val="22"/>
            <w:lang w:val="lv-LV" w:eastAsia="lv-LV"/>
          </w:rPr>
          <w:t>www.celotajs.lv/atvertasdienas</w:t>
        </w:r>
      </w:hyperlink>
      <w:r w:rsidR="00F20D59">
        <w:rPr>
          <w:lang w:val="lv-LV"/>
        </w:rPr>
        <w:t xml:space="preserve">. </w:t>
      </w:r>
      <w:r w:rsidR="00F20D59" w:rsidRPr="00F20D59">
        <w:rPr>
          <w:rFonts w:asciiTheme="minorHAnsi" w:hAnsiTheme="minorHAnsi" w:cstheme="minorHAnsi"/>
          <w:color w:val="auto"/>
          <w:sz w:val="22"/>
          <w:szCs w:val="22"/>
          <w:lang w:val="lv-LV"/>
        </w:rPr>
        <w:t>Tajā</w:t>
      </w:r>
      <w:r w:rsidR="00F168AC">
        <w:rPr>
          <w:rFonts w:asciiTheme="minorHAnsi" w:hAnsiTheme="minorHAnsi" w:cstheme="minorHAnsi"/>
          <w:color w:val="auto"/>
          <w:sz w:val="22"/>
          <w:szCs w:val="22"/>
          <w:lang w:val="lv-LV"/>
        </w:rPr>
        <w:t xml:space="preserve"> ir atrodama informācija par pasākumu, pasākuma karte un dalībnieku piedāvājumi šajās dienās.</w:t>
      </w:r>
      <w:r w:rsidR="00B30688">
        <w:rPr>
          <w:rFonts w:asciiTheme="minorHAnsi" w:hAnsiTheme="minorHAnsi" w:cstheme="minorHAnsi"/>
          <w:color w:val="auto"/>
          <w:sz w:val="22"/>
          <w:szCs w:val="22"/>
          <w:lang w:val="lv-LV"/>
        </w:rPr>
        <w:t xml:space="preserve"> </w:t>
      </w:r>
      <w:r w:rsidR="00B30688">
        <w:rPr>
          <w:rFonts w:asciiTheme="minorHAnsi" w:hAnsiTheme="minorHAnsi" w:cstheme="minorHAnsi"/>
          <w:color w:val="auto"/>
          <w:sz w:val="22"/>
          <w:szCs w:val="22"/>
          <w:lang w:val="lv-LV"/>
        </w:rPr>
        <w:br/>
      </w:r>
      <w:r w:rsidR="00B30688">
        <w:rPr>
          <w:rFonts w:asciiTheme="minorHAnsi" w:hAnsiTheme="minorHAnsi" w:cstheme="minorHAnsi"/>
          <w:color w:val="auto"/>
          <w:sz w:val="22"/>
          <w:szCs w:val="22"/>
          <w:lang w:val="lv-LV"/>
        </w:rPr>
        <w:br/>
        <w:t xml:space="preserve">No 24. maija drukātā pasākuma karte būs pieejama visos Latvijas tūrisma informācijas centros, uz vietas pie pasākuma dalībniekiem, “Lauku ceļotāja” birojā Rīgā un no 29. maijā visās </w:t>
      </w:r>
      <w:r w:rsidR="00B30688" w:rsidRPr="00B30688">
        <w:rPr>
          <w:rFonts w:asciiTheme="minorHAnsi" w:hAnsiTheme="minorHAnsi" w:cstheme="minorHAnsi"/>
          <w:color w:val="auto"/>
          <w:sz w:val="22"/>
          <w:szCs w:val="22"/>
          <w:lang w:val="lv-LV"/>
        </w:rPr>
        <w:t>Circle K Latvia</w:t>
      </w:r>
      <w:r w:rsidR="00B30688">
        <w:rPr>
          <w:rFonts w:asciiTheme="minorHAnsi" w:hAnsiTheme="minorHAnsi" w:cstheme="minorHAnsi"/>
          <w:color w:val="auto"/>
          <w:sz w:val="22"/>
          <w:szCs w:val="22"/>
          <w:lang w:val="lv-LV"/>
        </w:rPr>
        <w:t xml:space="preserve"> degvielas uzpildes stacijās.</w:t>
      </w:r>
    </w:p>
    <w:p w:rsidR="00B30688" w:rsidRDefault="00B30688" w:rsidP="009F6F89">
      <w:pPr>
        <w:jc w:val="both"/>
        <w:rPr>
          <w:rFonts w:asciiTheme="minorHAnsi" w:hAnsiTheme="minorHAnsi" w:cstheme="minorHAnsi"/>
          <w:color w:val="auto"/>
          <w:sz w:val="22"/>
          <w:szCs w:val="22"/>
          <w:lang w:val="lv-LV"/>
        </w:rPr>
      </w:pPr>
    </w:p>
    <w:p w:rsidR="00787C36" w:rsidRDefault="00787C36" w:rsidP="00787C36">
      <w:pPr>
        <w:pStyle w:val="NormalWeb"/>
        <w:tabs>
          <w:tab w:val="left" w:pos="1980"/>
        </w:tabs>
        <w:spacing w:before="0"/>
        <w:jc w:val="both"/>
        <w:rPr>
          <w:rFonts w:asciiTheme="minorHAnsi" w:hAnsiTheme="minorHAnsi" w:cstheme="minorHAnsi"/>
          <w:sz w:val="22"/>
          <w:szCs w:val="22"/>
          <w:lang w:val="lv-LV"/>
        </w:rPr>
      </w:pPr>
      <w:r>
        <w:rPr>
          <w:rFonts w:asciiTheme="minorHAnsi" w:hAnsiTheme="minorHAnsi" w:cstheme="minorHAnsi"/>
          <w:sz w:val="22"/>
          <w:szCs w:val="22"/>
          <w:lang w:val="lv-LV"/>
        </w:rPr>
        <w:t xml:space="preserve">Plānojot savu </w:t>
      </w:r>
      <w:r w:rsidR="00F168AC">
        <w:rPr>
          <w:rFonts w:asciiTheme="minorHAnsi" w:hAnsiTheme="minorHAnsi" w:cstheme="minorHAnsi"/>
          <w:sz w:val="22"/>
          <w:szCs w:val="22"/>
          <w:lang w:val="lv-LV"/>
        </w:rPr>
        <w:t>“</w:t>
      </w:r>
      <w:r>
        <w:rPr>
          <w:rFonts w:asciiTheme="minorHAnsi" w:hAnsiTheme="minorHAnsi" w:cstheme="minorHAnsi"/>
          <w:sz w:val="22"/>
          <w:szCs w:val="22"/>
          <w:lang w:val="lv-LV"/>
        </w:rPr>
        <w:t>Atvērto dienu</w:t>
      </w:r>
      <w:r w:rsidR="00F168AC">
        <w:rPr>
          <w:rFonts w:asciiTheme="minorHAnsi" w:hAnsiTheme="minorHAnsi" w:cstheme="minorHAnsi"/>
          <w:sz w:val="22"/>
          <w:szCs w:val="22"/>
          <w:lang w:val="lv-LV"/>
        </w:rPr>
        <w:t>”</w:t>
      </w:r>
      <w:r>
        <w:rPr>
          <w:rFonts w:asciiTheme="minorHAnsi" w:hAnsiTheme="minorHAnsi" w:cstheme="minorHAnsi"/>
          <w:sz w:val="22"/>
          <w:szCs w:val="22"/>
          <w:lang w:val="lv-LV"/>
        </w:rPr>
        <w:t xml:space="preserve"> braucienu, jāņem vērā, ka nepieciešams</w:t>
      </w:r>
      <w:r w:rsidR="00646234">
        <w:rPr>
          <w:rFonts w:asciiTheme="minorHAnsi" w:hAnsiTheme="minorHAnsi" w:cstheme="minorHAnsi"/>
          <w:sz w:val="22"/>
          <w:szCs w:val="22"/>
          <w:lang w:val="lv-LV"/>
        </w:rPr>
        <w:t xml:space="preserve"> apmeklējumus saimniecībās pieteikt iepriekš.</w:t>
      </w:r>
      <w:r>
        <w:rPr>
          <w:rFonts w:asciiTheme="minorHAnsi" w:hAnsiTheme="minorHAnsi" w:cstheme="minorHAnsi"/>
          <w:sz w:val="22"/>
          <w:szCs w:val="22"/>
          <w:lang w:val="lv-LV"/>
        </w:rPr>
        <w:t xml:space="preserve"> </w:t>
      </w:r>
      <w:r w:rsidRPr="009F6F89">
        <w:rPr>
          <w:rFonts w:asciiTheme="minorHAnsi" w:hAnsiTheme="minorHAnsi" w:cstheme="minorHAnsi"/>
          <w:sz w:val="22"/>
          <w:szCs w:val="22"/>
          <w:lang w:val="lv-LV"/>
        </w:rPr>
        <w:t xml:space="preserve">Pasākuma standarta norises laiks </w:t>
      </w:r>
      <w:r>
        <w:rPr>
          <w:rFonts w:asciiTheme="minorHAnsi" w:hAnsiTheme="minorHAnsi" w:cstheme="minorHAnsi"/>
          <w:sz w:val="22"/>
          <w:szCs w:val="22"/>
          <w:lang w:val="lv-LV"/>
        </w:rPr>
        <w:t xml:space="preserve">ir </w:t>
      </w:r>
      <w:r w:rsidRPr="009F6F89">
        <w:rPr>
          <w:rFonts w:asciiTheme="minorHAnsi" w:hAnsiTheme="minorHAnsi" w:cstheme="minorHAnsi"/>
          <w:sz w:val="22"/>
          <w:szCs w:val="22"/>
          <w:lang w:val="lv-LV"/>
        </w:rPr>
        <w:t>no plkst. 10:00-18:00</w:t>
      </w:r>
      <w:r>
        <w:rPr>
          <w:rFonts w:asciiTheme="minorHAnsi" w:hAnsiTheme="minorHAnsi" w:cstheme="minorHAnsi"/>
          <w:sz w:val="22"/>
          <w:szCs w:val="22"/>
          <w:lang w:val="lv-LV"/>
        </w:rPr>
        <w:t xml:space="preserve"> , taču saimniecībām var būt arī individu</w:t>
      </w:r>
      <w:r w:rsidR="00F168AC">
        <w:rPr>
          <w:rFonts w:asciiTheme="minorHAnsi" w:hAnsiTheme="minorHAnsi" w:cstheme="minorHAnsi"/>
          <w:sz w:val="22"/>
          <w:szCs w:val="22"/>
          <w:lang w:val="lv-LV"/>
        </w:rPr>
        <w:t>āli norādīti apmeklējumu laiki.</w:t>
      </w:r>
    </w:p>
    <w:p w:rsidR="00787C36" w:rsidRDefault="00EB0C4E" w:rsidP="00787C36">
      <w:pPr>
        <w:pStyle w:val="NormalWeb"/>
        <w:tabs>
          <w:tab w:val="left" w:pos="1980"/>
        </w:tabs>
        <w:spacing w:before="0"/>
        <w:jc w:val="both"/>
        <w:rPr>
          <w:rFonts w:asciiTheme="minorHAnsi" w:hAnsiTheme="minorHAnsi" w:cstheme="minorHAnsi"/>
          <w:sz w:val="22"/>
          <w:szCs w:val="22"/>
          <w:lang w:val="lv-LV"/>
        </w:rPr>
      </w:pPr>
      <w:r>
        <w:rPr>
          <w:rFonts w:asciiTheme="minorHAnsi" w:hAnsiTheme="minorHAnsi" w:cstheme="minorHAnsi"/>
          <w:bCs/>
          <w:sz w:val="22"/>
          <w:szCs w:val="22"/>
          <w:lang w:val="lv-LV"/>
        </w:rPr>
        <w:t>Saimnieki ir gatavi uzņemt viesus, i</w:t>
      </w:r>
      <w:r w:rsidR="00461054" w:rsidRPr="00EB0C4E">
        <w:rPr>
          <w:rFonts w:asciiTheme="minorHAnsi" w:hAnsiTheme="minorHAnsi" w:cstheme="minorHAnsi"/>
          <w:bCs/>
          <w:sz w:val="22"/>
          <w:szCs w:val="22"/>
          <w:lang w:val="lv-LV"/>
        </w:rPr>
        <w:t>evēr</w:t>
      </w:r>
      <w:r>
        <w:rPr>
          <w:rFonts w:asciiTheme="minorHAnsi" w:hAnsiTheme="minorHAnsi" w:cstheme="minorHAnsi"/>
          <w:bCs/>
          <w:sz w:val="22"/>
          <w:szCs w:val="22"/>
          <w:lang w:val="lv-LV"/>
        </w:rPr>
        <w:t>ojo</w:t>
      </w:r>
      <w:r w:rsidR="00461054" w:rsidRPr="00EB0C4E">
        <w:rPr>
          <w:rFonts w:asciiTheme="minorHAnsi" w:hAnsiTheme="minorHAnsi" w:cstheme="minorHAnsi"/>
          <w:bCs/>
          <w:sz w:val="22"/>
          <w:szCs w:val="22"/>
          <w:lang w:val="lv-LV"/>
        </w:rPr>
        <w:t>t valstī noteiktos epidemioloģiskās drošības pasākumus</w:t>
      </w:r>
      <w:r w:rsidR="00020514">
        <w:rPr>
          <w:rFonts w:asciiTheme="minorHAnsi" w:hAnsiTheme="minorHAnsi" w:cstheme="minorHAnsi"/>
          <w:sz w:val="22"/>
          <w:szCs w:val="22"/>
          <w:lang w:val="lv-LV"/>
        </w:rPr>
        <w:t>. Arī viesiem jāizturas</w:t>
      </w:r>
      <w:r>
        <w:rPr>
          <w:rFonts w:asciiTheme="minorHAnsi" w:hAnsiTheme="minorHAnsi" w:cstheme="minorHAnsi"/>
          <w:sz w:val="22"/>
          <w:szCs w:val="22"/>
          <w:lang w:val="lv-LV"/>
        </w:rPr>
        <w:t xml:space="preserve"> </w:t>
      </w:r>
      <w:r w:rsidR="00461054" w:rsidRPr="00EB0C4E">
        <w:rPr>
          <w:rFonts w:asciiTheme="minorHAnsi" w:hAnsiTheme="minorHAnsi" w:cstheme="minorHAnsi"/>
          <w:sz w:val="22"/>
          <w:szCs w:val="22"/>
          <w:lang w:val="lv-LV"/>
        </w:rPr>
        <w:t xml:space="preserve">atbildīgi pret sevi, saimniekiem un </w:t>
      </w:r>
      <w:r w:rsidRPr="00EB0C4E">
        <w:rPr>
          <w:rFonts w:asciiTheme="minorHAnsi" w:hAnsiTheme="minorHAnsi" w:cstheme="minorHAnsi"/>
          <w:sz w:val="22"/>
          <w:szCs w:val="22"/>
          <w:lang w:val="lv-LV"/>
        </w:rPr>
        <w:t>citiem apme</w:t>
      </w:r>
      <w:bookmarkStart w:id="0" w:name="_GoBack"/>
      <w:bookmarkEnd w:id="0"/>
      <w:r w:rsidRPr="00EB0C4E">
        <w:rPr>
          <w:rFonts w:asciiTheme="minorHAnsi" w:hAnsiTheme="minorHAnsi" w:cstheme="minorHAnsi"/>
          <w:sz w:val="22"/>
          <w:szCs w:val="22"/>
          <w:lang w:val="lv-LV"/>
        </w:rPr>
        <w:t>kl</w:t>
      </w:r>
      <w:r>
        <w:rPr>
          <w:rFonts w:asciiTheme="minorHAnsi" w:hAnsiTheme="minorHAnsi" w:cstheme="minorHAnsi"/>
          <w:sz w:val="22"/>
          <w:szCs w:val="22"/>
          <w:lang w:val="lv-LV"/>
        </w:rPr>
        <w:t>ētājiem.</w:t>
      </w:r>
    </w:p>
    <w:p w:rsidR="00EB0C4E" w:rsidRPr="00EB0C4E" w:rsidRDefault="00EB0C4E" w:rsidP="00EB0C4E">
      <w:pPr>
        <w:pStyle w:val="NormalWeb"/>
        <w:tabs>
          <w:tab w:val="left" w:pos="1980"/>
        </w:tabs>
        <w:spacing w:before="0"/>
        <w:jc w:val="both"/>
        <w:rPr>
          <w:rFonts w:asciiTheme="minorHAnsi" w:hAnsiTheme="minorHAnsi" w:cstheme="minorHAnsi"/>
          <w:sz w:val="22"/>
          <w:szCs w:val="22"/>
          <w:lang w:val="lv-LV"/>
        </w:rPr>
      </w:pPr>
      <w:r w:rsidRPr="00EB0C4E">
        <w:rPr>
          <w:rFonts w:asciiTheme="minorHAnsi" w:hAnsiTheme="minorHAnsi" w:cstheme="minorHAnsi"/>
          <w:bCs/>
          <w:sz w:val="22"/>
          <w:szCs w:val="22"/>
          <w:lang w:val="lv-LV"/>
        </w:rPr>
        <w:t>Vēlam visiem pasākuma apmeklētājiem izdevušos atklājumus un aizraujošu laiku laukos!</w:t>
      </w:r>
    </w:p>
    <w:p w:rsidR="00B909BC" w:rsidRPr="009F6F89" w:rsidRDefault="00D84CE3" w:rsidP="00E35B71">
      <w:pPr>
        <w:pStyle w:val="NormalWeb"/>
        <w:spacing w:before="0" w:after="0"/>
        <w:rPr>
          <w:rFonts w:asciiTheme="minorHAnsi" w:hAnsiTheme="minorHAnsi" w:cstheme="minorHAnsi"/>
          <w:sz w:val="22"/>
          <w:szCs w:val="22"/>
          <w:lang w:val="lv-LV"/>
        </w:rPr>
      </w:pPr>
      <w:r w:rsidRPr="009F6F89">
        <w:rPr>
          <w:rFonts w:asciiTheme="minorHAnsi" w:hAnsiTheme="minorHAnsi" w:cstheme="minorHAnsi"/>
          <w:sz w:val="22"/>
          <w:szCs w:val="22"/>
          <w:lang w:val="lv-LV"/>
        </w:rPr>
        <w:t>Asnāte Ziemele, Latvijas Lauk</w:t>
      </w:r>
      <w:r w:rsidR="00123D1A" w:rsidRPr="009F6F89">
        <w:rPr>
          <w:rFonts w:asciiTheme="minorHAnsi" w:hAnsiTheme="minorHAnsi" w:cstheme="minorHAnsi"/>
          <w:sz w:val="22"/>
          <w:szCs w:val="22"/>
          <w:lang w:val="lv-LV"/>
        </w:rPr>
        <w:t>u</w:t>
      </w:r>
      <w:r w:rsidRPr="009F6F89">
        <w:rPr>
          <w:rFonts w:asciiTheme="minorHAnsi" w:hAnsiTheme="minorHAnsi" w:cstheme="minorHAnsi"/>
          <w:sz w:val="22"/>
          <w:szCs w:val="22"/>
          <w:lang w:val="lv-LV"/>
        </w:rPr>
        <w:t xml:space="preserve"> tūrisma asociācijas “Lauku ceļotājs” prezidente</w:t>
      </w:r>
    </w:p>
    <w:p w:rsidR="00100CBA" w:rsidRPr="009F6F89" w:rsidRDefault="00100CBA" w:rsidP="00E35B71">
      <w:pPr>
        <w:pStyle w:val="NormalWeb"/>
        <w:spacing w:before="0" w:after="0"/>
        <w:rPr>
          <w:rFonts w:asciiTheme="minorHAnsi" w:hAnsiTheme="minorHAnsi" w:cstheme="minorHAnsi"/>
          <w:sz w:val="22"/>
          <w:szCs w:val="22"/>
          <w:lang w:val="lv-LV"/>
        </w:rPr>
      </w:pPr>
      <w:r w:rsidRPr="009F6F89">
        <w:rPr>
          <w:rFonts w:asciiTheme="minorHAnsi" w:hAnsiTheme="minorHAnsi" w:cstheme="minorHAnsi"/>
          <w:sz w:val="22"/>
          <w:szCs w:val="22"/>
          <w:lang w:val="lv-LV"/>
        </w:rPr>
        <w:t>Sazi</w:t>
      </w:r>
      <w:r w:rsidR="00023F81" w:rsidRPr="009F6F89">
        <w:rPr>
          <w:rFonts w:asciiTheme="minorHAnsi" w:hAnsiTheme="minorHAnsi" w:cstheme="minorHAnsi"/>
          <w:sz w:val="22"/>
          <w:szCs w:val="22"/>
          <w:lang w:val="lv-LV"/>
        </w:rPr>
        <w:t>ņai</w:t>
      </w:r>
      <w:r w:rsidRPr="009F6F89">
        <w:rPr>
          <w:rFonts w:asciiTheme="minorHAnsi" w:hAnsiTheme="minorHAnsi" w:cstheme="minorHAnsi"/>
          <w:sz w:val="22"/>
          <w:szCs w:val="22"/>
          <w:lang w:val="lv-LV"/>
        </w:rPr>
        <w:t xml:space="preserve">: </w:t>
      </w:r>
      <w:r w:rsidR="00F168AC">
        <w:rPr>
          <w:rFonts w:asciiTheme="minorHAnsi" w:hAnsiTheme="minorHAnsi" w:cstheme="minorHAnsi"/>
          <w:sz w:val="22"/>
          <w:szCs w:val="22"/>
          <w:lang w:val="lv-LV"/>
        </w:rPr>
        <w:t>Anna Palelione</w:t>
      </w:r>
    </w:p>
    <w:p w:rsidR="00100CBA" w:rsidRPr="009F6F89" w:rsidRDefault="00280822" w:rsidP="00E35B71">
      <w:pPr>
        <w:pStyle w:val="NormalWeb"/>
        <w:spacing w:before="0"/>
        <w:rPr>
          <w:rFonts w:asciiTheme="minorHAnsi" w:hAnsiTheme="minorHAnsi" w:cstheme="minorHAnsi"/>
          <w:sz w:val="22"/>
          <w:szCs w:val="22"/>
          <w:lang w:val="lv-LV"/>
        </w:rPr>
      </w:pPr>
      <w:r w:rsidRPr="009F6F89">
        <w:rPr>
          <w:rFonts w:asciiTheme="minorHAnsi" w:hAnsiTheme="minorHAnsi" w:cstheme="minorHAnsi"/>
          <w:sz w:val="22"/>
          <w:szCs w:val="22"/>
          <w:lang w:val="lv-LV"/>
        </w:rPr>
        <w:t>p</w:t>
      </w:r>
      <w:r w:rsidR="00023F81" w:rsidRPr="009F6F89">
        <w:rPr>
          <w:rFonts w:asciiTheme="minorHAnsi" w:hAnsiTheme="minorHAnsi" w:cstheme="minorHAnsi"/>
          <w:sz w:val="22"/>
          <w:szCs w:val="22"/>
          <w:lang w:val="lv-LV"/>
        </w:rPr>
        <w:t>asākuma “Atvērtās dienas laukos” koordinatore (tel. 29451717).</w:t>
      </w:r>
    </w:p>
    <w:p w:rsidR="005C758C" w:rsidRPr="00CD21CA" w:rsidRDefault="001D3E2F" w:rsidP="00E35B71">
      <w:pPr>
        <w:pStyle w:val="NormalWeb"/>
        <w:tabs>
          <w:tab w:val="left" w:pos="1980"/>
        </w:tabs>
        <w:spacing w:before="0"/>
        <w:jc w:val="both"/>
        <w:rPr>
          <w:rFonts w:asciiTheme="minorHAnsi" w:hAnsiTheme="minorHAnsi" w:cstheme="minorHAnsi"/>
          <w:i/>
          <w:iCs/>
          <w:sz w:val="18"/>
          <w:szCs w:val="18"/>
          <w:lang w:val="lv-LV"/>
        </w:rPr>
      </w:pPr>
      <w:r w:rsidRPr="00CD21CA">
        <w:rPr>
          <w:rFonts w:asciiTheme="minorHAnsi" w:hAnsiTheme="minorHAnsi" w:cstheme="minorHAnsi"/>
          <w:i/>
          <w:iCs/>
          <w:noProof/>
          <w:sz w:val="18"/>
          <w:szCs w:val="18"/>
          <w:u w:val="single"/>
          <w:lang w:eastAsia="en-US"/>
        </w:rPr>
        <w:drawing>
          <wp:anchor distT="0" distB="0" distL="114300" distR="114300" simplePos="0" relativeHeight="251658240" behindDoc="1" locked="0" layoutInCell="1" allowOverlap="1" wp14:anchorId="7DEFC278" wp14:editId="72047EDC">
            <wp:simplePos x="0" y="0"/>
            <wp:positionH relativeFrom="column">
              <wp:posOffset>0</wp:posOffset>
            </wp:positionH>
            <wp:positionV relativeFrom="paragraph">
              <wp:posOffset>1270</wp:posOffset>
            </wp:positionV>
            <wp:extent cx="815975" cy="673100"/>
            <wp:effectExtent l="0" t="0" r="0" b="0"/>
            <wp:wrapTight wrapText="bothSides">
              <wp:wrapPolygon edited="0">
                <wp:start x="0" y="0"/>
                <wp:lineTo x="0" y="20785"/>
                <wp:lineTo x="21180" y="20785"/>
                <wp:lineTo x="2118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ogo-pilns-krasain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5975" cy="673100"/>
                    </a:xfrm>
                    <a:prstGeom prst="rect">
                      <a:avLst/>
                    </a:prstGeom>
                  </pic:spPr>
                </pic:pic>
              </a:graphicData>
            </a:graphic>
            <wp14:sizeRelH relativeFrom="page">
              <wp14:pctWidth>0</wp14:pctWidth>
            </wp14:sizeRelH>
            <wp14:sizeRelV relativeFrom="page">
              <wp14:pctHeight>0</wp14:pctHeight>
            </wp14:sizeRelV>
          </wp:anchor>
        </w:drawing>
      </w:r>
      <w:r w:rsidR="00A80DB7" w:rsidRPr="00CD21CA">
        <w:rPr>
          <w:rFonts w:asciiTheme="minorHAnsi" w:hAnsiTheme="minorHAnsi" w:cstheme="minorHAnsi"/>
          <w:i/>
          <w:iCs/>
          <w:sz w:val="18"/>
          <w:szCs w:val="18"/>
          <w:u w:val="single"/>
          <w:lang w:val="lv-LV"/>
        </w:rPr>
        <w:t xml:space="preserve">Par biedrību „Lauku ceļotājs”: </w:t>
      </w:r>
      <w:r w:rsidR="009F2FD6" w:rsidRPr="00CD21CA">
        <w:rPr>
          <w:rFonts w:asciiTheme="minorHAnsi" w:hAnsiTheme="minorHAnsi" w:cstheme="minorHAnsi"/>
          <w:i/>
          <w:iCs/>
          <w:sz w:val="18"/>
          <w:szCs w:val="18"/>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sectPr w:rsidR="005C758C" w:rsidRPr="00CD21CA" w:rsidSect="00E35B71">
      <w:headerReference w:type="default" r:id="rId10"/>
      <w:footerReference w:type="default" r:id="rId11"/>
      <w:pgSz w:w="11906" w:h="16838"/>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916" w:rsidRDefault="00B17916">
      <w:r>
        <w:separator/>
      </w:r>
    </w:p>
  </w:endnote>
  <w:endnote w:type="continuationSeparator" w:id="0">
    <w:p w:rsidR="00B17916" w:rsidRDefault="00B1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Default="009C7AD8">
    <w:pPr>
      <w:pStyle w:val="Footer"/>
      <w:jc w:val="center"/>
    </w:pPr>
    <w:r>
      <w:rPr>
        <w:noProof/>
        <w:lang w:val="en-US" w:eastAsia="en-US"/>
      </w:rPr>
      <w:drawing>
        <wp:inline distT="0" distB="0" distL="0" distR="0">
          <wp:extent cx="5286375" cy="552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86375" cy="552450"/>
                  </a:xfrm>
                  <a:prstGeom prst="rect">
                    <a:avLst/>
                  </a:prstGeom>
                  <a:solidFill>
                    <a:srgbClr val="FFFFFF"/>
                  </a:solid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916" w:rsidRDefault="00B17916">
      <w:r>
        <w:separator/>
      </w:r>
    </w:p>
  </w:footnote>
  <w:footnote w:type="continuationSeparator" w:id="0">
    <w:p w:rsidR="00B17916" w:rsidRDefault="00B17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Default="00F168AC">
    <w:pPr>
      <w:pStyle w:val="Header"/>
      <w:jc w:val="center"/>
    </w:pPr>
    <w:r>
      <w:rPr>
        <w:noProof/>
        <w:lang w:val="en-US" w:eastAsia="en-US"/>
      </w:rPr>
      <w:drawing>
        <wp:inline distT="0" distB="0" distL="0" distR="0" wp14:anchorId="304780A5" wp14:editId="421F0924">
          <wp:extent cx="57150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L.png"/>
                  <pic:cNvPicPr/>
                </pic:nvPicPr>
                <pic:blipFill>
                  <a:blip r:embed="rId1">
                    <a:extLst>
                      <a:ext uri="{28A0092B-C50C-407E-A947-70E740481C1C}">
                        <a14:useLocalDpi xmlns:a14="http://schemas.microsoft.com/office/drawing/2010/main" val="0"/>
                      </a:ext>
                    </a:extLst>
                  </a:blip>
                  <a:stretch>
                    <a:fillRect/>
                  </a:stretch>
                </pic:blipFill>
                <pic:spPr>
                  <a:xfrm>
                    <a:off x="0" y="0"/>
                    <a:ext cx="5715000" cy="1571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0396D"/>
    <w:multiLevelType w:val="hybridMultilevel"/>
    <w:tmpl w:val="82104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4B34D65"/>
    <w:multiLevelType w:val="multilevel"/>
    <w:tmpl w:val="A5CE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42952"/>
    <w:multiLevelType w:val="multilevel"/>
    <w:tmpl w:val="BCF0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969F3"/>
    <w:multiLevelType w:val="hybridMultilevel"/>
    <w:tmpl w:val="D85E4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8C406DE"/>
    <w:multiLevelType w:val="multilevel"/>
    <w:tmpl w:val="623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55E5D"/>
    <w:multiLevelType w:val="hybridMultilevel"/>
    <w:tmpl w:val="725C950A"/>
    <w:lvl w:ilvl="0" w:tplc="D5FEF0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88C6955"/>
    <w:multiLevelType w:val="multilevel"/>
    <w:tmpl w:val="3FB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F6085"/>
    <w:multiLevelType w:val="multilevel"/>
    <w:tmpl w:val="D5E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E2F6B"/>
    <w:multiLevelType w:val="multilevel"/>
    <w:tmpl w:val="BE0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1710E"/>
    <w:multiLevelType w:val="multilevel"/>
    <w:tmpl w:val="DE3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8E2707"/>
    <w:multiLevelType w:val="multilevel"/>
    <w:tmpl w:val="E4C4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F5BF2"/>
    <w:multiLevelType w:val="multilevel"/>
    <w:tmpl w:val="49FE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5560FA"/>
    <w:multiLevelType w:val="multilevel"/>
    <w:tmpl w:val="2208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CF750F"/>
    <w:multiLevelType w:val="multilevel"/>
    <w:tmpl w:val="08C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AD1248"/>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7D90025"/>
    <w:multiLevelType w:val="multilevel"/>
    <w:tmpl w:val="93C2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4A251A"/>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15"/>
  </w:num>
  <w:num w:numId="5">
    <w:abstractNumId w:val="7"/>
  </w:num>
  <w:num w:numId="6">
    <w:abstractNumId w:val="12"/>
  </w:num>
  <w:num w:numId="7">
    <w:abstractNumId w:val="17"/>
  </w:num>
  <w:num w:numId="8">
    <w:abstractNumId w:val="1"/>
  </w:num>
  <w:num w:numId="9">
    <w:abstractNumId w:val="8"/>
  </w:num>
  <w:num w:numId="10">
    <w:abstractNumId w:val="10"/>
  </w:num>
  <w:num w:numId="11">
    <w:abstractNumId w:val="16"/>
  </w:num>
  <w:num w:numId="12">
    <w:abstractNumId w:val="3"/>
  </w:num>
  <w:num w:numId="13">
    <w:abstractNumId w:val="9"/>
  </w:num>
  <w:num w:numId="14">
    <w:abstractNumId w:val="4"/>
  </w:num>
  <w:num w:numId="15">
    <w:abstractNumId w:val="5"/>
  </w:num>
  <w:num w:numId="16">
    <w:abstractNumId w:val="1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09BC"/>
    <w:rsid w:val="00020391"/>
    <w:rsid w:val="00020514"/>
    <w:rsid w:val="00023F81"/>
    <w:rsid w:val="000429C6"/>
    <w:rsid w:val="0004358C"/>
    <w:rsid w:val="000477A1"/>
    <w:rsid w:val="00056143"/>
    <w:rsid w:val="00077429"/>
    <w:rsid w:val="000B035B"/>
    <w:rsid w:val="000B20B0"/>
    <w:rsid w:val="000C6EB1"/>
    <w:rsid w:val="000E475B"/>
    <w:rsid w:val="000E56A7"/>
    <w:rsid w:val="000F4CB3"/>
    <w:rsid w:val="00100CBA"/>
    <w:rsid w:val="00104A07"/>
    <w:rsid w:val="00106445"/>
    <w:rsid w:val="001237FF"/>
    <w:rsid w:val="00123D1A"/>
    <w:rsid w:val="0012666A"/>
    <w:rsid w:val="001539F2"/>
    <w:rsid w:val="001647DE"/>
    <w:rsid w:val="001767F0"/>
    <w:rsid w:val="00182F0E"/>
    <w:rsid w:val="001A057B"/>
    <w:rsid w:val="001D3E2F"/>
    <w:rsid w:val="001D4EEE"/>
    <w:rsid w:val="00215FE7"/>
    <w:rsid w:val="002272AA"/>
    <w:rsid w:val="00243345"/>
    <w:rsid w:val="00247374"/>
    <w:rsid w:val="00247B52"/>
    <w:rsid w:val="00256075"/>
    <w:rsid w:val="00260744"/>
    <w:rsid w:val="002653E4"/>
    <w:rsid w:val="00266EDC"/>
    <w:rsid w:val="00276D90"/>
    <w:rsid w:val="00280822"/>
    <w:rsid w:val="002B44AB"/>
    <w:rsid w:val="002F1665"/>
    <w:rsid w:val="002F1E47"/>
    <w:rsid w:val="003066B5"/>
    <w:rsid w:val="00306817"/>
    <w:rsid w:val="00345F02"/>
    <w:rsid w:val="00350BB6"/>
    <w:rsid w:val="00355575"/>
    <w:rsid w:val="003662F8"/>
    <w:rsid w:val="003723D3"/>
    <w:rsid w:val="00376365"/>
    <w:rsid w:val="00384A17"/>
    <w:rsid w:val="003A0266"/>
    <w:rsid w:val="003A0C7E"/>
    <w:rsid w:val="003B62F9"/>
    <w:rsid w:val="003C085C"/>
    <w:rsid w:val="003E352C"/>
    <w:rsid w:val="003F5C54"/>
    <w:rsid w:val="00404138"/>
    <w:rsid w:val="0041638A"/>
    <w:rsid w:val="004221CB"/>
    <w:rsid w:val="004225B9"/>
    <w:rsid w:val="0046044E"/>
    <w:rsid w:val="00461054"/>
    <w:rsid w:val="0046219B"/>
    <w:rsid w:val="00483374"/>
    <w:rsid w:val="00485894"/>
    <w:rsid w:val="004B4312"/>
    <w:rsid w:val="004C1D30"/>
    <w:rsid w:val="004E3C6C"/>
    <w:rsid w:val="004E5707"/>
    <w:rsid w:val="00553143"/>
    <w:rsid w:val="00563734"/>
    <w:rsid w:val="00566801"/>
    <w:rsid w:val="00582A33"/>
    <w:rsid w:val="00587F62"/>
    <w:rsid w:val="005906E5"/>
    <w:rsid w:val="00597D26"/>
    <w:rsid w:val="005A1B52"/>
    <w:rsid w:val="005A1FD9"/>
    <w:rsid w:val="005C7548"/>
    <w:rsid w:val="005C758C"/>
    <w:rsid w:val="005D1E7E"/>
    <w:rsid w:val="005D3251"/>
    <w:rsid w:val="005F3742"/>
    <w:rsid w:val="00620A35"/>
    <w:rsid w:val="00633A0D"/>
    <w:rsid w:val="0063602C"/>
    <w:rsid w:val="00646234"/>
    <w:rsid w:val="00667276"/>
    <w:rsid w:val="006927B2"/>
    <w:rsid w:val="006A29B0"/>
    <w:rsid w:val="006A4087"/>
    <w:rsid w:val="006F64F2"/>
    <w:rsid w:val="007049EA"/>
    <w:rsid w:val="00707CD4"/>
    <w:rsid w:val="007105EF"/>
    <w:rsid w:val="007431E3"/>
    <w:rsid w:val="00764AB3"/>
    <w:rsid w:val="00773266"/>
    <w:rsid w:val="00787C36"/>
    <w:rsid w:val="0079746F"/>
    <w:rsid w:val="007A386D"/>
    <w:rsid w:val="007D7987"/>
    <w:rsid w:val="00832332"/>
    <w:rsid w:val="008324C8"/>
    <w:rsid w:val="008420CB"/>
    <w:rsid w:val="00844DEF"/>
    <w:rsid w:val="0086047B"/>
    <w:rsid w:val="00887774"/>
    <w:rsid w:val="008A0EAF"/>
    <w:rsid w:val="008A1423"/>
    <w:rsid w:val="008D270C"/>
    <w:rsid w:val="008D74AD"/>
    <w:rsid w:val="008F1592"/>
    <w:rsid w:val="009144CB"/>
    <w:rsid w:val="009168BF"/>
    <w:rsid w:val="00947729"/>
    <w:rsid w:val="00950A33"/>
    <w:rsid w:val="009533A4"/>
    <w:rsid w:val="0099096D"/>
    <w:rsid w:val="00996D9B"/>
    <w:rsid w:val="009B0DB3"/>
    <w:rsid w:val="009C0627"/>
    <w:rsid w:val="009C57A5"/>
    <w:rsid w:val="009C7AD8"/>
    <w:rsid w:val="009F2FD6"/>
    <w:rsid w:val="009F6F89"/>
    <w:rsid w:val="00A023EF"/>
    <w:rsid w:val="00A125EE"/>
    <w:rsid w:val="00A75B82"/>
    <w:rsid w:val="00A80DB7"/>
    <w:rsid w:val="00A867CF"/>
    <w:rsid w:val="00A87F63"/>
    <w:rsid w:val="00AB5D96"/>
    <w:rsid w:val="00AB6FE0"/>
    <w:rsid w:val="00AD13BA"/>
    <w:rsid w:val="00AD1B0B"/>
    <w:rsid w:val="00AE5495"/>
    <w:rsid w:val="00AE6957"/>
    <w:rsid w:val="00B02033"/>
    <w:rsid w:val="00B17916"/>
    <w:rsid w:val="00B205BF"/>
    <w:rsid w:val="00B23A55"/>
    <w:rsid w:val="00B30688"/>
    <w:rsid w:val="00B32BAC"/>
    <w:rsid w:val="00B42D9D"/>
    <w:rsid w:val="00B515A4"/>
    <w:rsid w:val="00B57334"/>
    <w:rsid w:val="00B7254A"/>
    <w:rsid w:val="00B8572B"/>
    <w:rsid w:val="00B909BC"/>
    <w:rsid w:val="00B94215"/>
    <w:rsid w:val="00BE6BB5"/>
    <w:rsid w:val="00BF1497"/>
    <w:rsid w:val="00C00673"/>
    <w:rsid w:val="00C31367"/>
    <w:rsid w:val="00C43479"/>
    <w:rsid w:val="00C606A4"/>
    <w:rsid w:val="00C75886"/>
    <w:rsid w:val="00CA6D87"/>
    <w:rsid w:val="00CA7E9E"/>
    <w:rsid w:val="00CB12B7"/>
    <w:rsid w:val="00CD118F"/>
    <w:rsid w:val="00CD159C"/>
    <w:rsid w:val="00CD21CA"/>
    <w:rsid w:val="00CD6598"/>
    <w:rsid w:val="00CE5480"/>
    <w:rsid w:val="00CE74C1"/>
    <w:rsid w:val="00D152CB"/>
    <w:rsid w:val="00D370D1"/>
    <w:rsid w:val="00D4054C"/>
    <w:rsid w:val="00D5080D"/>
    <w:rsid w:val="00D70CCD"/>
    <w:rsid w:val="00D84CE3"/>
    <w:rsid w:val="00D92B1B"/>
    <w:rsid w:val="00D93E98"/>
    <w:rsid w:val="00DB2498"/>
    <w:rsid w:val="00DC20A3"/>
    <w:rsid w:val="00DD28FE"/>
    <w:rsid w:val="00DE4B7B"/>
    <w:rsid w:val="00E21286"/>
    <w:rsid w:val="00E35B71"/>
    <w:rsid w:val="00E43F14"/>
    <w:rsid w:val="00E45688"/>
    <w:rsid w:val="00E46A93"/>
    <w:rsid w:val="00E55263"/>
    <w:rsid w:val="00E72F69"/>
    <w:rsid w:val="00E74245"/>
    <w:rsid w:val="00EB0C4E"/>
    <w:rsid w:val="00EB6460"/>
    <w:rsid w:val="00EC506E"/>
    <w:rsid w:val="00EC6868"/>
    <w:rsid w:val="00EE63F4"/>
    <w:rsid w:val="00EE6424"/>
    <w:rsid w:val="00F15F16"/>
    <w:rsid w:val="00F168AC"/>
    <w:rsid w:val="00F20D59"/>
    <w:rsid w:val="00F24EC0"/>
    <w:rsid w:val="00F2574E"/>
    <w:rsid w:val="00F44E29"/>
    <w:rsid w:val="00F63509"/>
    <w:rsid w:val="00F732DB"/>
    <w:rsid w:val="00F820FC"/>
    <w:rsid w:val="00FA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ind w:left="20"/>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ind w:left="20"/>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ind w:left="1020"/>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ind w:left="572" w:hanging="347"/>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ind w:left="40"/>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04">
      <w:bodyDiv w:val="1"/>
      <w:marLeft w:val="0"/>
      <w:marRight w:val="0"/>
      <w:marTop w:val="0"/>
      <w:marBottom w:val="0"/>
      <w:divBdr>
        <w:top w:val="none" w:sz="0" w:space="0" w:color="auto"/>
        <w:left w:val="none" w:sz="0" w:space="0" w:color="auto"/>
        <w:bottom w:val="none" w:sz="0" w:space="0" w:color="auto"/>
        <w:right w:val="none" w:sz="0" w:space="0" w:color="auto"/>
      </w:divBdr>
      <w:divsChild>
        <w:div w:id="1528180209">
          <w:marLeft w:val="0"/>
          <w:marRight w:val="0"/>
          <w:marTop w:val="0"/>
          <w:marBottom w:val="0"/>
          <w:divBdr>
            <w:top w:val="none" w:sz="0" w:space="0" w:color="auto"/>
            <w:left w:val="none" w:sz="0" w:space="0" w:color="auto"/>
            <w:bottom w:val="none" w:sz="0" w:space="0" w:color="auto"/>
            <w:right w:val="none" w:sz="0" w:space="0" w:color="auto"/>
          </w:divBdr>
        </w:div>
        <w:div w:id="1077554716">
          <w:marLeft w:val="0"/>
          <w:marRight w:val="0"/>
          <w:marTop w:val="0"/>
          <w:marBottom w:val="0"/>
          <w:divBdr>
            <w:top w:val="none" w:sz="0" w:space="0" w:color="auto"/>
            <w:left w:val="none" w:sz="0" w:space="0" w:color="auto"/>
            <w:bottom w:val="none" w:sz="0" w:space="0" w:color="auto"/>
            <w:right w:val="none" w:sz="0" w:space="0" w:color="auto"/>
          </w:divBdr>
          <w:divsChild>
            <w:div w:id="1972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9093">
      <w:bodyDiv w:val="1"/>
      <w:marLeft w:val="0"/>
      <w:marRight w:val="0"/>
      <w:marTop w:val="0"/>
      <w:marBottom w:val="0"/>
      <w:divBdr>
        <w:top w:val="none" w:sz="0" w:space="0" w:color="auto"/>
        <w:left w:val="none" w:sz="0" w:space="0" w:color="auto"/>
        <w:bottom w:val="none" w:sz="0" w:space="0" w:color="auto"/>
        <w:right w:val="none" w:sz="0" w:space="0" w:color="auto"/>
      </w:divBdr>
    </w:div>
    <w:div w:id="143665077">
      <w:bodyDiv w:val="1"/>
      <w:marLeft w:val="0"/>
      <w:marRight w:val="0"/>
      <w:marTop w:val="0"/>
      <w:marBottom w:val="0"/>
      <w:divBdr>
        <w:top w:val="none" w:sz="0" w:space="0" w:color="auto"/>
        <w:left w:val="none" w:sz="0" w:space="0" w:color="auto"/>
        <w:bottom w:val="none" w:sz="0" w:space="0" w:color="auto"/>
        <w:right w:val="none" w:sz="0" w:space="0" w:color="auto"/>
      </w:divBdr>
      <w:divsChild>
        <w:div w:id="1213300410">
          <w:marLeft w:val="0"/>
          <w:marRight w:val="0"/>
          <w:marTop w:val="0"/>
          <w:marBottom w:val="0"/>
          <w:divBdr>
            <w:top w:val="none" w:sz="0" w:space="0" w:color="auto"/>
            <w:left w:val="none" w:sz="0" w:space="0" w:color="auto"/>
            <w:bottom w:val="none" w:sz="0" w:space="0" w:color="auto"/>
            <w:right w:val="none" w:sz="0" w:space="0" w:color="auto"/>
          </w:divBdr>
        </w:div>
        <w:div w:id="1741558772">
          <w:marLeft w:val="0"/>
          <w:marRight w:val="0"/>
          <w:marTop w:val="0"/>
          <w:marBottom w:val="0"/>
          <w:divBdr>
            <w:top w:val="none" w:sz="0" w:space="0" w:color="auto"/>
            <w:left w:val="none" w:sz="0" w:space="0" w:color="auto"/>
            <w:bottom w:val="none" w:sz="0" w:space="0" w:color="auto"/>
            <w:right w:val="none" w:sz="0" w:space="0" w:color="auto"/>
          </w:divBdr>
          <w:divsChild>
            <w:div w:id="745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838">
      <w:bodyDiv w:val="1"/>
      <w:marLeft w:val="0"/>
      <w:marRight w:val="0"/>
      <w:marTop w:val="0"/>
      <w:marBottom w:val="0"/>
      <w:divBdr>
        <w:top w:val="none" w:sz="0" w:space="0" w:color="auto"/>
        <w:left w:val="none" w:sz="0" w:space="0" w:color="auto"/>
        <w:bottom w:val="none" w:sz="0" w:space="0" w:color="auto"/>
        <w:right w:val="none" w:sz="0" w:space="0" w:color="auto"/>
      </w:divBdr>
    </w:div>
    <w:div w:id="238641817">
      <w:bodyDiv w:val="1"/>
      <w:marLeft w:val="0"/>
      <w:marRight w:val="0"/>
      <w:marTop w:val="0"/>
      <w:marBottom w:val="0"/>
      <w:divBdr>
        <w:top w:val="none" w:sz="0" w:space="0" w:color="auto"/>
        <w:left w:val="none" w:sz="0" w:space="0" w:color="auto"/>
        <w:bottom w:val="none" w:sz="0" w:space="0" w:color="auto"/>
        <w:right w:val="none" w:sz="0" w:space="0" w:color="auto"/>
      </w:divBdr>
      <w:divsChild>
        <w:div w:id="769855387">
          <w:marLeft w:val="0"/>
          <w:marRight w:val="0"/>
          <w:marTop w:val="0"/>
          <w:marBottom w:val="0"/>
          <w:divBdr>
            <w:top w:val="none" w:sz="0" w:space="0" w:color="auto"/>
            <w:left w:val="none" w:sz="0" w:space="0" w:color="auto"/>
            <w:bottom w:val="none" w:sz="0" w:space="0" w:color="auto"/>
            <w:right w:val="none" w:sz="0" w:space="0" w:color="auto"/>
          </w:divBdr>
        </w:div>
        <w:div w:id="1670719825">
          <w:marLeft w:val="0"/>
          <w:marRight w:val="0"/>
          <w:marTop w:val="0"/>
          <w:marBottom w:val="0"/>
          <w:divBdr>
            <w:top w:val="none" w:sz="0" w:space="0" w:color="auto"/>
            <w:left w:val="none" w:sz="0" w:space="0" w:color="auto"/>
            <w:bottom w:val="none" w:sz="0" w:space="0" w:color="auto"/>
            <w:right w:val="none" w:sz="0" w:space="0" w:color="auto"/>
          </w:divBdr>
          <w:divsChild>
            <w:div w:id="730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8718">
      <w:bodyDiv w:val="1"/>
      <w:marLeft w:val="0"/>
      <w:marRight w:val="0"/>
      <w:marTop w:val="0"/>
      <w:marBottom w:val="0"/>
      <w:divBdr>
        <w:top w:val="none" w:sz="0" w:space="0" w:color="auto"/>
        <w:left w:val="none" w:sz="0" w:space="0" w:color="auto"/>
        <w:bottom w:val="none" w:sz="0" w:space="0" w:color="auto"/>
        <w:right w:val="none" w:sz="0" w:space="0" w:color="auto"/>
      </w:divBdr>
      <w:divsChild>
        <w:div w:id="974918319">
          <w:marLeft w:val="0"/>
          <w:marRight w:val="0"/>
          <w:marTop w:val="0"/>
          <w:marBottom w:val="0"/>
          <w:divBdr>
            <w:top w:val="none" w:sz="0" w:space="0" w:color="auto"/>
            <w:left w:val="none" w:sz="0" w:space="0" w:color="auto"/>
            <w:bottom w:val="none" w:sz="0" w:space="0" w:color="auto"/>
            <w:right w:val="none" w:sz="0" w:space="0" w:color="auto"/>
          </w:divBdr>
        </w:div>
        <w:div w:id="1173107642">
          <w:marLeft w:val="0"/>
          <w:marRight w:val="0"/>
          <w:marTop w:val="0"/>
          <w:marBottom w:val="0"/>
          <w:divBdr>
            <w:top w:val="none" w:sz="0" w:space="0" w:color="auto"/>
            <w:left w:val="none" w:sz="0" w:space="0" w:color="auto"/>
            <w:bottom w:val="none" w:sz="0" w:space="0" w:color="auto"/>
            <w:right w:val="none" w:sz="0" w:space="0" w:color="auto"/>
          </w:divBdr>
          <w:divsChild>
            <w:div w:id="1682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261">
      <w:bodyDiv w:val="1"/>
      <w:marLeft w:val="0"/>
      <w:marRight w:val="0"/>
      <w:marTop w:val="0"/>
      <w:marBottom w:val="0"/>
      <w:divBdr>
        <w:top w:val="none" w:sz="0" w:space="0" w:color="auto"/>
        <w:left w:val="none" w:sz="0" w:space="0" w:color="auto"/>
        <w:bottom w:val="none" w:sz="0" w:space="0" w:color="auto"/>
        <w:right w:val="none" w:sz="0" w:space="0" w:color="auto"/>
      </w:divBdr>
    </w:div>
    <w:div w:id="638614966">
      <w:bodyDiv w:val="1"/>
      <w:marLeft w:val="0"/>
      <w:marRight w:val="0"/>
      <w:marTop w:val="0"/>
      <w:marBottom w:val="0"/>
      <w:divBdr>
        <w:top w:val="none" w:sz="0" w:space="0" w:color="auto"/>
        <w:left w:val="none" w:sz="0" w:space="0" w:color="auto"/>
        <w:bottom w:val="none" w:sz="0" w:space="0" w:color="auto"/>
        <w:right w:val="none" w:sz="0" w:space="0" w:color="auto"/>
      </w:divBdr>
    </w:div>
    <w:div w:id="763186704">
      <w:bodyDiv w:val="1"/>
      <w:marLeft w:val="0"/>
      <w:marRight w:val="0"/>
      <w:marTop w:val="0"/>
      <w:marBottom w:val="0"/>
      <w:divBdr>
        <w:top w:val="none" w:sz="0" w:space="0" w:color="auto"/>
        <w:left w:val="none" w:sz="0" w:space="0" w:color="auto"/>
        <w:bottom w:val="none" w:sz="0" w:space="0" w:color="auto"/>
        <w:right w:val="none" w:sz="0" w:space="0" w:color="auto"/>
      </w:divBdr>
      <w:divsChild>
        <w:div w:id="1387685149">
          <w:marLeft w:val="0"/>
          <w:marRight w:val="0"/>
          <w:marTop w:val="0"/>
          <w:marBottom w:val="0"/>
          <w:divBdr>
            <w:top w:val="none" w:sz="0" w:space="0" w:color="auto"/>
            <w:left w:val="none" w:sz="0" w:space="0" w:color="auto"/>
            <w:bottom w:val="none" w:sz="0" w:space="0" w:color="auto"/>
            <w:right w:val="none" w:sz="0" w:space="0" w:color="auto"/>
          </w:divBdr>
          <w:divsChild>
            <w:div w:id="148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0031">
      <w:bodyDiv w:val="1"/>
      <w:marLeft w:val="0"/>
      <w:marRight w:val="0"/>
      <w:marTop w:val="0"/>
      <w:marBottom w:val="0"/>
      <w:divBdr>
        <w:top w:val="none" w:sz="0" w:space="0" w:color="auto"/>
        <w:left w:val="none" w:sz="0" w:space="0" w:color="auto"/>
        <w:bottom w:val="none" w:sz="0" w:space="0" w:color="auto"/>
        <w:right w:val="none" w:sz="0" w:space="0" w:color="auto"/>
      </w:divBdr>
    </w:div>
    <w:div w:id="898901395">
      <w:bodyDiv w:val="1"/>
      <w:marLeft w:val="0"/>
      <w:marRight w:val="0"/>
      <w:marTop w:val="0"/>
      <w:marBottom w:val="0"/>
      <w:divBdr>
        <w:top w:val="none" w:sz="0" w:space="0" w:color="auto"/>
        <w:left w:val="none" w:sz="0" w:space="0" w:color="auto"/>
        <w:bottom w:val="none" w:sz="0" w:space="0" w:color="auto"/>
        <w:right w:val="none" w:sz="0" w:space="0" w:color="auto"/>
      </w:divBdr>
    </w:div>
    <w:div w:id="905185909">
      <w:bodyDiv w:val="1"/>
      <w:marLeft w:val="0"/>
      <w:marRight w:val="0"/>
      <w:marTop w:val="0"/>
      <w:marBottom w:val="0"/>
      <w:divBdr>
        <w:top w:val="none" w:sz="0" w:space="0" w:color="auto"/>
        <w:left w:val="none" w:sz="0" w:space="0" w:color="auto"/>
        <w:bottom w:val="none" w:sz="0" w:space="0" w:color="auto"/>
        <w:right w:val="none" w:sz="0" w:space="0" w:color="auto"/>
      </w:divBdr>
      <w:divsChild>
        <w:div w:id="853417215">
          <w:marLeft w:val="0"/>
          <w:marRight w:val="0"/>
          <w:marTop w:val="0"/>
          <w:marBottom w:val="0"/>
          <w:divBdr>
            <w:top w:val="none" w:sz="0" w:space="0" w:color="auto"/>
            <w:left w:val="none" w:sz="0" w:space="0" w:color="auto"/>
            <w:bottom w:val="none" w:sz="0" w:space="0" w:color="auto"/>
            <w:right w:val="none" w:sz="0" w:space="0" w:color="auto"/>
          </w:divBdr>
        </w:div>
        <w:div w:id="849874169">
          <w:marLeft w:val="0"/>
          <w:marRight w:val="0"/>
          <w:marTop w:val="0"/>
          <w:marBottom w:val="0"/>
          <w:divBdr>
            <w:top w:val="none" w:sz="0" w:space="0" w:color="auto"/>
            <w:left w:val="none" w:sz="0" w:space="0" w:color="auto"/>
            <w:bottom w:val="none" w:sz="0" w:space="0" w:color="auto"/>
            <w:right w:val="none" w:sz="0" w:space="0" w:color="auto"/>
          </w:divBdr>
          <w:divsChild>
            <w:div w:id="20217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0474">
      <w:bodyDiv w:val="1"/>
      <w:marLeft w:val="0"/>
      <w:marRight w:val="0"/>
      <w:marTop w:val="0"/>
      <w:marBottom w:val="0"/>
      <w:divBdr>
        <w:top w:val="none" w:sz="0" w:space="0" w:color="auto"/>
        <w:left w:val="none" w:sz="0" w:space="0" w:color="auto"/>
        <w:bottom w:val="none" w:sz="0" w:space="0" w:color="auto"/>
        <w:right w:val="none" w:sz="0" w:space="0" w:color="auto"/>
      </w:divBdr>
    </w:div>
    <w:div w:id="913125835">
      <w:bodyDiv w:val="1"/>
      <w:marLeft w:val="0"/>
      <w:marRight w:val="0"/>
      <w:marTop w:val="0"/>
      <w:marBottom w:val="0"/>
      <w:divBdr>
        <w:top w:val="none" w:sz="0" w:space="0" w:color="auto"/>
        <w:left w:val="none" w:sz="0" w:space="0" w:color="auto"/>
        <w:bottom w:val="none" w:sz="0" w:space="0" w:color="auto"/>
        <w:right w:val="none" w:sz="0" w:space="0" w:color="auto"/>
      </w:divBdr>
      <w:divsChild>
        <w:div w:id="1600061966">
          <w:marLeft w:val="0"/>
          <w:marRight w:val="0"/>
          <w:marTop w:val="0"/>
          <w:marBottom w:val="0"/>
          <w:divBdr>
            <w:top w:val="none" w:sz="0" w:space="0" w:color="auto"/>
            <w:left w:val="none" w:sz="0" w:space="0" w:color="auto"/>
            <w:bottom w:val="none" w:sz="0" w:space="0" w:color="auto"/>
            <w:right w:val="none" w:sz="0" w:space="0" w:color="auto"/>
          </w:divBdr>
        </w:div>
        <w:div w:id="293491646">
          <w:marLeft w:val="0"/>
          <w:marRight w:val="0"/>
          <w:marTop w:val="0"/>
          <w:marBottom w:val="0"/>
          <w:divBdr>
            <w:top w:val="none" w:sz="0" w:space="0" w:color="auto"/>
            <w:left w:val="none" w:sz="0" w:space="0" w:color="auto"/>
            <w:bottom w:val="none" w:sz="0" w:space="0" w:color="auto"/>
            <w:right w:val="none" w:sz="0" w:space="0" w:color="auto"/>
          </w:divBdr>
          <w:divsChild>
            <w:div w:id="1698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8411">
      <w:bodyDiv w:val="1"/>
      <w:marLeft w:val="0"/>
      <w:marRight w:val="0"/>
      <w:marTop w:val="0"/>
      <w:marBottom w:val="0"/>
      <w:divBdr>
        <w:top w:val="none" w:sz="0" w:space="0" w:color="auto"/>
        <w:left w:val="none" w:sz="0" w:space="0" w:color="auto"/>
        <w:bottom w:val="none" w:sz="0" w:space="0" w:color="auto"/>
        <w:right w:val="none" w:sz="0" w:space="0" w:color="auto"/>
      </w:divBdr>
      <w:divsChild>
        <w:div w:id="1604143534">
          <w:marLeft w:val="0"/>
          <w:marRight w:val="0"/>
          <w:marTop w:val="0"/>
          <w:marBottom w:val="0"/>
          <w:divBdr>
            <w:top w:val="none" w:sz="0" w:space="0" w:color="auto"/>
            <w:left w:val="none" w:sz="0" w:space="0" w:color="auto"/>
            <w:bottom w:val="none" w:sz="0" w:space="0" w:color="auto"/>
            <w:right w:val="none" w:sz="0" w:space="0" w:color="auto"/>
          </w:divBdr>
          <w:divsChild>
            <w:div w:id="887914110">
              <w:marLeft w:val="0"/>
              <w:marRight w:val="0"/>
              <w:marTop w:val="0"/>
              <w:marBottom w:val="0"/>
              <w:divBdr>
                <w:top w:val="none" w:sz="0" w:space="0" w:color="auto"/>
                <w:left w:val="none" w:sz="0" w:space="0" w:color="auto"/>
                <w:bottom w:val="none" w:sz="0" w:space="0" w:color="auto"/>
                <w:right w:val="none" w:sz="0" w:space="0" w:color="auto"/>
              </w:divBdr>
              <w:divsChild>
                <w:div w:id="19353910">
                  <w:marLeft w:val="0"/>
                  <w:marRight w:val="0"/>
                  <w:marTop w:val="0"/>
                  <w:marBottom w:val="0"/>
                  <w:divBdr>
                    <w:top w:val="none" w:sz="0" w:space="0" w:color="auto"/>
                    <w:left w:val="none" w:sz="0" w:space="0" w:color="auto"/>
                    <w:bottom w:val="none" w:sz="0" w:space="0" w:color="auto"/>
                    <w:right w:val="none" w:sz="0" w:space="0" w:color="auto"/>
                  </w:divBdr>
                  <w:divsChild>
                    <w:div w:id="44373967">
                      <w:marLeft w:val="0"/>
                      <w:marRight w:val="0"/>
                      <w:marTop w:val="0"/>
                      <w:marBottom w:val="0"/>
                      <w:divBdr>
                        <w:top w:val="none" w:sz="0" w:space="0" w:color="auto"/>
                        <w:left w:val="none" w:sz="0" w:space="0" w:color="auto"/>
                        <w:bottom w:val="none" w:sz="0" w:space="0" w:color="auto"/>
                        <w:right w:val="none" w:sz="0" w:space="0" w:color="auto"/>
                      </w:divBdr>
                      <w:divsChild>
                        <w:div w:id="1631665143">
                          <w:marLeft w:val="0"/>
                          <w:marRight w:val="0"/>
                          <w:marTop w:val="0"/>
                          <w:marBottom w:val="0"/>
                          <w:divBdr>
                            <w:top w:val="none" w:sz="0" w:space="0" w:color="auto"/>
                            <w:left w:val="none" w:sz="0" w:space="0" w:color="auto"/>
                            <w:bottom w:val="none" w:sz="0" w:space="0" w:color="auto"/>
                            <w:right w:val="none" w:sz="0" w:space="0" w:color="auto"/>
                          </w:divBdr>
                          <w:divsChild>
                            <w:div w:id="1016418729">
                              <w:marLeft w:val="0"/>
                              <w:marRight w:val="0"/>
                              <w:marTop w:val="0"/>
                              <w:marBottom w:val="0"/>
                              <w:divBdr>
                                <w:top w:val="none" w:sz="0" w:space="0" w:color="auto"/>
                                <w:left w:val="none" w:sz="0" w:space="0" w:color="auto"/>
                                <w:bottom w:val="none" w:sz="0" w:space="0" w:color="auto"/>
                                <w:right w:val="none" w:sz="0" w:space="0" w:color="auto"/>
                              </w:divBdr>
                              <w:divsChild>
                                <w:div w:id="960571570">
                                  <w:marLeft w:val="0"/>
                                  <w:marRight w:val="0"/>
                                  <w:marTop w:val="0"/>
                                  <w:marBottom w:val="0"/>
                                  <w:divBdr>
                                    <w:top w:val="none" w:sz="0" w:space="0" w:color="auto"/>
                                    <w:left w:val="none" w:sz="0" w:space="0" w:color="auto"/>
                                    <w:bottom w:val="none" w:sz="0" w:space="0" w:color="auto"/>
                                    <w:right w:val="none" w:sz="0" w:space="0" w:color="auto"/>
                                  </w:divBdr>
                                  <w:divsChild>
                                    <w:div w:id="1044981948">
                                      <w:marLeft w:val="0"/>
                                      <w:marRight w:val="0"/>
                                      <w:marTop w:val="0"/>
                                      <w:marBottom w:val="0"/>
                                      <w:divBdr>
                                        <w:top w:val="none" w:sz="0" w:space="0" w:color="auto"/>
                                        <w:left w:val="none" w:sz="0" w:space="0" w:color="auto"/>
                                        <w:bottom w:val="none" w:sz="0" w:space="0" w:color="auto"/>
                                        <w:right w:val="none" w:sz="0" w:space="0" w:color="auto"/>
                                      </w:divBdr>
                                      <w:divsChild>
                                        <w:div w:id="279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5044">
      <w:bodyDiv w:val="1"/>
      <w:marLeft w:val="0"/>
      <w:marRight w:val="0"/>
      <w:marTop w:val="0"/>
      <w:marBottom w:val="0"/>
      <w:divBdr>
        <w:top w:val="none" w:sz="0" w:space="0" w:color="auto"/>
        <w:left w:val="none" w:sz="0" w:space="0" w:color="auto"/>
        <w:bottom w:val="none" w:sz="0" w:space="0" w:color="auto"/>
        <w:right w:val="none" w:sz="0" w:space="0" w:color="auto"/>
      </w:divBdr>
      <w:divsChild>
        <w:div w:id="1430543341">
          <w:marLeft w:val="0"/>
          <w:marRight w:val="0"/>
          <w:marTop w:val="0"/>
          <w:marBottom w:val="0"/>
          <w:divBdr>
            <w:top w:val="none" w:sz="0" w:space="0" w:color="auto"/>
            <w:left w:val="none" w:sz="0" w:space="0" w:color="auto"/>
            <w:bottom w:val="none" w:sz="0" w:space="0" w:color="auto"/>
            <w:right w:val="none" w:sz="0" w:space="0" w:color="auto"/>
          </w:divBdr>
          <w:divsChild>
            <w:div w:id="779229208">
              <w:marLeft w:val="0"/>
              <w:marRight w:val="0"/>
              <w:marTop w:val="0"/>
              <w:marBottom w:val="0"/>
              <w:divBdr>
                <w:top w:val="none" w:sz="0" w:space="0" w:color="auto"/>
                <w:left w:val="none" w:sz="0" w:space="0" w:color="auto"/>
                <w:bottom w:val="none" w:sz="0" w:space="0" w:color="auto"/>
                <w:right w:val="none" w:sz="0" w:space="0" w:color="auto"/>
              </w:divBdr>
              <w:divsChild>
                <w:div w:id="774836300">
                  <w:marLeft w:val="0"/>
                  <w:marRight w:val="0"/>
                  <w:marTop w:val="0"/>
                  <w:marBottom w:val="0"/>
                  <w:divBdr>
                    <w:top w:val="none" w:sz="0" w:space="0" w:color="auto"/>
                    <w:left w:val="none" w:sz="0" w:space="0" w:color="auto"/>
                    <w:bottom w:val="none" w:sz="0" w:space="0" w:color="auto"/>
                    <w:right w:val="none" w:sz="0" w:space="0" w:color="auto"/>
                  </w:divBdr>
                  <w:divsChild>
                    <w:div w:id="2042127124">
                      <w:marLeft w:val="0"/>
                      <w:marRight w:val="0"/>
                      <w:marTop w:val="0"/>
                      <w:marBottom w:val="0"/>
                      <w:divBdr>
                        <w:top w:val="none" w:sz="0" w:space="0" w:color="auto"/>
                        <w:left w:val="none" w:sz="0" w:space="0" w:color="auto"/>
                        <w:bottom w:val="none" w:sz="0" w:space="0" w:color="auto"/>
                        <w:right w:val="none" w:sz="0" w:space="0" w:color="auto"/>
                      </w:divBdr>
                      <w:divsChild>
                        <w:div w:id="1201748048">
                          <w:marLeft w:val="0"/>
                          <w:marRight w:val="0"/>
                          <w:marTop w:val="0"/>
                          <w:marBottom w:val="0"/>
                          <w:divBdr>
                            <w:top w:val="none" w:sz="0" w:space="0" w:color="auto"/>
                            <w:left w:val="none" w:sz="0" w:space="0" w:color="auto"/>
                            <w:bottom w:val="none" w:sz="0" w:space="0" w:color="auto"/>
                            <w:right w:val="none" w:sz="0" w:space="0" w:color="auto"/>
                          </w:divBdr>
                          <w:divsChild>
                            <w:div w:id="958342802">
                              <w:marLeft w:val="0"/>
                              <w:marRight w:val="0"/>
                              <w:marTop w:val="0"/>
                              <w:marBottom w:val="0"/>
                              <w:divBdr>
                                <w:top w:val="none" w:sz="0" w:space="0" w:color="auto"/>
                                <w:left w:val="none" w:sz="0" w:space="0" w:color="auto"/>
                                <w:bottom w:val="none" w:sz="0" w:space="0" w:color="auto"/>
                                <w:right w:val="none" w:sz="0" w:space="0" w:color="auto"/>
                              </w:divBdr>
                              <w:divsChild>
                                <w:div w:id="2085639425">
                                  <w:marLeft w:val="0"/>
                                  <w:marRight w:val="0"/>
                                  <w:marTop w:val="0"/>
                                  <w:marBottom w:val="0"/>
                                  <w:divBdr>
                                    <w:top w:val="none" w:sz="0" w:space="0" w:color="auto"/>
                                    <w:left w:val="none" w:sz="0" w:space="0" w:color="auto"/>
                                    <w:bottom w:val="none" w:sz="0" w:space="0" w:color="auto"/>
                                    <w:right w:val="none" w:sz="0" w:space="0" w:color="auto"/>
                                  </w:divBdr>
                                  <w:divsChild>
                                    <w:div w:id="1423212136">
                                      <w:marLeft w:val="0"/>
                                      <w:marRight w:val="0"/>
                                      <w:marTop w:val="0"/>
                                      <w:marBottom w:val="0"/>
                                      <w:divBdr>
                                        <w:top w:val="none" w:sz="0" w:space="0" w:color="auto"/>
                                        <w:left w:val="none" w:sz="0" w:space="0" w:color="auto"/>
                                        <w:bottom w:val="none" w:sz="0" w:space="0" w:color="auto"/>
                                        <w:right w:val="none" w:sz="0" w:space="0" w:color="auto"/>
                                      </w:divBdr>
                                      <w:divsChild>
                                        <w:div w:id="13138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137663">
      <w:bodyDiv w:val="1"/>
      <w:marLeft w:val="0"/>
      <w:marRight w:val="0"/>
      <w:marTop w:val="0"/>
      <w:marBottom w:val="0"/>
      <w:divBdr>
        <w:top w:val="none" w:sz="0" w:space="0" w:color="auto"/>
        <w:left w:val="none" w:sz="0" w:space="0" w:color="auto"/>
        <w:bottom w:val="none" w:sz="0" w:space="0" w:color="auto"/>
        <w:right w:val="none" w:sz="0" w:space="0" w:color="auto"/>
      </w:divBdr>
    </w:div>
    <w:div w:id="1131823772">
      <w:bodyDiv w:val="1"/>
      <w:marLeft w:val="0"/>
      <w:marRight w:val="0"/>
      <w:marTop w:val="0"/>
      <w:marBottom w:val="0"/>
      <w:divBdr>
        <w:top w:val="none" w:sz="0" w:space="0" w:color="auto"/>
        <w:left w:val="none" w:sz="0" w:space="0" w:color="auto"/>
        <w:bottom w:val="none" w:sz="0" w:space="0" w:color="auto"/>
        <w:right w:val="none" w:sz="0" w:space="0" w:color="auto"/>
      </w:divBdr>
      <w:divsChild>
        <w:div w:id="388726564">
          <w:marLeft w:val="0"/>
          <w:marRight w:val="0"/>
          <w:marTop w:val="0"/>
          <w:marBottom w:val="0"/>
          <w:divBdr>
            <w:top w:val="none" w:sz="0" w:space="0" w:color="auto"/>
            <w:left w:val="none" w:sz="0" w:space="0" w:color="auto"/>
            <w:bottom w:val="none" w:sz="0" w:space="0" w:color="auto"/>
            <w:right w:val="none" w:sz="0" w:space="0" w:color="auto"/>
          </w:divBdr>
          <w:divsChild>
            <w:div w:id="1781803552">
              <w:marLeft w:val="0"/>
              <w:marRight w:val="0"/>
              <w:marTop w:val="0"/>
              <w:marBottom w:val="0"/>
              <w:divBdr>
                <w:top w:val="none" w:sz="0" w:space="0" w:color="auto"/>
                <w:left w:val="none" w:sz="0" w:space="0" w:color="auto"/>
                <w:bottom w:val="none" w:sz="0" w:space="0" w:color="auto"/>
                <w:right w:val="none" w:sz="0" w:space="0" w:color="auto"/>
              </w:divBdr>
              <w:divsChild>
                <w:div w:id="1523784081">
                  <w:marLeft w:val="0"/>
                  <w:marRight w:val="0"/>
                  <w:marTop w:val="0"/>
                  <w:marBottom w:val="0"/>
                  <w:divBdr>
                    <w:top w:val="none" w:sz="0" w:space="0" w:color="auto"/>
                    <w:left w:val="none" w:sz="0" w:space="0" w:color="auto"/>
                    <w:bottom w:val="none" w:sz="0" w:space="0" w:color="auto"/>
                    <w:right w:val="none" w:sz="0" w:space="0" w:color="auto"/>
                  </w:divBdr>
                  <w:divsChild>
                    <w:div w:id="1921088816">
                      <w:marLeft w:val="0"/>
                      <w:marRight w:val="0"/>
                      <w:marTop w:val="0"/>
                      <w:marBottom w:val="0"/>
                      <w:divBdr>
                        <w:top w:val="none" w:sz="0" w:space="0" w:color="auto"/>
                        <w:left w:val="none" w:sz="0" w:space="0" w:color="auto"/>
                        <w:bottom w:val="none" w:sz="0" w:space="0" w:color="auto"/>
                        <w:right w:val="none" w:sz="0" w:space="0" w:color="auto"/>
                      </w:divBdr>
                      <w:divsChild>
                        <w:div w:id="336540815">
                          <w:marLeft w:val="0"/>
                          <w:marRight w:val="0"/>
                          <w:marTop w:val="0"/>
                          <w:marBottom w:val="0"/>
                          <w:divBdr>
                            <w:top w:val="none" w:sz="0" w:space="0" w:color="auto"/>
                            <w:left w:val="none" w:sz="0" w:space="0" w:color="auto"/>
                            <w:bottom w:val="none" w:sz="0" w:space="0" w:color="auto"/>
                            <w:right w:val="none" w:sz="0" w:space="0" w:color="auto"/>
                          </w:divBdr>
                          <w:divsChild>
                            <w:div w:id="1107849671">
                              <w:marLeft w:val="0"/>
                              <w:marRight w:val="0"/>
                              <w:marTop w:val="0"/>
                              <w:marBottom w:val="0"/>
                              <w:divBdr>
                                <w:top w:val="none" w:sz="0" w:space="0" w:color="auto"/>
                                <w:left w:val="none" w:sz="0" w:space="0" w:color="auto"/>
                                <w:bottom w:val="none" w:sz="0" w:space="0" w:color="auto"/>
                                <w:right w:val="none" w:sz="0" w:space="0" w:color="auto"/>
                              </w:divBdr>
                              <w:divsChild>
                                <w:div w:id="44764609">
                                  <w:marLeft w:val="0"/>
                                  <w:marRight w:val="0"/>
                                  <w:marTop w:val="0"/>
                                  <w:marBottom w:val="0"/>
                                  <w:divBdr>
                                    <w:top w:val="none" w:sz="0" w:space="0" w:color="auto"/>
                                    <w:left w:val="none" w:sz="0" w:space="0" w:color="auto"/>
                                    <w:bottom w:val="none" w:sz="0" w:space="0" w:color="auto"/>
                                    <w:right w:val="none" w:sz="0" w:space="0" w:color="auto"/>
                                  </w:divBdr>
                                  <w:divsChild>
                                    <w:div w:id="814568968">
                                      <w:marLeft w:val="0"/>
                                      <w:marRight w:val="0"/>
                                      <w:marTop w:val="0"/>
                                      <w:marBottom w:val="0"/>
                                      <w:divBdr>
                                        <w:top w:val="none" w:sz="0" w:space="0" w:color="auto"/>
                                        <w:left w:val="none" w:sz="0" w:space="0" w:color="auto"/>
                                        <w:bottom w:val="none" w:sz="0" w:space="0" w:color="auto"/>
                                        <w:right w:val="none" w:sz="0" w:space="0" w:color="auto"/>
                                      </w:divBdr>
                                      <w:divsChild>
                                        <w:div w:id="7452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80081">
      <w:bodyDiv w:val="1"/>
      <w:marLeft w:val="0"/>
      <w:marRight w:val="0"/>
      <w:marTop w:val="0"/>
      <w:marBottom w:val="0"/>
      <w:divBdr>
        <w:top w:val="none" w:sz="0" w:space="0" w:color="auto"/>
        <w:left w:val="none" w:sz="0" w:space="0" w:color="auto"/>
        <w:bottom w:val="none" w:sz="0" w:space="0" w:color="auto"/>
        <w:right w:val="none" w:sz="0" w:space="0" w:color="auto"/>
      </w:divBdr>
    </w:div>
    <w:div w:id="1310327835">
      <w:bodyDiv w:val="1"/>
      <w:marLeft w:val="0"/>
      <w:marRight w:val="0"/>
      <w:marTop w:val="0"/>
      <w:marBottom w:val="0"/>
      <w:divBdr>
        <w:top w:val="none" w:sz="0" w:space="0" w:color="auto"/>
        <w:left w:val="none" w:sz="0" w:space="0" w:color="auto"/>
        <w:bottom w:val="none" w:sz="0" w:space="0" w:color="auto"/>
        <w:right w:val="none" w:sz="0" w:space="0" w:color="auto"/>
      </w:divBdr>
      <w:divsChild>
        <w:div w:id="825046709">
          <w:marLeft w:val="0"/>
          <w:marRight w:val="0"/>
          <w:marTop w:val="72"/>
          <w:marBottom w:val="432"/>
          <w:divBdr>
            <w:top w:val="none" w:sz="0" w:space="0" w:color="auto"/>
            <w:left w:val="none" w:sz="0" w:space="0" w:color="auto"/>
            <w:bottom w:val="none" w:sz="0" w:space="0" w:color="auto"/>
            <w:right w:val="none" w:sz="0" w:space="0" w:color="auto"/>
          </w:divBdr>
          <w:divsChild>
            <w:div w:id="1087190635">
              <w:marLeft w:val="0"/>
              <w:marRight w:val="0"/>
              <w:marTop w:val="0"/>
              <w:marBottom w:val="0"/>
              <w:divBdr>
                <w:top w:val="none" w:sz="0" w:space="0" w:color="auto"/>
                <w:left w:val="none" w:sz="0" w:space="0" w:color="auto"/>
                <w:bottom w:val="none" w:sz="0" w:space="0" w:color="auto"/>
                <w:right w:val="none" w:sz="0" w:space="0" w:color="auto"/>
              </w:divBdr>
              <w:divsChild>
                <w:div w:id="777874615">
                  <w:marLeft w:val="0"/>
                  <w:marRight w:val="0"/>
                  <w:marTop w:val="0"/>
                  <w:marBottom w:val="0"/>
                  <w:divBdr>
                    <w:top w:val="none" w:sz="0" w:space="0" w:color="auto"/>
                    <w:left w:val="none" w:sz="0" w:space="0" w:color="auto"/>
                    <w:bottom w:val="none" w:sz="0" w:space="0" w:color="auto"/>
                    <w:right w:val="none" w:sz="0" w:space="0" w:color="auto"/>
                  </w:divBdr>
                </w:div>
                <w:div w:id="2076510554">
                  <w:marLeft w:val="0"/>
                  <w:marRight w:val="0"/>
                  <w:marTop w:val="0"/>
                  <w:marBottom w:val="0"/>
                  <w:divBdr>
                    <w:top w:val="none" w:sz="0" w:space="0" w:color="auto"/>
                    <w:left w:val="none" w:sz="0" w:space="0" w:color="auto"/>
                    <w:bottom w:val="none" w:sz="0" w:space="0" w:color="auto"/>
                    <w:right w:val="none" w:sz="0" w:space="0" w:color="auto"/>
                  </w:divBdr>
                  <w:divsChild>
                    <w:div w:id="14484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1305">
      <w:bodyDiv w:val="1"/>
      <w:marLeft w:val="0"/>
      <w:marRight w:val="0"/>
      <w:marTop w:val="0"/>
      <w:marBottom w:val="0"/>
      <w:divBdr>
        <w:top w:val="none" w:sz="0" w:space="0" w:color="auto"/>
        <w:left w:val="none" w:sz="0" w:space="0" w:color="auto"/>
        <w:bottom w:val="none" w:sz="0" w:space="0" w:color="auto"/>
        <w:right w:val="none" w:sz="0" w:space="0" w:color="auto"/>
      </w:divBdr>
      <w:divsChild>
        <w:div w:id="1833987890">
          <w:marLeft w:val="0"/>
          <w:marRight w:val="0"/>
          <w:marTop w:val="0"/>
          <w:marBottom w:val="0"/>
          <w:divBdr>
            <w:top w:val="none" w:sz="0" w:space="0" w:color="auto"/>
            <w:left w:val="none" w:sz="0" w:space="0" w:color="auto"/>
            <w:bottom w:val="none" w:sz="0" w:space="0" w:color="auto"/>
            <w:right w:val="none" w:sz="0" w:space="0" w:color="auto"/>
          </w:divBdr>
        </w:div>
        <w:div w:id="2129277470">
          <w:marLeft w:val="0"/>
          <w:marRight w:val="0"/>
          <w:marTop w:val="0"/>
          <w:marBottom w:val="0"/>
          <w:divBdr>
            <w:top w:val="none" w:sz="0" w:space="0" w:color="auto"/>
            <w:left w:val="none" w:sz="0" w:space="0" w:color="auto"/>
            <w:bottom w:val="none" w:sz="0" w:space="0" w:color="auto"/>
            <w:right w:val="none" w:sz="0" w:space="0" w:color="auto"/>
          </w:divBdr>
          <w:divsChild>
            <w:div w:id="2011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8319">
      <w:bodyDiv w:val="1"/>
      <w:marLeft w:val="0"/>
      <w:marRight w:val="0"/>
      <w:marTop w:val="0"/>
      <w:marBottom w:val="0"/>
      <w:divBdr>
        <w:top w:val="none" w:sz="0" w:space="0" w:color="auto"/>
        <w:left w:val="none" w:sz="0" w:space="0" w:color="auto"/>
        <w:bottom w:val="none" w:sz="0" w:space="0" w:color="auto"/>
        <w:right w:val="none" w:sz="0" w:space="0" w:color="auto"/>
      </w:divBdr>
    </w:div>
    <w:div w:id="1371682600">
      <w:bodyDiv w:val="1"/>
      <w:marLeft w:val="0"/>
      <w:marRight w:val="0"/>
      <w:marTop w:val="0"/>
      <w:marBottom w:val="0"/>
      <w:divBdr>
        <w:top w:val="none" w:sz="0" w:space="0" w:color="auto"/>
        <w:left w:val="none" w:sz="0" w:space="0" w:color="auto"/>
        <w:bottom w:val="none" w:sz="0" w:space="0" w:color="auto"/>
        <w:right w:val="none" w:sz="0" w:space="0" w:color="auto"/>
      </w:divBdr>
      <w:divsChild>
        <w:div w:id="1495292890">
          <w:marLeft w:val="0"/>
          <w:marRight w:val="0"/>
          <w:marTop w:val="0"/>
          <w:marBottom w:val="0"/>
          <w:divBdr>
            <w:top w:val="none" w:sz="0" w:space="0" w:color="auto"/>
            <w:left w:val="none" w:sz="0" w:space="0" w:color="auto"/>
            <w:bottom w:val="none" w:sz="0" w:space="0" w:color="auto"/>
            <w:right w:val="none" w:sz="0" w:space="0" w:color="auto"/>
          </w:divBdr>
          <w:divsChild>
            <w:div w:id="958494687">
              <w:marLeft w:val="0"/>
              <w:marRight w:val="0"/>
              <w:marTop w:val="0"/>
              <w:marBottom w:val="0"/>
              <w:divBdr>
                <w:top w:val="none" w:sz="0" w:space="0" w:color="auto"/>
                <w:left w:val="none" w:sz="0" w:space="0" w:color="auto"/>
                <w:bottom w:val="none" w:sz="0" w:space="0" w:color="auto"/>
                <w:right w:val="none" w:sz="0" w:space="0" w:color="auto"/>
              </w:divBdr>
              <w:divsChild>
                <w:div w:id="2019917721">
                  <w:marLeft w:val="0"/>
                  <w:marRight w:val="0"/>
                  <w:marTop w:val="0"/>
                  <w:marBottom w:val="0"/>
                  <w:divBdr>
                    <w:top w:val="none" w:sz="0" w:space="0" w:color="auto"/>
                    <w:left w:val="none" w:sz="0" w:space="0" w:color="auto"/>
                    <w:bottom w:val="none" w:sz="0" w:space="0" w:color="auto"/>
                    <w:right w:val="none" w:sz="0" w:space="0" w:color="auto"/>
                  </w:divBdr>
                  <w:divsChild>
                    <w:div w:id="55517640">
                      <w:marLeft w:val="0"/>
                      <w:marRight w:val="0"/>
                      <w:marTop w:val="0"/>
                      <w:marBottom w:val="0"/>
                      <w:divBdr>
                        <w:top w:val="none" w:sz="0" w:space="0" w:color="auto"/>
                        <w:left w:val="none" w:sz="0" w:space="0" w:color="auto"/>
                        <w:bottom w:val="none" w:sz="0" w:space="0" w:color="auto"/>
                        <w:right w:val="none" w:sz="0" w:space="0" w:color="auto"/>
                      </w:divBdr>
                      <w:divsChild>
                        <w:div w:id="18361130">
                          <w:marLeft w:val="0"/>
                          <w:marRight w:val="0"/>
                          <w:marTop w:val="0"/>
                          <w:marBottom w:val="0"/>
                          <w:divBdr>
                            <w:top w:val="none" w:sz="0" w:space="0" w:color="auto"/>
                            <w:left w:val="none" w:sz="0" w:space="0" w:color="auto"/>
                            <w:bottom w:val="none" w:sz="0" w:space="0" w:color="auto"/>
                            <w:right w:val="none" w:sz="0" w:space="0" w:color="auto"/>
                          </w:divBdr>
                          <w:divsChild>
                            <w:div w:id="796292304">
                              <w:marLeft w:val="0"/>
                              <w:marRight w:val="0"/>
                              <w:marTop w:val="0"/>
                              <w:marBottom w:val="0"/>
                              <w:divBdr>
                                <w:top w:val="none" w:sz="0" w:space="0" w:color="auto"/>
                                <w:left w:val="none" w:sz="0" w:space="0" w:color="auto"/>
                                <w:bottom w:val="none" w:sz="0" w:space="0" w:color="auto"/>
                                <w:right w:val="none" w:sz="0" w:space="0" w:color="auto"/>
                              </w:divBdr>
                              <w:divsChild>
                                <w:div w:id="167989748">
                                  <w:marLeft w:val="0"/>
                                  <w:marRight w:val="0"/>
                                  <w:marTop w:val="0"/>
                                  <w:marBottom w:val="0"/>
                                  <w:divBdr>
                                    <w:top w:val="none" w:sz="0" w:space="0" w:color="auto"/>
                                    <w:left w:val="none" w:sz="0" w:space="0" w:color="auto"/>
                                    <w:bottom w:val="none" w:sz="0" w:space="0" w:color="auto"/>
                                    <w:right w:val="none" w:sz="0" w:space="0" w:color="auto"/>
                                  </w:divBdr>
                                  <w:divsChild>
                                    <w:div w:id="1852992907">
                                      <w:marLeft w:val="0"/>
                                      <w:marRight w:val="0"/>
                                      <w:marTop w:val="0"/>
                                      <w:marBottom w:val="0"/>
                                      <w:divBdr>
                                        <w:top w:val="none" w:sz="0" w:space="0" w:color="auto"/>
                                        <w:left w:val="none" w:sz="0" w:space="0" w:color="auto"/>
                                        <w:bottom w:val="none" w:sz="0" w:space="0" w:color="auto"/>
                                        <w:right w:val="none" w:sz="0" w:space="0" w:color="auto"/>
                                      </w:divBdr>
                                      <w:divsChild>
                                        <w:div w:id="14259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279630">
      <w:bodyDiv w:val="1"/>
      <w:marLeft w:val="0"/>
      <w:marRight w:val="0"/>
      <w:marTop w:val="0"/>
      <w:marBottom w:val="0"/>
      <w:divBdr>
        <w:top w:val="none" w:sz="0" w:space="0" w:color="auto"/>
        <w:left w:val="none" w:sz="0" w:space="0" w:color="auto"/>
        <w:bottom w:val="none" w:sz="0" w:space="0" w:color="auto"/>
        <w:right w:val="none" w:sz="0" w:space="0" w:color="auto"/>
      </w:divBdr>
    </w:div>
    <w:div w:id="1671712143">
      <w:bodyDiv w:val="1"/>
      <w:marLeft w:val="0"/>
      <w:marRight w:val="0"/>
      <w:marTop w:val="0"/>
      <w:marBottom w:val="0"/>
      <w:divBdr>
        <w:top w:val="none" w:sz="0" w:space="0" w:color="auto"/>
        <w:left w:val="none" w:sz="0" w:space="0" w:color="auto"/>
        <w:bottom w:val="none" w:sz="0" w:space="0" w:color="auto"/>
        <w:right w:val="none" w:sz="0" w:space="0" w:color="auto"/>
      </w:divBdr>
      <w:divsChild>
        <w:div w:id="1723560559">
          <w:marLeft w:val="0"/>
          <w:marRight w:val="0"/>
          <w:marTop w:val="0"/>
          <w:marBottom w:val="0"/>
          <w:divBdr>
            <w:top w:val="none" w:sz="0" w:space="0" w:color="auto"/>
            <w:left w:val="none" w:sz="0" w:space="0" w:color="auto"/>
            <w:bottom w:val="none" w:sz="0" w:space="0" w:color="auto"/>
            <w:right w:val="none" w:sz="0" w:space="0" w:color="auto"/>
          </w:divBdr>
        </w:div>
        <w:div w:id="2127849839">
          <w:marLeft w:val="0"/>
          <w:marRight w:val="0"/>
          <w:marTop w:val="0"/>
          <w:marBottom w:val="0"/>
          <w:divBdr>
            <w:top w:val="none" w:sz="0" w:space="0" w:color="auto"/>
            <w:left w:val="none" w:sz="0" w:space="0" w:color="auto"/>
            <w:bottom w:val="none" w:sz="0" w:space="0" w:color="auto"/>
            <w:right w:val="none" w:sz="0" w:space="0" w:color="auto"/>
          </w:divBdr>
          <w:divsChild>
            <w:div w:id="1175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4866">
      <w:bodyDiv w:val="1"/>
      <w:marLeft w:val="0"/>
      <w:marRight w:val="0"/>
      <w:marTop w:val="0"/>
      <w:marBottom w:val="0"/>
      <w:divBdr>
        <w:top w:val="none" w:sz="0" w:space="0" w:color="auto"/>
        <w:left w:val="none" w:sz="0" w:space="0" w:color="auto"/>
        <w:bottom w:val="none" w:sz="0" w:space="0" w:color="auto"/>
        <w:right w:val="none" w:sz="0" w:space="0" w:color="auto"/>
      </w:divBdr>
      <w:divsChild>
        <w:div w:id="1545672785">
          <w:marLeft w:val="0"/>
          <w:marRight w:val="0"/>
          <w:marTop w:val="0"/>
          <w:marBottom w:val="0"/>
          <w:divBdr>
            <w:top w:val="none" w:sz="0" w:space="0" w:color="auto"/>
            <w:left w:val="none" w:sz="0" w:space="0" w:color="auto"/>
            <w:bottom w:val="none" w:sz="0" w:space="0" w:color="auto"/>
            <w:right w:val="none" w:sz="0" w:space="0" w:color="auto"/>
          </w:divBdr>
        </w:div>
        <w:div w:id="630398664">
          <w:marLeft w:val="0"/>
          <w:marRight w:val="0"/>
          <w:marTop w:val="0"/>
          <w:marBottom w:val="0"/>
          <w:divBdr>
            <w:top w:val="none" w:sz="0" w:space="0" w:color="auto"/>
            <w:left w:val="none" w:sz="0" w:space="0" w:color="auto"/>
            <w:bottom w:val="none" w:sz="0" w:space="0" w:color="auto"/>
            <w:right w:val="none" w:sz="0" w:space="0" w:color="auto"/>
          </w:divBdr>
          <w:divsChild>
            <w:div w:id="20318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7482">
      <w:bodyDiv w:val="1"/>
      <w:marLeft w:val="0"/>
      <w:marRight w:val="0"/>
      <w:marTop w:val="0"/>
      <w:marBottom w:val="0"/>
      <w:divBdr>
        <w:top w:val="none" w:sz="0" w:space="0" w:color="auto"/>
        <w:left w:val="none" w:sz="0" w:space="0" w:color="auto"/>
        <w:bottom w:val="none" w:sz="0" w:space="0" w:color="auto"/>
        <w:right w:val="none" w:sz="0" w:space="0" w:color="auto"/>
      </w:divBdr>
      <w:divsChild>
        <w:div w:id="1382097648">
          <w:marLeft w:val="0"/>
          <w:marRight w:val="0"/>
          <w:marTop w:val="0"/>
          <w:marBottom w:val="0"/>
          <w:divBdr>
            <w:top w:val="none" w:sz="0" w:space="0" w:color="auto"/>
            <w:left w:val="none" w:sz="0" w:space="0" w:color="auto"/>
            <w:bottom w:val="none" w:sz="0" w:space="0" w:color="auto"/>
            <w:right w:val="none" w:sz="0" w:space="0" w:color="auto"/>
          </w:divBdr>
          <w:divsChild>
            <w:div w:id="89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553">
      <w:bodyDiv w:val="1"/>
      <w:marLeft w:val="0"/>
      <w:marRight w:val="0"/>
      <w:marTop w:val="0"/>
      <w:marBottom w:val="0"/>
      <w:divBdr>
        <w:top w:val="none" w:sz="0" w:space="0" w:color="auto"/>
        <w:left w:val="none" w:sz="0" w:space="0" w:color="auto"/>
        <w:bottom w:val="none" w:sz="0" w:space="0" w:color="auto"/>
        <w:right w:val="none" w:sz="0" w:space="0" w:color="auto"/>
      </w:divBdr>
    </w:div>
    <w:div w:id="21070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atvertasdiena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2899</CharactersWithSpaces>
  <SharedDoc>false</SharedDoc>
  <HLinks>
    <vt:vector size="24" baseType="variant">
      <vt:variant>
        <vt:i4>4849754</vt:i4>
      </vt:variant>
      <vt:variant>
        <vt:i4>9</vt:i4>
      </vt:variant>
      <vt:variant>
        <vt:i4>0</vt:i4>
      </vt:variant>
      <vt:variant>
        <vt:i4>5</vt:i4>
      </vt:variant>
      <vt:variant>
        <vt:lpwstr>http://www.atostogoskaime.lt/atviros-dienos-kaime</vt:lpwstr>
      </vt:variant>
      <vt:variant>
        <vt:lpwstr/>
      </vt:variant>
      <vt:variant>
        <vt:i4>393242</vt:i4>
      </vt:variant>
      <vt:variant>
        <vt:i4>6</vt:i4>
      </vt:variant>
      <vt:variant>
        <vt:i4>0</vt:i4>
      </vt:variant>
      <vt:variant>
        <vt:i4>5</vt:i4>
      </vt:variant>
      <vt:variant>
        <vt:lpwstr>http://www.celotajs.lv/atvertasdienas</vt:lpwstr>
      </vt:variant>
      <vt:variant>
        <vt:lpwstr/>
      </vt:variant>
      <vt:variant>
        <vt:i4>4587531</vt:i4>
      </vt:variant>
      <vt:variant>
        <vt:i4>3</vt:i4>
      </vt:variant>
      <vt:variant>
        <vt:i4>0</vt:i4>
      </vt:variant>
      <vt:variant>
        <vt:i4>5</vt:i4>
      </vt:variant>
      <vt:variant>
        <vt:lpwstr>https://www.celotajs.lv/lv/conf/1905-ADL</vt:lpwstr>
      </vt:variant>
      <vt:variant>
        <vt:lpwstr/>
      </vt:variant>
      <vt:variant>
        <vt:i4>4587531</vt:i4>
      </vt:variant>
      <vt:variant>
        <vt:i4>0</vt:i4>
      </vt:variant>
      <vt:variant>
        <vt:i4>0</vt:i4>
      </vt:variant>
      <vt:variant>
        <vt:i4>5</vt:i4>
      </vt:variant>
      <vt:variant>
        <vt:lpwstr>https://www.celotajs.lv/lv/conf/1905-ADL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13</cp:revision>
  <cp:lastPrinted>2014-07-02T10:04:00Z</cp:lastPrinted>
  <dcterms:created xsi:type="dcterms:W3CDTF">2021-05-17T09:28:00Z</dcterms:created>
  <dcterms:modified xsi:type="dcterms:W3CDTF">2021-05-18T13:01:00Z</dcterms:modified>
</cp:coreProperties>
</file>