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69F2B" w14:textId="57C7669A" w:rsidR="00E33428" w:rsidRDefault="00FE67EB" w:rsidP="007804C7">
      <w:pPr>
        <w:pStyle w:val="Heading4"/>
        <w:sectPr w:rsidR="00E33428" w:rsidSect="00E33428">
          <w:headerReference w:type="even" r:id="rId8"/>
          <w:headerReference w:type="default" r:id="rId9"/>
          <w:pgSz w:w="12240" w:h="15840"/>
          <w:pgMar w:top="720" w:right="720" w:bottom="720" w:left="720" w:header="720" w:footer="720" w:gutter="0"/>
          <w:cols w:space="720"/>
          <w:titlePg/>
          <w:docGrid w:linePitch="360"/>
        </w:sectPr>
      </w:pPr>
      <w:r>
        <w:rPr>
          <w:noProof/>
          <w:lang w:eastAsia="en-GB"/>
        </w:rPr>
        <mc:AlternateContent>
          <mc:Choice Requires="wps">
            <w:drawing>
              <wp:anchor distT="0" distB="0" distL="114300" distR="114300" simplePos="0" relativeHeight="251699200" behindDoc="0" locked="0" layoutInCell="1" allowOverlap="1" wp14:anchorId="1C638DB2" wp14:editId="2F4890B3">
                <wp:simplePos x="0" y="0"/>
                <wp:positionH relativeFrom="column">
                  <wp:posOffset>375285</wp:posOffset>
                </wp:positionH>
                <wp:positionV relativeFrom="page">
                  <wp:posOffset>3631261</wp:posOffset>
                </wp:positionV>
                <wp:extent cx="3227705" cy="27908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27705" cy="279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E410A" w14:textId="194545F1"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Improving the learning content of CSR Training Course periodically, considering feedback from the participants</w:t>
                            </w:r>
                            <w:r>
                              <w:rPr>
                                <w:rFonts w:ascii="Calibri" w:hAnsi="Calibri"/>
                                <w:color w:val="404040" w:themeColor="text1" w:themeTint="BF"/>
                                <w:lang w:val="en-GB"/>
                              </w:rPr>
                              <w:t>.</w:t>
                            </w:r>
                          </w:p>
                          <w:p w14:paraId="1198FE34" w14:textId="4361B642"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Identify further training needs as well as the most efficient and responsive training methods.</w:t>
                            </w:r>
                          </w:p>
                          <w:p w14:paraId="355CC797" w14:textId="5AC0DC11"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Establishment of national and transnational networks dedicated to CSR in tourism SME’s.</w:t>
                            </w:r>
                          </w:p>
                          <w:p w14:paraId="63840501" w14:textId="4CAD36C8"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 xml:space="preserve">Development of an easy CSR management system that would be </w:t>
                            </w:r>
                            <w:r w:rsidR="00C73A3A">
                              <w:rPr>
                                <w:rFonts w:ascii="Calibri" w:hAnsi="Calibri"/>
                                <w:color w:val="404040" w:themeColor="text1" w:themeTint="BF"/>
                                <w:lang w:val="en-GB"/>
                              </w:rPr>
                              <w:t>relevant to small and micro businesses in the tourism sector.</w:t>
                            </w:r>
                          </w:p>
                          <w:p w14:paraId="3EBB5F34" w14:textId="0EAE7818" w:rsidR="009C720B" w:rsidRDefault="009C720B" w:rsidP="00C9496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38DB2" id="_x0000_t202" coordsize="21600,21600" o:spt="202" path="m,l,21600r21600,l21600,xe">
                <v:stroke joinstyle="miter"/>
                <v:path gradientshapeok="t" o:connecttype="rect"/>
              </v:shapetype>
              <v:shape id="Text Box 10" o:spid="_x0000_s1026" type="#_x0000_t202" style="position:absolute;margin-left:29.55pt;margin-top:285.95pt;width:254.15pt;height:21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" filled="f" stroked="f" strokeweight=".5pt">
                <v:textbox>
                  <w:txbxContent>
                    <w:p w14:paraId="0CFE410A" w14:textId="194545F1"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Improving the learning content of CSR Training Course periodically, considering feedback from the participants</w:t>
                      </w:r>
                      <w:r>
                        <w:rPr>
                          <w:rFonts w:ascii="Calibri" w:hAnsi="Calibri"/>
                          <w:color w:val="404040" w:themeColor="text1" w:themeTint="BF"/>
                          <w:lang w:val="en-GB"/>
                        </w:rPr>
                        <w:t>.</w:t>
                      </w:r>
                    </w:p>
                    <w:p w14:paraId="1198FE34" w14:textId="4361B642"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Identify further training needs as well as the most efficient and responsive training methods.</w:t>
                      </w:r>
                    </w:p>
                    <w:p w14:paraId="355CC797" w14:textId="5AC0DC11"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Establishment of national and transnational networks dedicated to CSR in tourism SME’s.</w:t>
                      </w:r>
                    </w:p>
                    <w:p w14:paraId="63840501" w14:textId="4CAD36C8"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 xml:space="preserve">Development of an easy CSR management system that would be </w:t>
                      </w:r>
                      <w:r w:rsidR="00C73A3A">
                        <w:rPr>
                          <w:rFonts w:ascii="Calibri" w:hAnsi="Calibri"/>
                          <w:color w:val="404040" w:themeColor="text1" w:themeTint="BF"/>
                          <w:lang w:val="en-GB"/>
                        </w:rPr>
                        <w:t>relevant to small and micro businesses in the tourism sector.</w:t>
                      </w:r>
                    </w:p>
                    <w:p w14:paraId="3EBB5F34" w14:textId="0EAE7818" w:rsidR="009C720B" w:rsidRDefault="009C720B" w:rsidP="00C94960">
                      <w:pPr>
                        <w:jc w:val="both"/>
                      </w:pPr>
                    </w:p>
                  </w:txbxContent>
                </v:textbox>
                <w10:wrap anchory="page"/>
              </v:shape>
            </w:pict>
          </mc:Fallback>
        </mc:AlternateContent>
      </w:r>
      <w:r>
        <w:rPr>
          <w:noProof/>
          <w:lang w:eastAsia="en-GB"/>
        </w:rPr>
        <mc:AlternateContent>
          <mc:Choice Requires="wps">
            <w:drawing>
              <wp:anchor distT="0" distB="0" distL="114300" distR="114300" simplePos="0" relativeHeight="251630592" behindDoc="0" locked="0" layoutInCell="1" allowOverlap="1" wp14:anchorId="6FC5F620" wp14:editId="0DE3F0A8">
                <wp:simplePos x="0" y="0"/>
                <wp:positionH relativeFrom="page">
                  <wp:posOffset>533400</wp:posOffset>
                </wp:positionH>
                <wp:positionV relativeFrom="page">
                  <wp:posOffset>3636976</wp:posOffset>
                </wp:positionV>
                <wp:extent cx="3143250" cy="4657725"/>
                <wp:effectExtent l="0" t="0" r="0" b="9525"/>
                <wp:wrapThrough wrapText="bothSides">
                  <wp:wrapPolygon edited="0">
                    <wp:start x="262" y="0"/>
                    <wp:lineTo x="262" y="21556"/>
                    <wp:lineTo x="21207" y="21556"/>
                    <wp:lineTo x="21207" y="0"/>
                    <wp:lineTo x="262" y="0"/>
                  </wp:wrapPolygon>
                </wp:wrapThrough>
                <wp:docPr id="80" name="Text Box 80"/>
                <wp:cNvGraphicFramePr/>
                <a:graphic xmlns:a="http://schemas.openxmlformats.org/drawingml/2006/main">
                  <a:graphicData uri="http://schemas.microsoft.com/office/word/2010/wordprocessingShape">
                    <wps:wsp>
                      <wps:cNvSpPr txBox="1"/>
                      <wps:spPr>
                        <a:xfrm>
                          <a:off x="0" y="0"/>
                          <a:ext cx="3143250" cy="4657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646C35" w14:textId="4A1FF28C" w:rsidR="003776EF" w:rsidRDefault="00C94960" w:rsidP="00FE67EB">
                            <w:pPr>
                              <w:pStyle w:val="NormalWeb"/>
                              <w:shd w:val="clear" w:color="auto" w:fill="FFFFFF"/>
                              <w:spacing w:before="0" w:beforeAutospacing="0" w:after="120" w:afterAutospacing="0" w:line="276" w:lineRule="auto"/>
                              <w:jc w:val="both"/>
                              <w:rPr>
                                <w:rFonts w:ascii="Calibri" w:hAnsi="Calibri"/>
                                <w:color w:val="404040" w:themeColor="text1" w:themeTint="BF"/>
                                <w:lang w:val="en-GB"/>
                              </w:rPr>
                            </w:pPr>
                            <w:r w:rsidRPr="00C94960">
                              <w:rPr>
                                <w:rFonts w:ascii="Calibri" w:hAnsi="Calibri"/>
                                <w:color w:val="404040" w:themeColor="text1" w:themeTint="BF"/>
                                <w:lang w:val="en-GB"/>
                              </w:rPr>
                              <w:t>The Fair Tourism policy paper has been published, which summarises</w:t>
                            </w:r>
                            <w:r>
                              <w:rPr>
                                <w:rFonts w:ascii="Calibri" w:hAnsi="Calibri"/>
                                <w:color w:val="404040" w:themeColor="text1" w:themeTint="BF"/>
                                <w:lang w:val="en-GB"/>
                              </w:rPr>
                              <w:t xml:space="preserve"> experiences and outcomes from the project activities and gives recommendations to European Vocational Education Training (VET) and Higher Education (HE) institutions, together with local, regional and national stakeholders. The policy paper recommends the following;</w:t>
                            </w:r>
                          </w:p>
                          <w:p w14:paraId="2A884DDD" w14:textId="39F8C132"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Monitoring of CSR awareness and implementation by SME’s in the tourism sector.</w:t>
                            </w:r>
                          </w:p>
                          <w:p w14:paraId="5F9A3539" w14:textId="1F398574"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Reiterating the European Survey periodically in the respective countries to indicate the progress which should also by extended to other European countries.</w:t>
                            </w:r>
                          </w:p>
                          <w:p w14:paraId="17186DD0" w14:textId="24453928" w:rsidR="00C94960" w:rsidRP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 xml:space="preserve">Launching of the Fair Tourism CSR Training Course to other VET and </w:t>
                            </w:r>
                            <w:proofErr w:type="gramStart"/>
                            <w:r>
                              <w:rPr>
                                <w:rFonts w:ascii="Calibri" w:hAnsi="Calibri"/>
                                <w:color w:val="404040" w:themeColor="text1" w:themeTint="BF"/>
                                <w:lang w:val="en-GB"/>
                              </w:rPr>
                              <w:t>HE</w:t>
                            </w:r>
                            <w:proofErr w:type="gramEnd"/>
                            <w:r>
                              <w:rPr>
                                <w:rFonts w:ascii="Calibri" w:hAnsi="Calibri"/>
                                <w:color w:val="404040" w:themeColor="text1" w:themeTint="BF"/>
                                <w:lang w:val="en-GB"/>
                              </w:rPr>
                              <w:t xml:space="preserve"> institutions across Europe.</w:t>
                            </w:r>
                          </w:p>
                          <w:p w14:paraId="075E80F0" w14:textId="77777777" w:rsidR="00CC2032" w:rsidRPr="00C94960" w:rsidRDefault="00CC2032" w:rsidP="00FE67EB">
                            <w:pPr>
                              <w:spacing w:after="120"/>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F620" id="Text Box 80" o:spid="_x0000_s1027" type="#_x0000_t202" style="position:absolute;margin-left:42pt;margin-top:286.4pt;width:247.5pt;height:366.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sirwIAAK0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" filled="f" stroked="f">
                <v:textbox>
                  <w:txbxContent>
                    <w:p w14:paraId="53646C35" w14:textId="4A1FF28C" w:rsidR="003776EF" w:rsidRDefault="00C94960" w:rsidP="00FE67EB">
                      <w:pPr>
                        <w:pStyle w:val="NormalWeb"/>
                        <w:shd w:val="clear" w:color="auto" w:fill="FFFFFF"/>
                        <w:spacing w:before="0" w:beforeAutospacing="0" w:after="120" w:afterAutospacing="0" w:line="276" w:lineRule="auto"/>
                        <w:jc w:val="both"/>
                        <w:rPr>
                          <w:rFonts w:ascii="Calibri" w:hAnsi="Calibri"/>
                          <w:color w:val="404040" w:themeColor="text1" w:themeTint="BF"/>
                          <w:lang w:val="en-GB"/>
                        </w:rPr>
                      </w:pPr>
                      <w:r w:rsidRPr="00C94960">
                        <w:rPr>
                          <w:rFonts w:ascii="Calibri" w:hAnsi="Calibri"/>
                          <w:color w:val="404040" w:themeColor="text1" w:themeTint="BF"/>
                          <w:lang w:val="en-GB"/>
                        </w:rPr>
                        <w:t>The Fair Tourism policy paper has been published, which summarises</w:t>
                      </w:r>
                      <w:r>
                        <w:rPr>
                          <w:rFonts w:ascii="Calibri" w:hAnsi="Calibri"/>
                          <w:color w:val="404040" w:themeColor="text1" w:themeTint="BF"/>
                          <w:lang w:val="en-GB"/>
                        </w:rPr>
                        <w:t xml:space="preserve"> experiences and outcomes from the project activities and gives recommendations to European Vocational Education Training (VET) and Higher Education (HE) institutions, together with local, regional and national stakeholders. The policy paper recommends the following;</w:t>
                      </w:r>
                    </w:p>
                    <w:p w14:paraId="2A884DDD" w14:textId="39F8C132"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Monitoring of CSR awareness and implementation by SME’s in the tourism sector.</w:t>
                      </w:r>
                    </w:p>
                    <w:p w14:paraId="5F9A3539" w14:textId="1F398574" w:rsid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Reiterating the European Survey periodically in the respective countries to indicate the progress which should also by extended to other European countries.</w:t>
                      </w:r>
                    </w:p>
                    <w:p w14:paraId="17186DD0" w14:textId="24453928" w:rsidR="00C94960" w:rsidRPr="00C94960" w:rsidRDefault="00C94960" w:rsidP="00FE67EB">
                      <w:pPr>
                        <w:pStyle w:val="NormalWeb"/>
                        <w:numPr>
                          <w:ilvl w:val="0"/>
                          <w:numId w:val="10"/>
                        </w:numPr>
                        <w:shd w:val="clear" w:color="auto" w:fill="FFFFFF"/>
                        <w:spacing w:before="0" w:beforeAutospacing="0" w:after="120" w:afterAutospacing="0" w:line="276" w:lineRule="auto"/>
                        <w:ind w:left="357" w:hanging="357"/>
                        <w:jc w:val="both"/>
                        <w:rPr>
                          <w:rFonts w:ascii="Calibri" w:hAnsi="Calibri"/>
                          <w:color w:val="404040" w:themeColor="text1" w:themeTint="BF"/>
                          <w:lang w:val="en-GB"/>
                        </w:rPr>
                      </w:pPr>
                      <w:r>
                        <w:rPr>
                          <w:rFonts w:ascii="Calibri" w:hAnsi="Calibri"/>
                          <w:color w:val="404040" w:themeColor="text1" w:themeTint="BF"/>
                          <w:lang w:val="en-GB"/>
                        </w:rPr>
                        <w:t xml:space="preserve">Launching of the Fair Tourism CSR Training Course to other VET and </w:t>
                      </w:r>
                      <w:proofErr w:type="gramStart"/>
                      <w:r>
                        <w:rPr>
                          <w:rFonts w:ascii="Calibri" w:hAnsi="Calibri"/>
                          <w:color w:val="404040" w:themeColor="text1" w:themeTint="BF"/>
                          <w:lang w:val="en-GB"/>
                        </w:rPr>
                        <w:t>HE</w:t>
                      </w:r>
                      <w:proofErr w:type="gramEnd"/>
                      <w:r>
                        <w:rPr>
                          <w:rFonts w:ascii="Calibri" w:hAnsi="Calibri"/>
                          <w:color w:val="404040" w:themeColor="text1" w:themeTint="BF"/>
                          <w:lang w:val="en-GB"/>
                        </w:rPr>
                        <w:t xml:space="preserve"> institutions across Europe.</w:t>
                      </w:r>
                    </w:p>
                    <w:p w14:paraId="075E80F0" w14:textId="77777777" w:rsidR="00CC2032" w:rsidRPr="00C94960" w:rsidRDefault="00CC2032" w:rsidP="00FE67EB">
                      <w:pPr>
                        <w:spacing w:after="120"/>
                        <w:rPr>
                          <w:rFonts w:ascii="Calibri" w:hAnsi="Calibri"/>
                        </w:rPr>
                      </w:pPr>
                    </w:p>
                  </w:txbxContent>
                </v:textbox>
                <w10:wrap type="through" anchorx="page" anchory="page"/>
              </v:shape>
            </w:pict>
          </mc:Fallback>
        </mc:AlternateContent>
      </w:r>
      <w:r w:rsidR="00D31A35">
        <w:rPr>
          <w:noProof/>
          <w:lang w:eastAsia="en-GB"/>
        </w:rPr>
        <w:drawing>
          <wp:anchor distT="0" distB="0" distL="114300" distR="114300" simplePos="0" relativeHeight="251684864" behindDoc="0" locked="0" layoutInCell="1" allowOverlap="1" wp14:anchorId="63718C8E" wp14:editId="7C941766">
            <wp:simplePos x="0" y="0"/>
            <wp:positionH relativeFrom="page">
              <wp:posOffset>5803900</wp:posOffset>
            </wp:positionH>
            <wp:positionV relativeFrom="page">
              <wp:posOffset>7982309</wp:posOffset>
            </wp:positionV>
            <wp:extent cx="1088188" cy="310794"/>
            <wp:effectExtent l="0" t="0" r="0" b="0"/>
            <wp:wrapThrough wrapText="bothSides">
              <wp:wrapPolygon edited="0">
                <wp:start x="0" y="0"/>
                <wp:lineTo x="0" y="19877"/>
                <wp:lineTo x="21184" y="19877"/>
                <wp:lineTo x="21184"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ong Learning.jpeg"/>
                    <pic:cNvPicPr/>
                  </pic:nvPicPr>
                  <pic:blipFill>
                    <a:blip r:embed="rId10">
                      <a:extLst>
                        <a:ext uri="{28A0092B-C50C-407E-A947-70E740481C1C}">
                          <a14:useLocalDpi xmlns:a14="http://schemas.microsoft.com/office/drawing/2010/main" val="0"/>
                        </a:ext>
                      </a:extLst>
                    </a:blip>
                    <a:stretch>
                      <a:fillRect/>
                    </a:stretch>
                  </pic:blipFill>
                  <pic:spPr>
                    <a:xfrm>
                      <a:off x="0" y="0"/>
                      <a:ext cx="1088188" cy="310794"/>
                    </a:xfrm>
                    <a:prstGeom prst="rect">
                      <a:avLst/>
                    </a:prstGeom>
                  </pic:spPr>
                </pic:pic>
              </a:graphicData>
            </a:graphic>
            <wp14:sizeRelH relativeFrom="margin">
              <wp14:pctWidth>0</wp14:pctWidth>
            </wp14:sizeRelH>
            <wp14:sizeRelV relativeFrom="margin">
              <wp14:pctHeight>0</wp14:pctHeight>
            </wp14:sizeRelV>
          </wp:anchor>
        </w:drawing>
      </w:r>
      <w:r w:rsidR="00C73A3A">
        <w:rPr>
          <w:noProof/>
          <w:lang w:eastAsia="en-GB"/>
        </w:rPr>
        <mc:AlternateContent>
          <mc:Choice Requires="wps">
            <w:drawing>
              <wp:anchor distT="0" distB="0" distL="114300" distR="114300" simplePos="0" relativeHeight="251655168" behindDoc="0" locked="0" layoutInCell="1" allowOverlap="1" wp14:anchorId="4D078ECE" wp14:editId="58529100">
                <wp:simplePos x="0" y="0"/>
                <wp:positionH relativeFrom="column">
                  <wp:posOffset>3605861</wp:posOffset>
                </wp:positionH>
                <wp:positionV relativeFrom="paragraph">
                  <wp:posOffset>5911380</wp:posOffset>
                </wp:positionV>
                <wp:extent cx="3188335" cy="1657350"/>
                <wp:effectExtent l="0" t="0" r="0" b="0"/>
                <wp:wrapThrough wrapText="bothSides">
                  <wp:wrapPolygon edited="0">
                    <wp:start x="258" y="0"/>
                    <wp:lineTo x="258" y="21352"/>
                    <wp:lineTo x="21166" y="21352"/>
                    <wp:lineTo x="21166" y="0"/>
                    <wp:lineTo x="258" y="0"/>
                  </wp:wrapPolygon>
                </wp:wrapThrough>
                <wp:docPr id="81" name="Text Box 81"/>
                <wp:cNvGraphicFramePr/>
                <a:graphic xmlns:a="http://schemas.openxmlformats.org/drawingml/2006/main">
                  <a:graphicData uri="http://schemas.microsoft.com/office/word/2010/wordprocessingShape">
                    <wps:wsp>
                      <wps:cNvSpPr txBox="1"/>
                      <wps:spPr>
                        <a:xfrm>
                          <a:off x="0" y="0"/>
                          <a:ext cx="3188335" cy="1657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2845F6" w14:textId="1500A8E8" w:rsidR="003776EF" w:rsidRDefault="005628D5" w:rsidP="003776EF">
                            <w:pPr>
                              <w:pStyle w:val="NormalWeb"/>
                              <w:shd w:val="clear" w:color="auto" w:fill="FFFFFF"/>
                              <w:spacing w:before="0" w:beforeAutospacing="0" w:after="0" w:afterAutospacing="0" w:line="276" w:lineRule="auto"/>
                              <w:jc w:val="both"/>
                              <w:rPr>
                                <w:rFonts w:ascii="Calibri" w:hAnsi="Calibri"/>
                                <w:color w:val="404040" w:themeColor="text1" w:themeTint="BF"/>
                                <w:lang w:val="en-GB"/>
                              </w:rPr>
                            </w:pPr>
                            <w:r w:rsidRPr="00CD1CFA">
                              <w:rPr>
                                <w:rFonts w:ascii="Calibri" w:hAnsi="Calibri"/>
                                <w:color w:val="404040" w:themeColor="text1" w:themeTint="BF"/>
                                <w:lang w:val="en-GB"/>
                              </w:rPr>
                              <w:t xml:space="preserve">For further details please contact the project </w:t>
                            </w:r>
                            <w:r w:rsidR="000625A5">
                              <w:rPr>
                                <w:rFonts w:ascii="Calibri" w:hAnsi="Calibri"/>
                                <w:color w:val="404040" w:themeColor="text1" w:themeTint="BF"/>
                                <w:lang w:val="en-GB"/>
                              </w:rPr>
                              <w:t xml:space="preserve"> </w:t>
                            </w:r>
                            <w:r w:rsidR="009C720B">
                              <w:rPr>
                                <w:rFonts w:ascii="Calibri" w:hAnsi="Calibri"/>
                                <w:color w:val="404040" w:themeColor="text1" w:themeTint="BF"/>
                                <w:lang w:val="en-GB"/>
                              </w:rPr>
                              <w:t xml:space="preserve">   </w:t>
                            </w:r>
                            <w:r w:rsidR="000625A5">
                              <w:rPr>
                                <w:rFonts w:ascii="Calibri" w:hAnsi="Calibri"/>
                                <w:color w:val="404040" w:themeColor="text1" w:themeTint="BF"/>
                                <w:lang w:val="en-GB"/>
                              </w:rPr>
                              <w:t xml:space="preserve"> </w:t>
                            </w:r>
                            <w:r w:rsidRPr="00CD1CFA">
                              <w:rPr>
                                <w:rFonts w:ascii="Calibri" w:hAnsi="Calibri"/>
                                <w:color w:val="404040" w:themeColor="text1" w:themeTint="BF"/>
                                <w:lang w:val="en-GB"/>
                              </w:rPr>
                              <w:t>co-ordinator:</w:t>
                            </w:r>
                          </w:p>
                          <w:p w14:paraId="1AC41B4E" w14:textId="1610A90A" w:rsidR="006B1976" w:rsidRPr="005628D5" w:rsidRDefault="006B1976" w:rsidP="003776EF">
                            <w:pPr>
                              <w:pStyle w:val="NormalWeb"/>
                              <w:shd w:val="clear" w:color="auto" w:fill="FFFFFF"/>
                              <w:spacing w:before="120" w:beforeAutospacing="0" w:after="0" w:afterAutospacing="0" w:line="276" w:lineRule="auto"/>
                              <w:jc w:val="both"/>
                              <w:rPr>
                                <w:rFonts w:ascii="Calibri" w:hAnsi="Calibri"/>
                                <w:b/>
                                <w:color w:val="000099"/>
                              </w:rPr>
                            </w:pPr>
                            <w:r w:rsidRPr="005628D5">
                              <w:rPr>
                                <w:rFonts w:ascii="Calibri" w:hAnsi="Calibri"/>
                                <w:b/>
                                <w:color w:val="000099"/>
                              </w:rPr>
                              <w:t>Project Co-</w:t>
                            </w:r>
                            <w:proofErr w:type="spellStart"/>
                            <w:r w:rsidRPr="005628D5">
                              <w:rPr>
                                <w:rFonts w:ascii="Calibri" w:hAnsi="Calibri"/>
                                <w:b/>
                                <w:color w:val="000099"/>
                              </w:rPr>
                              <w:t>ordinator</w:t>
                            </w:r>
                            <w:proofErr w:type="spellEnd"/>
                            <w:r w:rsidRPr="005628D5">
                              <w:rPr>
                                <w:rFonts w:ascii="Calibri" w:hAnsi="Calibri"/>
                                <w:b/>
                                <w:color w:val="000099"/>
                              </w:rPr>
                              <w:t>:</w:t>
                            </w:r>
                          </w:p>
                          <w:p w14:paraId="7C3C5A11" w14:textId="796840DE" w:rsidR="00D63A16" w:rsidRPr="005628D5" w:rsidRDefault="00D63A16" w:rsidP="006B1976">
                            <w:pPr>
                              <w:pStyle w:val="NormalWeb"/>
                              <w:shd w:val="clear" w:color="auto" w:fill="FFFFFF"/>
                              <w:spacing w:line="276" w:lineRule="auto"/>
                              <w:contextualSpacing/>
                              <w:jc w:val="both"/>
                              <w:rPr>
                                <w:rFonts w:ascii="Calibri" w:hAnsi="Calibri"/>
                                <w:color w:val="404040" w:themeColor="text1" w:themeTint="BF"/>
                              </w:rPr>
                            </w:pPr>
                            <w:r w:rsidRPr="005628D5">
                              <w:rPr>
                                <w:rFonts w:ascii="Calibri" w:hAnsi="Calibri"/>
                                <w:color w:val="000099"/>
                              </w:rPr>
                              <w:t xml:space="preserve">Institution: </w:t>
                            </w:r>
                            <w:proofErr w:type="spellStart"/>
                            <w:r w:rsidRPr="005628D5">
                              <w:rPr>
                                <w:rFonts w:ascii="Calibri" w:hAnsi="Calibri"/>
                                <w:color w:val="404040" w:themeColor="text1" w:themeTint="BF"/>
                              </w:rPr>
                              <w:t>Grŵp</w:t>
                            </w:r>
                            <w:proofErr w:type="spellEnd"/>
                            <w:r w:rsidRPr="005628D5">
                              <w:rPr>
                                <w:rFonts w:ascii="Calibri" w:hAnsi="Calibri"/>
                                <w:color w:val="404040" w:themeColor="text1" w:themeTint="BF"/>
                              </w:rPr>
                              <w:t xml:space="preserve"> Llandrillo Menai</w:t>
                            </w:r>
                          </w:p>
                          <w:p w14:paraId="70584936" w14:textId="021E0E6A" w:rsidR="006B1976" w:rsidRPr="005628D5" w:rsidRDefault="00D63A16" w:rsidP="006B1976">
                            <w:pPr>
                              <w:pStyle w:val="NormalWeb"/>
                              <w:shd w:val="clear" w:color="auto" w:fill="FFFFFF"/>
                              <w:spacing w:line="276" w:lineRule="auto"/>
                              <w:contextualSpacing/>
                              <w:jc w:val="both"/>
                              <w:rPr>
                                <w:rFonts w:ascii="Calibri" w:hAnsi="Calibri"/>
                                <w:color w:val="404040" w:themeColor="text1" w:themeTint="BF"/>
                              </w:rPr>
                            </w:pPr>
                            <w:r w:rsidRPr="005628D5">
                              <w:rPr>
                                <w:rFonts w:ascii="Calibri" w:hAnsi="Calibri"/>
                                <w:color w:val="000099"/>
                              </w:rPr>
                              <w:t>Contact:</w:t>
                            </w:r>
                            <w:r w:rsidR="00CA3A5A" w:rsidRPr="005628D5">
                              <w:rPr>
                                <w:rFonts w:ascii="Calibri" w:hAnsi="Calibri"/>
                                <w:color w:val="000099"/>
                              </w:rPr>
                              <w:t xml:space="preserve"> </w:t>
                            </w:r>
                            <w:r w:rsidR="006B1976" w:rsidRPr="005628D5">
                              <w:rPr>
                                <w:rFonts w:ascii="Calibri" w:hAnsi="Calibri"/>
                                <w:color w:val="404040" w:themeColor="text1" w:themeTint="BF"/>
                              </w:rPr>
                              <w:t xml:space="preserve">Dr </w:t>
                            </w:r>
                            <w:proofErr w:type="spellStart"/>
                            <w:r w:rsidR="006B1976" w:rsidRPr="005628D5">
                              <w:rPr>
                                <w:rFonts w:ascii="Calibri" w:hAnsi="Calibri"/>
                                <w:color w:val="404040" w:themeColor="text1" w:themeTint="BF"/>
                              </w:rPr>
                              <w:t>Shyam</w:t>
                            </w:r>
                            <w:proofErr w:type="spellEnd"/>
                            <w:r w:rsidR="006B1976" w:rsidRPr="005628D5">
                              <w:rPr>
                                <w:rFonts w:ascii="Calibri" w:hAnsi="Calibri"/>
                                <w:color w:val="404040" w:themeColor="text1" w:themeTint="BF"/>
                              </w:rPr>
                              <w:t xml:space="preserve"> </w:t>
                            </w:r>
                            <w:proofErr w:type="spellStart"/>
                            <w:r w:rsidR="006B1976" w:rsidRPr="005628D5">
                              <w:rPr>
                                <w:rFonts w:ascii="Calibri" w:hAnsi="Calibri"/>
                                <w:color w:val="404040" w:themeColor="text1" w:themeTint="BF"/>
                              </w:rPr>
                              <w:t>Patiar</w:t>
                            </w:r>
                            <w:proofErr w:type="spellEnd"/>
                            <w:r w:rsidR="005B1148" w:rsidRPr="005628D5">
                              <w:rPr>
                                <w:rFonts w:ascii="Calibri" w:hAnsi="Calibri"/>
                                <w:color w:val="404040" w:themeColor="text1" w:themeTint="BF"/>
                              </w:rPr>
                              <w:t xml:space="preserve"> MBE</w:t>
                            </w:r>
                          </w:p>
                          <w:p w14:paraId="66886D62" w14:textId="4F690E86" w:rsidR="00CA3A5A" w:rsidRPr="005628D5" w:rsidRDefault="00CA3A5A" w:rsidP="006B1976">
                            <w:pPr>
                              <w:pStyle w:val="NormalWeb"/>
                              <w:shd w:val="clear" w:color="auto" w:fill="FFFFFF"/>
                              <w:spacing w:line="276" w:lineRule="auto"/>
                              <w:contextualSpacing/>
                              <w:jc w:val="both"/>
                              <w:rPr>
                                <w:rFonts w:ascii="Calibri" w:hAnsi="Calibri"/>
                                <w:color w:val="404040" w:themeColor="text1" w:themeTint="BF"/>
                              </w:rPr>
                            </w:pPr>
                            <w:r w:rsidRPr="005628D5">
                              <w:rPr>
                                <w:rFonts w:ascii="Calibri" w:hAnsi="Calibri"/>
                                <w:color w:val="000099"/>
                              </w:rPr>
                              <w:t xml:space="preserve">Tel: </w:t>
                            </w:r>
                            <w:r w:rsidRPr="005628D5">
                              <w:rPr>
                                <w:rFonts w:ascii="Calibri" w:hAnsi="Calibri"/>
                                <w:color w:val="404040" w:themeColor="text1" w:themeTint="BF"/>
                              </w:rPr>
                              <w:t>0044 1492 542 316</w:t>
                            </w:r>
                          </w:p>
                          <w:p w14:paraId="375C29CB" w14:textId="35260984" w:rsidR="00CA3A5A" w:rsidRPr="005628D5" w:rsidRDefault="00CA3A5A" w:rsidP="006B1976">
                            <w:pPr>
                              <w:pStyle w:val="NormalWeb"/>
                              <w:shd w:val="clear" w:color="auto" w:fill="FFFFFF"/>
                              <w:spacing w:line="276" w:lineRule="auto"/>
                              <w:contextualSpacing/>
                              <w:jc w:val="both"/>
                              <w:rPr>
                                <w:rFonts w:ascii="Calibri" w:hAnsi="Calibri"/>
                                <w:color w:val="404040" w:themeColor="text1" w:themeTint="BF"/>
                              </w:rPr>
                            </w:pPr>
                            <w:r w:rsidRPr="005628D5">
                              <w:rPr>
                                <w:rFonts w:ascii="Calibri" w:hAnsi="Calibri"/>
                                <w:color w:val="000099"/>
                              </w:rPr>
                              <w:t xml:space="preserve">Email: </w:t>
                            </w:r>
                            <w:r w:rsidRPr="005628D5">
                              <w:rPr>
                                <w:rFonts w:ascii="Calibri" w:hAnsi="Calibri"/>
                                <w:color w:val="404040" w:themeColor="text1" w:themeTint="BF"/>
                              </w:rPr>
                              <w:t>s.patiar@gllm.ac.uk</w:t>
                            </w:r>
                          </w:p>
                          <w:p w14:paraId="3C0A4AD8" w14:textId="77777777" w:rsidR="006B1976" w:rsidRDefault="006B19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78ECE" id="Text Box 81" o:spid="_x0000_s1028" type="#_x0000_t202" style="position:absolute;margin-left:283.95pt;margin-top:465.45pt;width:251.05pt;height:1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" filled="f" stroked="f">
                <v:textbox>
                  <w:txbxContent>
                    <w:p w14:paraId="1A2845F6" w14:textId="1500A8E8" w:rsidR="003776EF" w:rsidRDefault="005628D5" w:rsidP="003776EF">
                      <w:pPr>
                        <w:pStyle w:val="NormalWeb"/>
                        <w:shd w:val="clear" w:color="auto" w:fill="FFFFFF"/>
                        <w:spacing w:before="0" w:beforeAutospacing="0" w:after="0" w:afterAutospacing="0" w:line="276" w:lineRule="auto"/>
                        <w:jc w:val="both"/>
                        <w:rPr>
                          <w:rFonts w:ascii="Calibri" w:hAnsi="Calibri"/>
                          <w:color w:val="404040" w:themeColor="text1" w:themeTint="BF"/>
                          <w:lang w:val="en-GB"/>
                        </w:rPr>
                      </w:pPr>
                      <w:r w:rsidRPr="00CD1CFA">
                        <w:rPr>
                          <w:rFonts w:ascii="Calibri" w:hAnsi="Calibri"/>
                          <w:color w:val="404040" w:themeColor="text1" w:themeTint="BF"/>
                          <w:lang w:val="en-GB"/>
                        </w:rPr>
                        <w:t xml:space="preserve">For further details please contact the project </w:t>
                      </w:r>
                      <w:r w:rsidR="000625A5">
                        <w:rPr>
                          <w:rFonts w:ascii="Calibri" w:hAnsi="Calibri"/>
                          <w:color w:val="404040" w:themeColor="text1" w:themeTint="BF"/>
                          <w:lang w:val="en-GB"/>
                        </w:rPr>
                        <w:t xml:space="preserve"> </w:t>
                      </w:r>
                      <w:r w:rsidR="009C720B">
                        <w:rPr>
                          <w:rFonts w:ascii="Calibri" w:hAnsi="Calibri"/>
                          <w:color w:val="404040" w:themeColor="text1" w:themeTint="BF"/>
                          <w:lang w:val="en-GB"/>
                        </w:rPr>
                        <w:t xml:space="preserve">   </w:t>
                      </w:r>
                      <w:r w:rsidR="000625A5">
                        <w:rPr>
                          <w:rFonts w:ascii="Calibri" w:hAnsi="Calibri"/>
                          <w:color w:val="404040" w:themeColor="text1" w:themeTint="BF"/>
                          <w:lang w:val="en-GB"/>
                        </w:rPr>
                        <w:t xml:space="preserve"> </w:t>
                      </w:r>
                      <w:r w:rsidRPr="00CD1CFA">
                        <w:rPr>
                          <w:rFonts w:ascii="Calibri" w:hAnsi="Calibri"/>
                          <w:color w:val="404040" w:themeColor="text1" w:themeTint="BF"/>
                          <w:lang w:val="en-GB"/>
                        </w:rPr>
                        <w:t>co-ordinator:</w:t>
                      </w:r>
                    </w:p>
                    <w:p w14:paraId="1AC41B4E" w14:textId="1610A90A" w:rsidR="006B1976" w:rsidRPr="005628D5" w:rsidRDefault="006B1976" w:rsidP="003776EF">
                      <w:pPr>
                        <w:pStyle w:val="NormalWeb"/>
                        <w:shd w:val="clear" w:color="auto" w:fill="FFFFFF"/>
                        <w:spacing w:before="120" w:beforeAutospacing="0" w:after="0" w:afterAutospacing="0" w:line="276" w:lineRule="auto"/>
                        <w:jc w:val="both"/>
                        <w:rPr>
                          <w:rFonts w:ascii="Calibri" w:hAnsi="Calibri"/>
                          <w:b/>
                          <w:color w:val="000099"/>
                        </w:rPr>
                      </w:pPr>
                      <w:r w:rsidRPr="005628D5">
                        <w:rPr>
                          <w:rFonts w:ascii="Calibri" w:hAnsi="Calibri"/>
                          <w:b/>
                          <w:color w:val="000099"/>
                        </w:rPr>
                        <w:t>Project Co-</w:t>
                      </w:r>
                      <w:proofErr w:type="spellStart"/>
                      <w:r w:rsidRPr="005628D5">
                        <w:rPr>
                          <w:rFonts w:ascii="Calibri" w:hAnsi="Calibri"/>
                          <w:b/>
                          <w:color w:val="000099"/>
                        </w:rPr>
                        <w:t>ordinator</w:t>
                      </w:r>
                      <w:proofErr w:type="spellEnd"/>
                      <w:r w:rsidRPr="005628D5">
                        <w:rPr>
                          <w:rFonts w:ascii="Calibri" w:hAnsi="Calibri"/>
                          <w:b/>
                          <w:color w:val="000099"/>
                        </w:rPr>
                        <w:t>:</w:t>
                      </w:r>
                    </w:p>
                    <w:p w14:paraId="7C3C5A11" w14:textId="796840DE" w:rsidR="00D63A16" w:rsidRPr="005628D5" w:rsidRDefault="00D63A16" w:rsidP="006B1976">
                      <w:pPr>
                        <w:pStyle w:val="NormalWeb"/>
                        <w:shd w:val="clear" w:color="auto" w:fill="FFFFFF"/>
                        <w:spacing w:line="276" w:lineRule="auto"/>
                        <w:contextualSpacing/>
                        <w:jc w:val="both"/>
                        <w:rPr>
                          <w:rFonts w:ascii="Calibri" w:hAnsi="Calibri"/>
                          <w:color w:val="404040" w:themeColor="text1" w:themeTint="BF"/>
                        </w:rPr>
                      </w:pPr>
                      <w:r w:rsidRPr="005628D5">
                        <w:rPr>
                          <w:rFonts w:ascii="Calibri" w:hAnsi="Calibri"/>
                          <w:color w:val="000099"/>
                        </w:rPr>
                        <w:t xml:space="preserve">Institution: </w:t>
                      </w:r>
                      <w:proofErr w:type="spellStart"/>
                      <w:r w:rsidRPr="005628D5">
                        <w:rPr>
                          <w:rFonts w:ascii="Calibri" w:hAnsi="Calibri"/>
                          <w:color w:val="404040" w:themeColor="text1" w:themeTint="BF"/>
                        </w:rPr>
                        <w:t>Grŵp</w:t>
                      </w:r>
                      <w:proofErr w:type="spellEnd"/>
                      <w:r w:rsidRPr="005628D5">
                        <w:rPr>
                          <w:rFonts w:ascii="Calibri" w:hAnsi="Calibri"/>
                          <w:color w:val="404040" w:themeColor="text1" w:themeTint="BF"/>
                        </w:rPr>
                        <w:t xml:space="preserve"> Llandrillo Menai</w:t>
                      </w:r>
                    </w:p>
                    <w:p w14:paraId="70584936" w14:textId="021E0E6A" w:rsidR="006B1976" w:rsidRPr="005628D5" w:rsidRDefault="00D63A16" w:rsidP="006B1976">
                      <w:pPr>
                        <w:pStyle w:val="NormalWeb"/>
                        <w:shd w:val="clear" w:color="auto" w:fill="FFFFFF"/>
                        <w:spacing w:line="276" w:lineRule="auto"/>
                        <w:contextualSpacing/>
                        <w:jc w:val="both"/>
                        <w:rPr>
                          <w:rFonts w:ascii="Calibri" w:hAnsi="Calibri"/>
                          <w:color w:val="404040" w:themeColor="text1" w:themeTint="BF"/>
                        </w:rPr>
                      </w:pPr>
                      <w:r w:rsidRPr="005628D5">
                        <w:rPr>
                          <w:rFonts w:ascii="Calibri" w:hAnsi="Calibri"/>
                          <w:color w:val="000099"/>
                        </w:rPr>
                        <w:t>Contact:</w:t>
                      </w:r>
                      <w:r w:rsidR="00CA3A5A" w:rsidRPr="005628D5">
                        <w:rPr>
                          <w:rFonts w:ascii="Calibri" w:hAnsi="Calibri"/>
                          <w:color w:val="000099"/>
                        </w:rPr>
                        <w:t xml:space="preserve"> </w:t>
                      </w:r>
                      <w:r w:rsidR="006B1976" w:rsidRPr="005628D5">
                        <w:rPr>
                          <w:rFonts w:ascii="Calibri" w:hAnsi="Calibri"/>
                          <w:color w:val="404040" w:themeColor="text1" w:themeTint="BF"/>
                        </w:rPr>
                        <w:t xml:space="preserve">Dr </w:t>
                      </w:r>
                      <w:proofErr w:type="spellStart"/>
                      <w:r w:rsidR="006B1976" w:rsidRPr="005628D5">
                        <w:rPr>
                          <w:rFonts w:ascii="Calibri" w:hAnsi="Calibri"/>
                          <w:color w:val="404040" w:themeColor="text1" w:themeTint="BF"/>
                        </w:rPr>
                        <w:t>Shyam</w:t>
                      </w:r>
                      <w:proofErr w:type="spellEnd"/>
                      <w:r w:rsidR="006B1976" w:rsidRPr="005628D5">
                        <w:rPr>
                          <w:rFonts w:ascii="Calibri" w:hAnsi="Calibri"/>
                          <w:color w:val="404040" w:themeColor="text1" w:themeTint="BF"/>
                        </w:rPr>
                        <w:t xml:space="preserve"> </w:t>
                      </w:r>
                      <w:proofErr w:type="spellStart"/>
                      <w:r w:rsidR="006B1976" w:rsidRPr="005628D5">
                        <w:rPr>
                          <w:rFonts w:ascii="Calibri" w:hAnsi="Calibri"/>
                          <w:color w:val="404040" w:themeColor="text1" w:themeTint="BF"/>
                        </w:rPr>
                        <w:t>Patiar</w:t>
                      </w:r>
                      <w:proofErr w:type="spellEnd"/>
                      <w:r w:rsidR="005B1148" w:rsidRPr="005628D5">
                        <w:rPr>
                          <w:rFonts w:ascii="Calibri" w:hAnsi="Calibri"/>
                          <w:color w:val="404040" w:themeColor="text1" w:themeTint="BF"/>
                        </w:rPr>
                        <w:t xml:space="preserve"> MBE</w:t>
                      </w:r>
                    </w:p>
                    <w:p w14:paraId="66886D62" w14:textId="4F690E86" w:rsidR="00CA3A5A" w:rsidRPr="005628D5" w:rsidRDefault="00CA3A5A" w:rsidP="006B1976">
                      <w:pPr>
                        <w:pStyle w:val="NormalWeb"/>
                        <w:shd w:val="clear" w:color="auto" w:fill="FFFFFF"/>
                        <w:spacing w:line="276" w:lineRule="auto"/>
                        <w:contextualSpacing/>
                        <w:jc w:val="both"/>
                        <w:rPr>
                          <w:rFonts w:ascii="Calibri" w:hAnsi="Calibri"/>
                          <w:color w:val="404040" w:themeColor="text1" w:themeTint="BF"/>
                        </w:rPr>
                      </w:pPr>
                      <w:r w:rsidRPr="005628D5">
                        <w:rPr>
                          <w:rFonts w:ascii="Calibri" w:hAnsi="Calibri"/>
                          <w:color w:val="000099"/>
                        </w:rPr>
                        <w:t xml:space="preserve">Tel: </w:t>
                      </w:r>
                      <w:r w:rsidRPr="005628D5">
                        <w:rPr>
                          <w:rFonts w:ascii="Calibri" w:hAnsi="Calibri"/>
                          <w:color w:val="404040" w:themeColor="text1" w:themeTint="BF"/>
                        </w:rPr>
                        <w:t>0044 1492 542 316</w:t>
                      </w:r>
                    </w:p>
                    <w:p w14:paraId="375C29CB" w14:textId="35260984" w:rsidR="00CA3A5A" w:rsidRPr="005628D5" w:rsidRDefault="00CA3A5A" w:rsidP="006B1976">
                      <w:pPr>
                        <w:pStyle w:val="NormalWeb"/>
                        <w:shd w:val="clear" w:color="auto" w:fill="FFFFFF"/>
                        <w:spacing w:line="276" w:lineRule="auto"/>
                        <w:contextualSpacing/>
                        <w:jc w:val="both"/>
                        <w:rPr>
                          <w:rFonts w:ascii="Calibri" w:hAnsi="Calibri"/>
                          <w:color w:val="404040" w:themeColor="text1" w:themeTint="BF"/>
                        </w:rPr>
                      </w:pPr>
                      <w:r w:rsidRPr="005628D5">
                        <w:rPr>
                          <w:rFonts w:ascii="Calibri" w:hAnsi="Calibri"/>
                          <w:color w:val="000099"/>
                        </w:rPr>
                        <w:t xml:space="preserve">Email: </w:t>
                      </w:r>
                      <w:r w:rsidRPr="005628D5">
                        <w:rPr>
                          <w:rFonts w:ascii="Calibri" w:hAnsi="Calibri"/>
                          <w:color w:val="404040" w:themeColor="text1" w:themeTint="BF"/>
                        </w:rPr>
                        <w:t>s.patiar@gllm.ac.uk</w:t>
                      </w:r>
                    </w:p>
                    <w:p w14:paraId="3C0A4AD8" w14:textId="77777777" w:rsidR="006B1976" w:rsidRDefault="006B1976"/>
                  </w:txbxContent>
                </v:textbox>
                <w10:wrap type="through"/>
              </v:shape>
            </w:pict>
          </mc:Fallback>
        </mc:AlternateContent>
      </w:r>
      <w:r w:rsidR="00C73A3A">
        <w:rPr>
          <w:noProof/>
          <w:lang w:eastAsia="en-GB"/>
        </w:rPr>
        <w:drawing>
          <wp:anchor distT="0" distB="0" distL="114300" distR="114300" simplePos="0" relativeHeight="251622400" behindDoc="0" locked="0" layoutInCell="1" allowOverlap="1" wp14:anchorId="7AC4A13E" wp14:editId="72918B08">
            <wp:simplePos x="0" y="0"/>
            <wp:positionH relativeFrom="page">
              <wp:posOffset>4348921</wp:posOffset>
            </wp:positionH>
            <wp:positionV relativeFrom="page">
              <wp:posOffset>7919251</wp:posOffset>
            </wp:positionV>
            <wp:extent cx="881979" cy="513693"/>
            <wp:effectExtent l="0" t="0" r="0" b="0"/>
            <wp:wrapTight wrapText="bothSides">
              <wp:wrapPolygon edited="0">
                <wp:start x="14473" y="2406"/>
                <wp:lineTo x="1401" y="5614"/>
                <wp:lineTo x="1401" y="10426"/>
                <wp:lineTo x="14473" y="16842"/>
                <wp:lineTo x="14473" y="18446"/>
                <wp:lineTo x="16807" y="18446"/>
                <wp:lineTo x="18207" y="16842"/>
                <wp:lineTo x="18207" y="9624"/>
                <wp:lineTo x="16807" y="2406"/>
                <wp:lineTo x="14473" y="2406"/>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81979" cy="51369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20625F">
        <w:rPr>
          <w:noProof/>
          <w:lang w:eastAsia="en-GB"/>
        </w:rPr>
        <w:drawing>
          <wp:anchor distT="0" distB="0" distL="114300" distR="114300" simplePos="0" relativeHeight="251626496" behindDoc="0" locked="0" layoutInCell="1" allowOverlap="1" wp14:anchorId="1061AE49" wp14:editId="548FB089">
            <wp:simplePos x="0" y="0"/>
            <wp:positionH relativeFrom="page">
              <wp:posOffset>5473065</wp:posOffset>
            </wp:positionH>
            <wp:positionV relativeFrom="page">
              <wp:posOffset>1171575</wp:posOffset>
            </wp:positionV>
            <wp:extent cx="1815465" cy="1687830"/>
            <wp:effectExtent l="0" t="0" r="0" b="7620"/>
            <wp:wrapThrough wrapText="bothSides">
              <wp:wrapPolygon edited="0">
                <wp:start x="0" y="0"/>
                <wp:lineTo x="0" y="21454"/>
                <wp:lineTo x="21305" y="21454"/>
                <wp:lineTo x="2130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C LOGO.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15465" cy="1687830"/>
                    </a:xfrm>
                    <a:prstGeom prst="rect">
                      <a:avLst/>
                    </a:prstGeom>
                  </pic:spPr>
                </pic:pic>
              </a:graphicData>
            </a:graphic>
            <wp14:sizeRelH relativeFrom="margin">
              <wp14:pctWidth>0</wp14:pctWidth>
            </wp14:sizeRelH>
            <wp14:sizeRelV relativeFrom="margin">
              <wp14:pctHeight>0</wp14:pctHeight>
            </wp14:sizeRelV>
          </wp:anchor>
        </w:drawing>
      </w:r>
      <w:r w:rsidR="000D3292" w:rsidRPr="002B3574">
        <w:rPr>
          <w:noProof/>
          <w:lang w:eastAsia="en-GB"/>
        </w:rPr>
        <mc:AlternateContent>
          <mc:Choice Requires="wps">
            <w:drawing>
              <wp:anchor distT="0" distB="0" distL="114300" distR="114300" simplePos="0" relativeHeight="251662336" behindDoc="0" locked="0" layoutInCell="1" allowOverlap="1" wp14:anchorId="48A87772" wp14:editId="277450B6">
                <wp:simplePos x="0" y="0"/>
                <wp:positionH relativeFrom="page">
                  <wp:posOffset>3857625</wp:posOffset>
                </wp:positionH>
                <wp:positionV relativeFrom="page">
                  <wp:posOffset>3714750</wp:posOffset>
                </wp:positionV>
                <wp:extent cx="0" cy="4463415"/>
                <wp:effectExtent l="0" t="0" r="19050" b="32385"/>
                <wp:wrapTight wrapText="bothSides">
                  <wp:wrapPolygon edited="0">
                    <wp:start x="-1" y="0"/>
                    <wp:lineTo x="-1" y="21665"/>
                    <wp:lineTo x="-1" y="21665"/>
                    <wp:lineTo x="-1" y="0"/>
                    <wp:lineTo x="-1" y="0"/>
                  </wp:wrapPolygon>
                </wp:wrapTight>
                <wp:docPr id="95" name="Straight Connector 95"/>
                <wp:cNvGraphicFramePr/>
                <a:graphic xmlns:a="http://schemas.openxmlformats.org/drawingml/2006/main">
                  <a:graphicData uri="http://schemas.microsoft.com/office/word/2010/wordprocessingShape">
                    <wps:wsp>
                      <wps:cNvCnPr/>
                      <wps:spPr>
                        <a:xfrm flipH="1">
                          <a:off x="0" y="0"/>
                          <a:ext cx="0" cy="4463415"/>
                        </a:xfrm>
                        <a:prstGeom prst="line">
                          <a:avLst/>
                        </a:prstGeom>
                        <a:ln w="3175" cmpd="sng">
                          <a:solidFill>
                            <a:srgbClr val="000099"/>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A1520" id="Straight Connector 95" o:spid="_x0000_s1026" style="position:absolute;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3.75pt,292.5pt" to="303.75pt,6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" strokecolor="#009" strokeweight=".25pt">
                <w10:wrap type="tight" anchorx="page" anchory="page"/>
              </v:line>
            </w:pict>
          </mc:Fallback>
        </mc:AlternateContent>
      </w:r>
      <w:r w:rsidR="003776EF">
        <w:rPr>
          <w:noProof/>
          <w:lang w:eastAsia="en-GB"/>
        </w:rPr>
        <mc:AlternateContent>
          <mc:Choice Requires="wps">
            <w:drawing>
              <wp:anchor distT="0" distB="0" distL="114300" distR="114300" simplePos="0" relativeHeight="251611136" behindDoc="0" locked="0" layoutInCell="1" allowOverlap="1" wp14:anchorId="70463343" wp14:editId="344920E6">
                <wp:simplePos x="0" y="0"/>
                <wp:positionH relativeFrom="page">
                  <wp:posOffset>457200</wp:posOffset>
                </wp:positionH>
                <wp:positionV relativeFrom="page">
                  <wp:posOffset>3048000</wp:posOffset>
                </wp:positionV>
                <wp:extent cx="6858000" cy="590550"/>
                <wp:effectExtent l="0" t="0" r="0" b="0"/>
                <wp:wrapThrough wrapText="bothSides">
                  <wp:wrapPolygon edited="0">
                    <wp:start x="120" y="0"/>
                    <wp:lineTo x="120" y="20903"/>
                    <wp:lineTo x="21420" y="20903"/>
                    <wp:lineTo x="21420" y="0"/>
                    <wp:lineTo x="12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5905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C91BF1" w14:textId="0E716FDC" w:rsidR="004A0C07" w:rsidRPr="00CC4540" w:rsidRDefault="005B1148" w:rsidP="008F036C">
                            <w:pPr>
                              <w:pStyle w:val="Heading1"/>
                              <w:rPr>
                                <w:rFonts w:ascii="Calisto MT" w:hAnsi="Calisto MT"/>
                                <w:color w:val="000099"/>
                                <w:szCs w:val="40"/>
                              </w:rPr>
                            </w:pPr>
                            <w:r w:rsidRPr="00CC4540">
                              <w:rPr>
                                <w:rFonts w:ascii="Calisto MT" w:hAnsi="Calisto MT"/>
                                <w:color w:val="000099"/>
                                <w:szCs w:val="40"/>
                              </w:rPr>
                              <w:t xml:space="preserve">Fair Tourism </w:t>
                            </w:r>
                            <w:r w:rsidR="00C94960">
                              <w:rPr>
                                <w:rFonts w:ascii="Calisto MT" w:hAnsi="Calisto MT"/>
                                <w:color w:val="000099"/>
                                <w:szCs w:val="40"/>
                              </w:rPr>
                              <w:t>Intellectual Output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463343" id="Text Box 4" o:spid="_x0000_s1029" type="#_x0000_t202" style="position:absolute;margin-left:36pt;margin-top:240pt;width:540pt;height:46.5pt;z-index:251611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" filled="f" stroked="f">
                <v:textbox>
                  <w:txbxContent>
                    <w:p w14:paraId="02C91BF1" w14:textId="0E716FDC" w:rsidR="004A0C07" w:rsidRPr="00CC4540" w:rsidRDefault="005B1148" w:rsidP="008F036C">
                      <w:pPr>
                        <w:pStyle w:val="Heading1"/>
                        <w:rPr>
                          <w:rFonts w:ascii="Calisto MT" w:hAnsi="Calisto MT"/>
                          <w:color w:val="000099"/>
                          <w:szCs w:val="40"/>
                        </w:rPr>
                      </w:pPr>
                      <w:r w:rsidRPr="00CC4540">
                        <w:rPr>
                          <w:rFonts w:ascii="Calisto MT" w:hAnsi="Calisto MT"/>
                          <w:color w:val="000099"/>
                          <w:szCs w:val="40"/>
                        </w:rPr>
                        <w:t xml:space="preserve">Fair Tourism </w:t>
                      </w:r>
                      <w:r w:rsidR="00C94960">
                        <w:rPr>
                          <w:rFonts w:ascii="Calisto MT" w:hAnsi="Calisto MT"/>
                          <w:color w:val="000099"/>
                          <w:szCs w:val="40"/>
                        </w:rPr>
                        <w:t>Intellectual Output Three</w:t>
                      </w:r>
                    </w:p>
                  </w:txbxContent>
                </v:textbox>
                <w10:wrap type="through" anchorx="page" anchory="page"/>
              </v:shape>
            </w:pict>
          </mc:Fallback>
        </mc:AlternateContent>
      </w:r>
      <w:r w:rsidR="004F4511" w:rsidRPr="00120A6F">
        <w:rPr>
          <w:i/>
          <w:noProof/>
          <w:color w:val="E36C0A" w:themeColor="accent6" w:themeShade="BF"/>
          <w:lang w:eastAsia="en-GB"/>
        </w:rPr>
        <mc:AlternateContent>
          <mc:Choice Requires="wps">
            <w:drawing>
              <wp:anchor distT="0" distB="0" distL="114300" distR="114300" simplePos="0" relativeHeight="251663872" behindDoc="0" locked="0" layoutInCell="1" allowOverlap="1" wp14:anchorId="6290AC9D" wp14:editId="747FD5AB">
                <wp:simplePos x="0" y="0"/>
                <wp:positionH relativeFrom="page">
                  <wp:posOffset>5486400</wp:posOffset>
                </wp:positionH>
                <wp:positionV relativeFrom="page">
                  <wp:posOffset>8334375</wp:posOffset>
                </wp:positionV>
                <wp:extent cx="1828800" cy="1275080"/>
                <wp:effectExtent l="0" t="0" r="0" b="1270"/>
                <wp:wrapThrough wrapText="bothSides">
                  <wp:wrapPolygon edited="0">
                    <wp:start x="0" y="0"/>
                    <wp:lineTo x="0" y="21299"/>
                    <wp:lineTo x="21375" y="21299"/>
                    <wp:lineTo x="21375"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1828800" cy="1275080"/>
                        </a:xfrm>
                        <a:prstGeom prst="rect">
                          <a:avLst/>
                        </a:prstGeom>
                        <a:solidFill>
                          <a:srgbClr val="000099"/>
                        </a:solidFill>
                        <a:ln w="1905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AA17A09" w14:textId="77777777" w:rsidR="00F747DC" w:rsidRPr="00C96AED" w:rsidRDefault="00F747DC" w:rsidP="00F658B8">
                            <w:pPr>
                              <w:widowControl w:val="0"/>
                              <w:autoSpaceDE w:val="0"/>
                              <w:autoSpaceDN w:val="0"/>
                              <w:adjustRightInd w:val="0"/>
                              <w:spacing w:after="0" w:line="276" w:lineRule="auto"/>
                              <w:jc w:val="both"/>
                              <w:rPr>
                                <w:rFonts w:ascii="Calisto MT" w:eastAsia="MS Mincho" w:hAnsi="Calisto MT"/>
                                <w:color w:val="FFFFFF" w:themeColor="background1"/>
                                <w:sz w:val="16"/>
                                <w:szCs w:val="16"/>
                              </w:rPr>
                            </w:pPr>
                            <w:r w:rsidRPr="00C96AED">
                              <w:rPr>
                                <w:rFonts w:ascii="Calisto MT" w:eastAsia="MS Mincho" w:hAnsi="Calisto MT"/>
                                <w:color w:val="FFFFFF" w:themeColor="background1"/>
                                <w:sz w:val="16"/>
                                <w:szCs w:val="16"/>
                              </w:rPr>
                              <w:t>This project is funded with support from the European Commission. This publication reflects the views only of the author, and the commission cannot be held responsible for any use which may be made of the information contained therein.</w:t>
                            </w:r>
                          </w:p>
                          <w:p w14:paraId="7FD383AE" w14:textId="77777777" w:rsidR="00F747DC" w:rsidRPr="00AF76FE" w:rsidRDefault="00F747DC" w:rsidP="004F4511">
                            <w:pPr>
                              <w:spacing w:after="0" w:line="240" w:lineRule="auto"/>
                              <w:rPr>
                                <w:rFonts w:ascii="Candara" w:hAnsi="Candara"/>
                                <w:color w:val="FFCC66"/>
                                <w:sz w:val="16"/>
                                <w:szCs w:val="16"/>
                              </w:rPr>
                            </w:pPr>
                          </w:p>
                          <w:p w14:paraId="706FB74C" w14:textId="77777777" w:rsidR="00F747DC" w:rsidRPr="00AF76FE" w:rsidRDefault="00F747DC" w:rsidP="004F4511">
                            <w:pPr>
                              <w:spacing w:after="0" w:line="240" w:lineRule="auto"/>
                              <w:rPr>
                                <w:rFonts w:ascii="Candara" w:hAnsi="Candara"/>
                                <w:color w:val="FFCC66"/>
                                <w:sz w:val="16"/>
                                <w:szCs w:val="16"/>
                              </w:rPr>
                            </w:pPr>
                          </w:p>
                          <w:p w14:paraId="08D7E004" w14:textId="77777777" w:rsidR="00F747DC" w:rsidRPr="00AF76FE" w:rsidRDefault="00F747DC" w:rsidP="00F747DC">
                            <w:pPr>
                              <w:spacing w:after="0" w:line="240" w:lineRule="auto"/>
                              <w:rPr>
                                <w:rFonts w:ascii="Candara" w:hAnsi="Candara"/>
                                <w:color w:val="FFCC66"/>
                                <w:sz w:val="24"/>
                              </w:rPr>
                            </w:pPr>
                          </w:p>
                          <w:p w14:paraId="5CB9A13D" w14:textId="77777777" w:rsidR="00F747DC" w:rsidRPr="00AF76FE" w:rsidRDefault="00F747DC" w:rsidP="00F747DC">
                            <w:pPr>
                              <w:spacing w:after="0" w:line="240" w:lineRule="auto"/>
                              <w:rPr>
                                <w:color w:val="FFCC66"/>
                                <w:sz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0AC9D" id="Rectangle 21" o:spid="_x0000_s1030" style="position:absolute;margin-left:6in;margin-top:656.25pt;width:2in;height:100.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" fillcolor="#009" stroked="f" strokeweight="1.5pt">
                <v:textbox inset=",7.2pt,,7.2pt">
                  <w:txbxContent>
                    <w:p w14:paraId="5AA17A09" w14:textId="77777777" w:rsidR="00F747DC" w:rsidRPr="00C96AED" w:rsidRDefault="00F747DC" w:rsidP="00F658B8">
                      <w:pPr>
                        <w:widowControl w:val="0"/>
                        <w:autoSpaceDE w:val="0"/>
                        <w:autoSpaceDN w:val="0"/>
                        <w:adjustRightInd w:val="0"/>
                        <w:spacing w:after="0" w:line="276" w:lineRule="auto"/>
                        <w:jc w:val="both"/>
                        <w:rPr>
                          <w:rFonts w:ascii="Calisto MT" w:eastAsia="MS Mincho" w:hAnsi="Calisto MT"/>
                          <w:color w:val="FFFFFF" w:themeColor="background1"/>
                          <w:sz w:val="16"/>
                          <w:szCs w:val="16"/>
                        </w:rPr>
                      </w:pPr>
                      <w:r w:rsidRPr="00C96AED">
                        <w:rPr>
                          <w:rFonts w:ascii="Calisto MT" w:eastAsia="MS Mincho" w:hAnsi="Calisto MT"/>
                          <w:color w:val="FFFFFF" w:themeColor="background1"/>
                          <w:sz w:val="16"/>
                          <w:szCs w:val="16"/>
                        </w:rPr>
                        <w:t>This project is funded with support from the European Commission. This publication reflects the views only of the author, and the commission cannot be held responsible for any use which may be made of the information contained therein.</w:t>
                      </w:r>
                    </w:p>
                    <w:p w14:paraId="7FD383AE" w14:textId="77777777" w:rsidR="00F747DC" w:rsidRPr="00AF76FE" w:rsidRDefault="00F747DC" w:rsidP="004F4511">
                      <w:pPr>
                        <w:spacing w:after="0" w:line="240" w:lineRule="auto"/>
                        <w:rPr>
                          <w:rFonts w:ascii="Candara" w:hAnsi="Candara"/>
                          <w:color w:val="FFCC66"/>
                          <w:sz w:val="16"/>
                          <w:szCs w:val="16"/>
                        </w:rPr>
                      </w:pPr>
                    </w:p>
                    <w:p w14:paraId="706FB74C" w14:textId="77777777" w:rsidR="00F747DC" w:rsidRPr="00AF76FE" w:rsidRDefault="00F747DC" w:rsidP="004F4511">
                      <w:pPr>
                        <w:spacing w:after="0" w:line="240" w:lineRule="auto"/>
                        <w:rPr>
                          <w:rFonts w:ascii="Candara" w:hAnsi="Candara"/>
                          <w:color w:val="FFCC66"/>
                          <w:sz w:val="16"/>
                          <w:szCs w:val="16"/>
                        </w:rPr>
                      </w:pPr>
                    </w:p>
                    <w:p w14:paraId="08D7E004" w14:textId="77777777" w:rsidR="00F747DC" w:rsidRPr="00AF76FE" w:rsidRDefault="00F747DC" w:rsidP="00F747DC">
                      <w:pPr>
                        <w:spacing w:after="0" w:line="240" w:lineRule="auto"/>
                        <w:rPr>
                          <w:rFonts w:ascii="Candara" w:hAnsi="Candara"/>
                          <w:color w:val="FFCC66"/>
                          <w:sz w:val="24"/>
                        </w:rPr>
                      </w:pPr>
                    </w:p>
                    <w:p w14:paraId="5CB9A13D" w14:textId="77777777" w:rsidR="00F747DC" w:rsidRPr="00AF76FE" w:rsidRDefault="00F747DC" w:rsidP="00F747DC">
                      <w:pPr>
                        <w:spacing w:after="0" w:line="240" w:lineRule="auto"/>
                        <w:rPr>
                          <w:color w:val="FFCC66"/>
                          <w:sz w:val="24"/>
                        </w:rPr>
                      </w:pPr>
                    </w:p>
                  </w:txbxContent>
                </v:textbox>
                <w10:wrap type="through" anchorx="page" anchory="page"/>
              </v:rect>
            </w:pict>
          </mc:Fallback>
        </mc:AlternateContent>
      </w:r>
      <w:r w:rsidR="0003459E" w:rsidRPr="00A81D81">
        <w:rPr>
          <w:rFonts w:asciiTheme="majorHAnsi" w:hAnsiTheme="majorHAnsi"/>
          <w:noProof/>
          <w:color w:val="FFFFFF" w:themeColor="background1"/>
          <w:kern w:val="28"/>
          <w:sz w:val="76"/>
          <w:szCs w:val="76"/>
          <w:lang w:eastAsia="en-GB"/>
        </w:rPr>
        <mc:AlternateContent>
          <mc:Choice Requires="wps">
            <w:drawing>
              <wp:anchor distT="0" distB="0" distL="114300" distR="114300" simplePos="0" relativeHeight="251656704" behindDoc="0" locked="0" layoutInCell="1" allowOverlap="1" wp14:anchorId="407C24CF" wp14:editId="6734F136">
                <wp:simplePos x="0" y="0"/>
                <wp:positionH relativeFrom="page">
                  <wp:posOffset>452120</wp:posOffset>
                </wp:positionH>
                <wp:positionV relativeFrom="page">
                  <wp:posOffset>490220</wp:posOffset>
                </wp:positionV>
                <wp:extent cx="4983480" cy="2443480"/>
                <wp:effectExtent l="0" t="0" r="7620" b="0"/>
                <wp:wrapThrough wrapText="bothSides">
                  <wp:wrapPolygon edited="0">
                    <wp:start x="0" y="0"/>
                    <wp:lineTo x="0" y="21387"/>
                    <wp:lineTo x="21550" y="21387"/>
                    <wp:lineTo x="2155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2443480"/>
                        </a:xfrm>
                        <a:prstGeom prst="rect">
                          <a:avLst/>
                        </a:prstGeom>
                        <a:solidFill>
                          <a:srgbClr val="000099"/>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99BE1ED" w14:textId="4670F96B" w:rsidR="004A0C07" w:rsidRPr="003C4D82" w:rsidRDefault="00AF1707" w:rsidP="003C4D82">
                            <w:pPr>
                              <w:pStyle w:val="Title"/>
                              <w:spacing w:before="0" w:line="276" w:lineRule="auto"/>
                              <w:rPr>
                                <w:rFonts w:ascii="Calisto MT" w:hAnsi="Calisto MT"/>
                                <w:b/>
                                <w:color w:val="FFCC66"/>
                                <w:sz w:val="60"/>
                                <w:szCs w:val="60"/>
                              </w:rPr>
                            </w:pPr>
                            <w:r w:rsidRPr="003C4D82">
                              <w:rPr>
                                <w:rFonts w:ascii="Calisto MT" w:hAnsi="Calisto MT"/>
                                <w:b/>
                                <w:color w:val="FFCC66"/>
                                <w:sz w:val="60"/>
                                <w:szCs w:val="60"/>
                              </w:rPr>
                              <w:t>FAIR TOURISM</w:t>
                            </w:r>
                          </w:p>
                          <w:p w14:paraId="71FF7677" w14:textId="13F6C50A" w:rsidR="00AF1707" w:rsidRPr="003C4D82" w:rsidRDefault="003C4D82" w:rsidP="003C4D82">
                            <w:pPr>
                              <w:pStyle w:val="Title"/>
                              <w:spacing w:before="0" w:line="276" w:lineRule="auto"/>
                              <w:rPr>
                                <w:rFonts w:ascii="Calibri" w:hAnsi="Calibri"/>
                                <w:sz w:val="36"/>
                                <w:szCs w:val="36"/>
                              </w:rPr>
                            </w:pPr>
                            <w:r w:rsidRPr="003C4D82">
                              <w:rPr>
                                <w:rFonts w:ascii="Calibri" w:hAnsi="Calibri"/>
                                <w:sz w:val="36"/>
                                <w:szCs w:val="36"/>
                              </w:rPr>
                              <w:t>Guidelines and Training Programme for Corporate Social Responsibility in Tourism Developed by VET and HE Providers for Micro and Small Sized Enterprises</w:t>
                            </w:r>
                          </w:p>
                          <w:p w14:paraId="7768F093" w14:textId="6A21F019" w:rsidR="003C4D82" w:rsidRPr="003C4D82" w:rsidRDefault="003C4D82" w:rsidP="003C4D82">
                            <w:pPr>
                              <w:pStyle w:val="Title"/>
                              <w:spacing w:before="0" w:line="276" w:lineRule="auto"/>
                              <w:rPr>
                                <w:rFonts w:ascii="Calibri" w:hAnsi="Calibri"/>
                                <w:color w:val="FFCC66"/>
                                <w:sz w:val="28"/>
                                <w:szCs w:val="28"/>
                              </w:rPr>
                            </w:pPr>
                            <w:r w:rsidRPr="003C4D82">
                              <w:rPr>
                                <w:rFonts w:ascii="Calibri" w:hAnsi="Calibri"/>
                                <w:color w:val="FFCC66"/>
                                <w:sz w:val="28"/>
                                <w:szCs w:val="28"/>
                              </w:rPr>
                              <w:t>Grant Agreement No.:</w:t>
                            </w:r>
                            <w:r w:rsidRPr="003C4D82">
                              <w:rPr>
                                <w:sz w:val="28"/>
                                <w:szCs w:val="28"/>
                              </w:rPr>
                              <w:t xml:space="preserve"> </w:t>
                            </w:r>
                            <w:r w:rsidRPr="003C4D82">
                              <w:rPr>
                                <w:rFonts w:ascii="Calibri" w:hAnsi="Calibri"/>
                                <w:color w:val="FFCC66"/>
                                <w:sz w:val="28"/>
                                <w:szCs w:val="28"/>
                              </w:rPr>
                              <w:t xml:space="preserve">2014-1-UK01-KA200-000057 </w:t>
                            </w:r>
                          </w:p>
                          <w:p w14:paraId="3C36E5E3" w14:textId="77777777" w:rsidR="004A0C07" w:rsidRPr="0003459E" w:rsidRDefault="004A0C07" w:rsidP="00E14B65">
                            <w:pPr>
                              <w:pStyle w:val="Title"/>
                              <w:spacing w:before="0" w:line="240" w:lineRule="auto"/>
                              <w:rPr>
                                <w:sz w:val="36"/>
                                <w:szCs w:val="36"/>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24CF" id="Rectangle 3" o:spid="_x0000_s1031" style="position:absolute;margin-left:35.6pt;margin-top:38.6pt;width:392.4pt;height:19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" fillcolor="#009" stroked="f" strokeweight="1.5pt">
                <v:textbox inset=",7.2pt,,7.2pt">
                  <w:txbxContent>
                    <w:p w14:paraId="099BE1ED" w14:textId="4670F96B" w:rsidR="004A0C07" w:rsidRPr="003C4D82" w:rsidRDefault="00AF1707" w:rsidP="003C4D82">
                      <w:pPr>
                        <w:pStyle w:val="Title"/>
                        <w:spacing w:before="0" w:line="276" w:lineRule="auto"/>
                        <w:rPr>
                          <w:rFonts w:ascii="Calisto MT" w:hAnsi="Calisto MT"/>
                          <w:b/>
                          <w:color w:val="FFCC66"/>
                          <w:sz w:val="60"/>
                          <w:szCs w:val="60"/>
                        </w:rPr>
                      </w:pPr>
                      <w:r w:rsidRPr="003C4D82">
                        <w:rPr>
                          <w:rFonts w:ascii="Calisto MT" w:hAnsi="Calisto MT"/>
                          <w:b/>
                          <w:color w:val="FFCC66"/>
                          <w:sz w:val="60"/>
                          <w:szCs w:val="60"/>
                        </w:rPr>
                        <w:t>FAIR TOURISM</w:t>
                      </w:r>
                    </w:p>
                    <w:p w14:paraId="71FF7677" w14:textId="13F6C50A" w:rsidR="00AF1707" w:rsidRPr="003C4D82" w:rsidRDefault="003C4D82" w:rsidP="003C4D82">
                      <w:pPr>
                        <w:pStyle w:val="Title"/>
                        <w:spacing w:before="0" w:line="276" w:lineRule="auto"/>
                        <w:rPr>
                          <w:rFonts w:ascii="Calibri" w:hAnsi="Calibri"/>
                          <w:sz w:val="36"/>
                          <w:szCs w:val="36"/>
                        </w:rPr>
                      </w:pPr>
                      <w:r w:rsidRPr="003C4D82">
                        <w:rPr>
                          <w:rFonts w:ascii="Calibri" w:hAnsi="Calibri"/>
                          <w:sz w:val="36"/>
                          <w:szCs w:val="36"/>
                        </w:rPr>
                        <w:t>Guidelines and Training Programme for Corporate Social Responsibility in Tourism Developed by VET and HE Providers for Micro and Small Sized Enterprises</w:t>
                      </w:r>
                    </w:p>
                    <w:p w14:paraId="7768F093" w14:textId="6A21F019" w:rsidR="003C4D82" w:rsidRPr="003C4D82" w:rsidRDefault="003C4D82" w:rsidP="003C4D82">
                      <w:pPr>
                        <w:pStyle w:val="Title"/>
                        <w:spacing w:before="0" w:line="276" w:lineRule="auto"/>
                        <w:rPr>
                          <w:rFonts w:ascii="Calibri" w:hAnsi="Calibri"/>
                          <w:color w:val="FFCC66"/>
                          <w:sz w:val="28"/>
                          <w:szCs w:val="28"/>
                        </w:rPr>
                      </w:pPr>
                      <w:r w:rsidRPr="003C4D82">
                        <w:rPr>
                          <w:rFonts w:ascii="Calibri" w:hAnsi="Calibri"/>
                          <w:color w:val="FFCC66"/>
                          <w:sz w:val="28"/>
                          <w:szCs w:val="28"/>
                        </w:rPr>
                        <w:t>Grant Agreement No.:</w:t>
                      </w:r>
                      <w:r w:rsidRPr="003C4D82">
                        <w:rPr>
                          <w:sz w:val="28"/>
                          <w:szCs w:val="28"/>
                        </w:rPr>
                        <w:t xml:space="preserve"> </w:t>
                      </w:r>
                      <w:r w:rsidRPr="003C4D82">
                        <w:rPr>
                          <w:rFonts w:ascii="Calibri" w:hAnsi="Calibri"/>
                          <w:color w:val="FFCC66"/>
                          <w:sz w:val="28"/>
                          <w:szCs w:val="28"/>
                        </w:rPr>
                        <w:t xml:space="preserve">2014-1-UK01-KA200-000057 </w:t>
                      </w:r>
                    </w:p>
                    <w:p w14:paraId="3C36E5E3" w14:textId="77777777" w:rsidR="004A0C07" w:rsidRPr="0003459E" w:rsidRDefault="004A0C07" w:rsidP="00E14B65">
                      <w:pPr>
                        <w:pStyle w:val="Title"/>
                        <w:spacing w:before="0" w:line="240" w:lineRule="auto"/>
                        <w:rPr>
                          <w:sz w:val="36"/>
                          <w:szCs w:val="36"/>
                        </w:rPr>
                      </w:pPr>
                    </w:p>
                  </w:txbxContent>
                </v:textbox>
                <w10:wrap type="through" anchorx="page" anchory="page"/>
              </v:rect>
            </w:pict>
          </mc:Fallback>
        </mc:AlternateContent>
      </w:r>
      <w:r w:rsidR="0003459E" w:rsidRPr="00173505">
        <w:rPr>
          <w:noProof/>
          <w:lang w:eastAsia="en-GB"/>
        </w:rPr>
        <mc:AlternateContent>
          <mc:Choice Requires="wps">
            <w:drawing>
              <wp:anchor distT="0" distB="0" distL="114300" distR="114300" simplePos="0" relativeHeight="251653632" behindDoc="0" locked="0" layoutInCell="1" allowOverlap="1" wp14:anchorId="226689D3" wp14:editId="75169AA0">
                <wp:simplePos x="0" y="0"/>
                <wp:positionH relativeFrom="page">
                  <wp:posOffset>5486400</wp:posOffset>
                </wp:positionH>
                <wp:positionV relativeFrom="page">
                  <wp:posOffset>490220</wp:posOffset>
                </wp:positionV>
                <wp:extent cx="1828800" cy="513080"/>
                <wp:effectExtent l="0" t="0" r="0" b="1270"/>
                <wp:wrapThrough wrapText="bothSides">
                  <wp:wrapPolygon edited="0">
                    <wp:start x="0" y="0"/>
                    <wp:lineTo x="0" y="20851"/>
                    <wp:lineTo x="21375" y="20851"/>
                    <wp:lineTo x="21375"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513080"/>
                        </a:xfrm>
                        <a:prstGeom prst="rect">
                          <a:avLst/>
                        </a:prstGeom>
                        <a:solidFill>
                          <a:schemeClr val="accent5"/>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C6CA159" w14:textId="37E81007" w:rsidR="004A0C07" w:rsidRPr="00E20791" w:rsidRDefault="00D87A15" w:rsidP="00941D00">
                            <w:pPr>
                              <w:pStyle w:val="Subtitle"/>
                              <w:spacing w:line="240" w:lineRule="auto"/>
                              <w:jc w:val="center"/>
                              <w:rPr>
                                <w:rFonts w:ascii="Calibri" w:hAnsi="Calibri"/>
                                <w:sz w:val="22"/>
                                <w:szCs w:val="22"/>
                              </w:rPr>
                            </w:pPr>
                            <w:r w:rsidRPr="00E20791">
                              <w:rPr>
                                <w:rFonts w:ascii="Calibri" w:hAnsi="Calibri"/>
                                <w:sz w:val="22"/>
                                <w:szCs w:val="22"/>
                              </w:rPr>
                              <w:t>Winter</w:t>
                            </w:r>
                            <w:r w:rsidR="00E20791">
                              <w:rPr>
                                <w:rFonts w:ascii="Calibri" w:hAnsi="Calibri"/>
                                <w:sz w:val="22"/>
                                <w:szCs w:val="22"/>
                              </w:rPr>
                              <w:t xml:space="preserve"> to Summer                         2015 - 2016, Issue 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689D3" id="Rectangle 5" o:spid="_x0000_s1032" style="position:absolute;margin-left:6in;margin-top:38.6pt;width:2in;height:40.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" fillcolor="#4bacc6 [3208]" stroked="f" strokeweight="1.5pt">
                <v:textbox inset=",7.2pt,,7.2pt">
                  <w:txbxContent>
                    <w:p w14:paraId="3C6CA159" w14:textId="37E81007" w:rsidR="004A0C07" w:rsidRPr="00E20791" w:rsidRDefault="00D87A15" w:rsidP="00941D00">
                      <w:pPr>
                        <w:pStyle w:val="Subtitle"/>
                        <w:spacing w:line="240" w:lineRule="auto"/>
                        <w:jc w:val="center"/>
                        <w:rPr>
                          <w:rFonts w:ascii="Calibri" w:hAnsi="Calibri"/>
                          <w:sz w:val="22"/>
                          <w:szCs w:val="22"/>
                        </w:rPr>
                      </w:pPr>
                      <w:r w:rsidRPr="00E20791">
                        <w:rPr>
                          <w:rFonts w:ascii="Calibri" w:hAnsi="Calibri"/>
                          <w:sz w:val="22"/>
                          <w:szCs w:val="22"/>
                        </w:rPr>
                        <w:t>Winter</w:t>
                      </w:r>
                      <w:r w:rsidR="00E20791">
                        <w:rPr>
                          <w:rFonts w:ascii="Calibri" w:hAnsi="Calibri"/>
                          <w:sz w:val="22"/>
                          <w:szCs w:val="22"/>
                        </w:rPr>
                        <w:t xml:space="preserve"> to Summer                         2015 - 2016, Issue 3</w:t>
                      </w:r>
                    </w:p>
                  </w:txbxContent>
                </v:textbox>
                <w10:wrap type="through" anchorx="page" anchory="page"/>
              </v:rect>
            </w:pict>
          </mc:Fallback>
        </mc:AlternateContent>
      </w:r>
      <w:r w:rsidR="00E64CB1" w:rsidRPr="00E64CB1">
        <w:rPr>
          <w:noProof/>
          <w:lang w:eastAsia="en-GB"/>
        </w:rPr>
        <mc:AlternateContent>
          <mc:Choice Requires="wps">
            <w:drawing>
              <wp:anchor distT="0" distB="0" distL="114300" distR="114300" simplePos="0" relativeHeight="251655680" behindDoc="0" locked="0" layoutInCell="1" allowOverlap="1" wp14:anchorId="37EAE1A6" wp14:editId="7F36EF8C">
                <wp:simplePos x="0" y="0"/>
                <wp:positionH relativeFrom="page">
                  <wp:posOffset>457200</wp:posOffset>
                </wp:positionH>
                <wp:positionV relativeFrom="page">
                  <wp:posOffset>8331200</wp:posOffset>
                </wp:positionV>
                <wp:extent cx="4978400" cy="1275080"/>
                <wp:effectExtent l="0" t="0" r="0" b="0"/>
                <wp:wrapThrough wrapText="bothSides">
                  <wp:wrapPolygon edited="0">
                    <wp:start x="0" y="0"/>
                    <wp:lineTo x="0" y="21084"/>
                    <wp:lineTo x="21490" y="21084"/>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1275080"/>
                        </a:xfrm>
                        <a:prstGeom prst="rect">
                          <a:avLst/>
                        </a:prstGeom>
                        <a:solidFill>
                          <a:schemeClr val="accent1">
                            <a:lumMod val="20000"/>
                            <a:lumOff val="8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F62D5F8" w14:textId="77777777" w:rsidR="004A0C07" w:rsidRPr="00C1021E" w:rsidRDefault="004A0C07" w:rsidP="005C6BE4">
                            <w:pPr>
                              <w:pStyle w:val="BodyText2"/>
                              <w:rPr>
                                <w:rFonts w:ascii="Calibri" w:hAnsi="Calibri"/>
                                <w:b/>
                                <w:color w:val="000099"/>
                                <w:sz w:val="24"/>
                              </w:rPr>
                            </w:pPr>
                            <w:r w:rsidRPr="00C1021E">
                              <w:rPr>
                                <w:rFonts w:ascii="Calibri" w:hAnsi="Calibri"/>
                                <w:b/>
                                <w:color w:val="000099"/>
                                <w:sz w:val="24"/>
                              </w:rPr>
                              <w:t>INSIDE THIS ISSUE:</w:t>
                            </w:r>
                          </w:p>
                          <w:p w14:paraId="3F058A5A" w14:textId="159C4D89" w:rsidR="0066704B" w:rsidRDefault="005E0F24" w:rsidP="00C1021E">
                            <w:pPr>
                              <w:pStyle w:val="BodyText2"/>
                              <w:spacing w:before="240"/>
                              <w:ind w:left="357" w:hanging="357"/>
                              <w:rPr>
                                <w:rFonts w:ascii="Calibri" w:hAnsi="Calibri"/>
                                <w:sz w:val="24"/>
                              </w:rPr>
                            </w:pPr>
                            <w:r>
                              <w:rPr>
                                <w:rFonts w:ascii="Calibri" w:hAnsi="Calibri"/>
                                <w:color w:val="000099"/>
                                <w:sz w:val="24"/>
                              </w:rPr>
                              <w:t>Fair Tourism Intellectual Output Three</w:t>
                            </w:r>
                            <w:r w:rsidR="004A0C07" w:rsidRPr="005A3067">
                              <w:rPr>
                                <w:rFonts w:ascii="Calibri" w:hAnsi="Calibri"/>
                                <w:sz w:val="24"/>
                              </w:rPr>
                              <w:t xml:space="preserve"> </w:t>
                            </w:r>
                            <w:r w:rsidR="004A0C07" w:rsidRPr="005A3067">
                              <w:rPr>
                                <w:rFonts w:ascii="Calibri" w:hAnsi="Calibri"/>
                                <w:sz w:val="24"/>
                              </w:rPr>
                              <w:sym w:font="Symbol" w:char="F0BD"/>
                            </w:r>
                            <w:r w:rsidR="0066704B" w:rsidRPr="0066704B">
                              <w:rPr>
                                <w:rFonts w:ascii="Calibri" w:hAnsi="Calibri"/>
                                <w:color w:val="000099"/>
                                <w:sz w:val="24"/>
                              </w:rPr>
                              <w:t xml:space="preserve"> </w:t>
                            </w:r>
                            <w:r>
                              <w:rPr>
                                <w:rFonts w:ascii="Calibri" w:hAnsi="Calibri"/>
                                <w:color w:val="000099"/>
                                <w:sz w:val="24"/>
                              </w:rPr>
                              <w:t>Third Project Meeting - Germany</w:t>
                            </w:r>
                            <w:r w:rsidR="0066704B" w:rsidRPr="005A3067">
                              <w:rPr>
                                <w:rFonts w:ascii="Calibri" w:hAnsi="Calibri"/>
                                <w:sz w:val="24"/>
                              </w:rPr>
                              <w:t xml:space="preserve"> </w:t>
                            </w:r>
                            <w:r w:rsidR="0066704B" w:rsidRPr="005A3067">
                              <w:rPr>
                                <w:rFonts w:ascii="Calibri" w:hAnsi="Calibri"/>
                                <w:sz w:val="24"/>
                              </w:rPr>
                              <w:sym w:font="Symbol" w:char="F0BD"/>
                            </w:r>
                            <w:r w:rsidR="004A0C07" w:rsidRPr="005A3067">
                              <w:rPr>
                                <w:rFonts w:ascii="Calibri" w:hAnsi="Calibri"/>
                                <w:sz w:val="24"/>
                              </w:rPr>
                              <w:t xml:space="preserve"> </w:t>
                            </w:r>
                          </w:p>
                          <w:p w14:paraId="217E7373" w14:textId="64BDF3B5" w:rsidR="004A0C07" w:rsidRPr="005A3067" w:rsidRDefault="005E0F24" w:rsidP="00CE6499">
                            <w:pPr>
                              <w:pStyle w:val="BodyText2"/>
                              <w:rPr>
                                <w:rFonts w:ascii="Calibri" w:hAnsi="Calibri"/>
                                <w:sz w:val="24"/>
                              </w:rPr>
                            </w:pPr>
                            <w:r>
                              <w:rPr>
                                <w:rFonts w:ascii="Calibri" w:hAnsi="Calibri"/>
                                <w:color w:val="000099"/>
                                <w:sz w:val="24"/>
                              </w:rPr>
                              <w:t>First International Conference - Germany</w:t>
                            </w:r>
                            <w:r w:rsidR="004A0C07" w:rsidRPr="005A3067">
                              <w:rPr>
                                <w:rFonts w:ascii="Calibri" w:hAnsi="Calibri"/>
                                <w:sz w:val="24"/>
                              </w:rPr>
                              <w:sym w:font="Symbol" w:char="F0BD"/>
                            </w:r>
                            <w:r w:rsidR="002027CB">
                              <w:rPr>
                                <w:rFonts w:ascii="Calibri" w:hAnsi="Calibri"/>
                                <w:sz w:val="24"/>
                              </w:rPr>
                              <w:t xml:space="preserve"> </w:t>
                            </w:r>
                            <w:r>
                              <w:rPr>
                                <w:rFonts w:ascii="Calibri" w:hAnsi="Calibri"/>
                                <w:color w:val="000099"/>
                                <w:sz w:val="24"/>
                              </w:rPr>
                              <w:t>Final Project Meeting - UK</w:t>
                            </w:r>
                            <w:r w:rsidR="004A0C07" w:rsidRPr="005A3067">
                              <w:rPr>
                                <w:rFonts w:ascii="Calibri" w:hAnsi="Calibri"/>
                                <w:color w:val="000099"/>
                                <w:sz w:val="24"/>
                              </w:rPr>
                              <w:t xml:space="preserve"> </w:t>
                            </w:r>
                            <w:r w:rsidR="004A0C07" w:rsidRPr="005A3067">
                              <w:rPr>
                                <w:rFonts w:ascii="Calibri" w:hAnsi="Calibri"/>
                                <w:sz w:val="24"/>
                              </w:rPr>
                              <w:sym w:font="Symbol" w:char="F0BD"/>
                            </w:r>
                            <w:r w:rsidR="004A0C07" w:rsidRPr="005A3067">
                              <w:rPr>
                                <w:rFonts w:ascii="Calibri" w:hAnsi="Calibri"/>
                                <w:sz w:val="24"/>
                              </w:rPr>
                              <w:t xml:space="preserve"> </w:t>
                            </w:r>
                            <w:r w:rsidR="004A0C07" w:rsidRPr="005A3067">
                              <w:rPr>
                                <w:rFonts w:ascii="Calibri" w:hAnsi="Calibri"/>
                                <w:color w:val="000099"/>
                                <w:sz w:val="24"/>
                              </w:rPr>
                              <w:t xml:space="preserve"> </w:t>
                            </w:r>
                          </w:p>
                          <w:p w14:paraId="13C5237C" w14:textId="27BF7033" w:rsidR="004A0C07" w:rsidRPr="005A3067" w:rsidRDefault="005E0F24" w:rsidP="00CE6499">
                            <w:pPr>
                              <w:pStyle w:val="BodyText2"/>
                              <w:rPr>
                                <w:rFonts w:ascii="Calibri" w:hAnsi="Calibri"/>
                                <w:color w:val="000099"/>
                                <w:sz w:val="24"/>
                              </w:rPr>
                            </w:pPr>
                            <w:r>
                              <w:rPr>
                                <w:rFonts w:ascii="Calibri" w:hAnsi="Calibri"/>
                                <w:color w:val="000099"/>
                                <w:sz w:val="24"/>
                              </w:rPr>
                              <w:t xml:space="preserve">Second International Conference - UK </w:t>
                            </w:r>
                            <w:r w:rsidR="004A0C07" w:rsidRPr="005A3067">
                              <w:rPr>
                                <w:rFonts w:ascii="Calibri" w:hAnsi="Calibri"/>
                                <w:color w:val="000099"/>
                                <w:sz w:val="24"/>
                              </w:rPr>
                              <w:t xml:space="preserve"> </w:t>
                            </w:r>
                            <w:r w:rsidR="004A0C07" w:rsidRPr="005A3067">
                              <w:rPr>
                                <w:rFonts w:ascii="Calibri" w:hAnsi="Calibri"/>
                                <w:sz w:val="24"/>
                              </w:rPr>
                              <w:sym w:font="Symbol" w:char="F0BD"/>
                            </w:r>
                            <w:r w:rsidR="004A0C07" w:rsidRPr="005A3067">
                              <w:rPr>
                                <w:rFonts w:ascii="Calibri" w:hAnsi="Calibri"/>
                                <w:sz w:val="24"/>
                              </w:rPr>
                              <w:t xml:space="preserve"> </w:t>
                            </w:r>
                            <w:r w:rsidR="004A0C07" w:rsidRPr="005A3067">
                              <w:rPr>
                                <w:rFonts w:ascii="Calibri" w:hAnsi="Calibri"/>
                                <w:color w:val="000099"/>
                                <w:sz w:val="24"/>
                              </w:rPr>
                              <w:t>Partnership</w:t>
                            </w:r>
                          </w:p>
                          <w:p w14:paraId="24851329" w14:textId="77777777" w:rsidR="004A0C07" w:rsidRPr="005A3067" w:rsidRDefault="004A0C07" w:rsidP="005C6BE4">
                            <w:pPr>
                              <w:pStyle w:val="BodyText2"/>
                              <w:rPr>
                                <w:rFonts w:ascii="Calibri" w:hAnsi="Calibri"/>
                              </w:rPr>
                            </w:pPr>
                          </w:p>
                          <w:p w14:paraId="10CD8035" w14:textId="77777777" w:rsidR="004A0C07" w:rsidRPr="00BC32B5" w:rsidRDefault="004A0C07" w:rsidP="005C6BE4">
                            <w:pPr>
                              <w:pStyle w:val="BodyText2"/>
                              <w:rPr>
                                <w:sz w:val="10"/>
                                <w:szCs w:val="10"/>
                              </w:rPr>
                            </w:pPr>
                          </w:p>
                          <w:p w14:paraId="6B2CCDCC" w14:textId="792E6B04" w:rsidR="004A0C07" w:rsidRDefault="004A0C07" w:rsidP="009A2A71">
                            <w:pPr>
                              <w:pStyle w:val="BodyText2"/>
                            </w:pPr>
                            <w:r w:rsidRPr="009A2A71">
                              <w:t>http://ssatc.eu/</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AE1A6" id="Rectangle 11" o:spid="_x0000_s1033" style="position:absolute;margin-left:36pt;margin-top:656pt;width:392pt;height:100.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" fillcolor="#dbe5f1 [660]" stroked="f" strokeweight="1.5pt">
                <v:textbox inset=",0,,0">
                  <w:txbxContent>
                    <w:p w14:paraId="2F62D5F8" w14:textId="77777777" w:rsidR="004A0C07" w:rsidRPr="00C1021E" w:rsidRDefault="004A0C07" w:rsidP="005C6BE4">
                      <w:pPr>
                        <w:pStyle w:val="BodyText2"/>
                        <w:rPr>
                          <w:rFonts w:ascii="Calibri" w:hAnsi="Calibri"/>
                          <w:b/>
                          <w:color w:val="000099"/>
                          <w:sz w:val="24"/>
                        </w:rPr>
                      </w:pPr>
                      <w:r w:rsidRPr="00C1021E">
                        <w:rPr>
                          <w:rFonts w:ascii="Calibri" w:hAnsi="Calibri"/>
                          <w:b/>
                          <w:color w:val="000099"/>
                          <w:sz w:val="24"/>
                        </w:rPr>
                        <w:t>INSIDE THIS ISSUE:</w:t>
                      </w:r>
                    </w:p>
                    <w:p w14:paraId="3F058A5A" w14:textId="159C4D89" w:rsidR="0066704B" w:rsidRDefault="005E0F24" w:rsidP="00C1021E">
                      <w:pPr>
                        <w:pStyle w:val="BodyText2"/>
                        <w:spacing w:before="240"/>
                        <w:ind w:left="357" w:hanging="357"/>
                        <w:rPr>
                          <w:rFonts w:ascii="Calibri" w:hAnsi="Calibri"/>
                          <w:sz w:val="24"/>
                        </w:rPr>
                      </w:pPr>
                      <w:r>
                        <w:rPr>
                          <w:rFonts w:ascii="Calibri" w:hAnsi="Calibri"/>
                          <w:color w:val="000099"/>
                          <w:sz w:val="24"/>
                        </w:rPr>
                        <w:t>Fair Tourism Intellectual Output Three</w:t>
                      </w:r>
                      <w:r w:rsidR="004A0C07" w:rsidRPr="005A3067">
                        <w:rPr>
                          <w:rFonts w:ascii="Calibri" w:hAnsi="Calibri"/>
                          <w:sz w:val="24"/>
                        </w:rPr>
                        <w:t xml:space="preserve"> </w:t>
                      </w:r>
                      <w:r w:rsidR="004A0C07" w:rsidRPr="005A3067">
                        <w:rPr>
                          <w:rFonts w:ascii="Calibri" w:hAnsi="Calibri"/>
                          <w:sz w:val="24"/>
                        </w:rPr>
                        <w:sym w:font="Symbol" w:char="F0BD"/>
                      </w:r>
                      <w:r w:rsidR="0066704B" w:rsidRPr="0066704B">
                        <w:rPr>
                          <w:rFonts w:ascii="Calibri" w:hAnsi="Calibri"/>
                          <w:color w:val="000099"/>
                          <w:sz w:val="24"/>
                        </w:rPr>
                        <w:t xml:space="preserve"> </w:t>
                      </w:r>
                      <w:r>
                        <w:rPr>
                          <w:rFonts w:ascii="Calibri" w:hAnsi="Calibri"/>
                          <w:color w:val="000099"/>
                          <w:sz w:val="24"/>
                        </w:rPr>
                        <w:t>Third Project Meeting - Germany</w:t>
                      </w:r>
                      <w:r w:rsidR="0066704B" w:rsidRPr="005A3067">
                        <w:rPr>
                          <w:rFonts w:ascii="Calibri" w:hAnsi="Calibri"/>
                          <w:sz w:val="24"/>
                        </w:rPr>
                        <w:t xml:space="preserve"> </w:t>
                      </w:r>
                      <w:r w:rsidR="0066704B" w:rsidRPr="005A3067">
                        <w:rPr>
                          <w:rFonts w:ascii="Calibri" w:hAnsi="Calibri"/>
                          <w:sz w:val="24"/>
                        </w:rPr>
                        <w:sym w:font="Symbol" w:char="F0BD"/>
                      </w:r>
                      <w:r w:rsidR="004A0C07" w:rsidRPr="005A3067">
                        <w:rPr>
                          <w:rFonts w:ascii="Calibri" w:hAnsi="Calibri"/>
                          <w:sz w:val="24"/>
                        </w:rPr>
                        <w:t xml:space="preserve"> </w:t>
                      </w:r>
                    </w:p>
                    <w:p w14:paraId="217E7373" w14:textId="64BDF3B5" w:rsidR="004A0C07" w:rsidRPr="005A3067" w:rsidRDefault="005E0F24" w:rsidP="00CE6499">
                      <w:pPr>
                        <w:pStyle w:val="BodyText2"/>
                        <w:rPr>
                          <w:rFonts w:ascii="Calibri" w:hAnsi="Calibri"/>
                          <w:sz w:val="24"/>
                        </w:rPr>
                      </w:pPr>
                      <w:r>
                        <w:rPr>
                          <w:rFonts w:ascii="Calibri" w:hAnsi="Calibri"/>
                          <w:color w:val="000099"/>
                          <w:sz w:val="24"/>
                        </w:rPr>
                        <w:t>First International Conference - Germany</w:t>
                      </w:r>
                      <w:r w:rsidR="004A0C07" w:rsidRPr="005A3067">
                        <w:rPr>
                          <w:rFonts w:ascii="Calibri" w:hAnsi="Calibri"/>
                          <w:sz w:val="24"/>
                        </w:rPr>
                        <w:sym w:font="Symbol" w:char="F0BD"/>
                      </w:r>
                      <w:r w:rsidR="002027CB">
                        <w:rPr>
                          <w:rFonts w:ascii="Calibri" w:hAnsi="Calibri"/>
                          <w:sz w:val="24"/>
                        </w:rPr>
                        <w:t xml:space="preserve"> </w:t>
                      </w:r>
                      <w:r>
                        <w:rPr>
                          <w:rFonts w:ascii="Calibri" w:hAnsi="Calibri"/>
                          <w:color w:val="000099"/>
                          <w:sz w:val="24"/>
                        </w:rPr>
                        <w:t>Final Project Meeting - UK</w:t>
                      </w:r>
                      <w:r w:rsidR="004A0C07" w:rsidRPr="005A3067">
                        <w:rPr>
                          <w:rFonts w:ascii="Calibri" w:hAnsi="Calibri"/>
                          <w:color w:val="000099"/>
                          <w:sz w:val="24"/>
                        </w:rPr>
                        <w:t xml:space="preserve"> </w:t>
                      </w:r>
                      <w:r w:rsidR="004A0C07" w:rsidRPr="005A3067">
                        <w:rPr>
                          <w:rFonts w:ascii="Calibri" w:hAnsi="Calibri"/>
                          <w:sz w:val="24"/>
                        </w:rPr>
                        <w:sym w:font="Symbol" w:char="F0BD"/>
                      </w:r>
                      <w:r w:rsidR="004A0C07" w:rsidRPr="005A3067">
                        <w:rPr>
                          <w:rFonts w:ascii="Calibri" w:hAnsi="Calibri"/>
                          <w:sz w:val="24"/>
                        </w:rPr>
                        <w:t xml:space="preserve"> </w:t>
                      </w:r>
                      <w:r w:rsidR="004A0C07" w:rsidRPr="005A3067">
                        <w:rPr>
                          <w:rFonts w:ascii="Calibri" w:hAnsi="Calibri"/>
                          <w:color w:val="000099"/>
                          <w:sz w:val="24"/>
                        </w:rPr>
                        <w:t xml:space="preserve"> </w:t>
                      </w:r>
                    </w:p>
                    <w:p w14:paraId="13C5237C" w14:textId="27BF7033" w:rsidR="004A0C07" w:rsidRPr="005A3067" w:rsidRDefault="005E0F24" w:rsidP="00CE6499">
                      <w:pPr>
                        <w:pStyle w:val="BodyText2"/>
                        <w:rPr>
                          <w:rFonts w:ascii="Calibri" w:hAnsi="Calibri"/>
                          <w:color w:val="000099"/>
                          <w:sz w:val="24"/>
                        </w:rPr>
                      </w:pPr>
                      <w:r>
                        <w:rPr>
                          <w:rFonts w:ascii="Calibri" w:hAnsi="Calibri"/>
                          <w:color w:val="000099"/>
                          <w:sz w:val="24"/>
                        </w:rPr>
                        <w:t xml:space="preserve">Second International Conference - UK </w:t>
                      </w:r>
                      <w:r w:rsidR="004A0C07" w:rsidRPr="005A3067">
                        <w:rPr>
                          <w:rFonts w:ascii="Calibri" w:hAnsi="Calibri"/>
                          <w:color w:val="000099"/>
                          <w:sz w:val="24"/>
                        </w:rPr>
                        <w:t xml:space="preserve"> </w:t>
                      </w:r>
                      <w:r w:rsidR="004A0C07" w:rsidRPr="005A3067">
                        <w:rPr>
                          <w:rFonts w:ascii="Calibri" w:hAnsi="Calibri"/>
                          <w:sz w:val="24"/>
                        </w:rPr>
                        <w:sym w:font="Symbol" w:char="F0BD"/>
                      </w:r>
                      <w:r w:rsidR="004A0C07" w:rsidRPr="005A3067">
                        <w:rPr>
                          <w:rFonts w:ascii="Calibri" w:hAnsi="Calibri"/>
                          <w:sz w:val="24"/>
                        </w:rPr>
                        <w:t xml:space="preserve"> </w:t>
                      </w:r>
                      <w:r w:rsidR="004A0C07" w:rsidRPr="005A3067">
                        <w:rPr>
                          <w:rFonts w:ascii="Calibri" w:hAnsi="Calibri"/>
                          <w:color w:val="000099"/>
                          <w:sz w:val="24"/>
                        </w:rPr>
                        <w:t>Partnership</w:t>
                      </w:r>
                    </w:p>
                    <w:p w14:paraId="24851329" w14:textId="77777777" w:rsidR="004A0C07" w:rsidRPr="005A3067" w:rsidRDefault="004A0C07" w:rsidP="005C6BE4">
                      <w:pPr>
                        <w:pStyle w:val="BodyText2"/>
                        <w:rPr>
                          <w:rFonts w:ascii="Calibri" w:hAnsi="Calibri"/>
                        </w:rPr>
                      </w:pPr>
                    </w:p>
                    <w:p w14:paraId="10CD8035" w14:textId="77777777" w:rsidR="004A0C07" w:rsidRPr="00BC32B5" w:rsidRDefault="004A0C07" w:rsidP="005C6BE4">
                      <w:pPr>
                        <w:pStyle w:val="BodyText2"/>
                        <w:rPr>
                          <w:sz w:val="10"/>
                          <w:szCs w:val="10"/>
                        </w:rPr>
                      </w:pPr>
                    </w:p>
                    <w:p w14:paraId="6B2CCDCC" w14:textId="792E6B04" w:rsidR="004A0C07" w:rsidRDefault="004A0C07" w:rsidP="009A2A71">
                      <w:pPr>
                        <w:pStyle w:val="BodyText2"/>
                      </w:pPr>
                      <w:r w:rsidRPr="009A2A71">
                        <w:t>http://ssatc.eu/</w:t>
                      </w:r>
                    </w:p>
                  </w:txbxContent>
                </v:textbox>
                <w10:wrap type="through" anchorx="page" anchory="page"/>
              </v:rect>
            </w:pict>
          </mc:Fallback>
        </mc:AlternateContent>
      </w:r>
      <w:r w:rsidR="00120A6F" w:rsidRPr="00120A6F">
        <w:rPr>
          <w:noProof/>
        </w:rPr>
        <w:t xml:space="preserve"> </w:t>
      </w:r>
      <w:r w:rsidR="00A81D81" w:rsidRPr="00A81D81">
        <w:rPr>
          <w:noProof/>
        </w:rPr>
        <w:t xml:space="preserve"> </w:t>
      </w:r>
      <w:r w:rsidR="00E33428">
        <w:br w:type="page"/>
      </w:r>
      <w:r>
        <w:rPr>
          <w:noProof/>
          <w:lang w:eastAsia="en-GB"/>
        </w:rPr>
        <w:lastRenderedPageBreak/>
        <mc:AlternateContent>
          <mc:Choice Requires="wps">
            <w:drawing>
              <wp:anchor distT="0" distB="0" distL="114300" distR="114300" simplePos="0" relativeHeight="251670528" behindDoc="0" locked="0" layoutInCell="1" allowOverlap="1" wp14:anchorId="16C6E4A5" wp14:editId="7990BEC6">
                <wp:simplePos x="0" y="0"/>
                <wp:positionH relativeFrom="page">
                  <wp:posOffset>3919855</wp:posOffset>
                </wp:positionH>
                <wp:positionV relativeFrom="page">
                  <wp:posOffset>730250</wp:posOffset>
                </wp:positionV>
                <wp:extent cx="3383915" cy="8892000"/>
                <wp:effectExtent l="0" t="0" r="0" b="4445"/>
                <wp:wrapThrough wrapText="bothSides">
                  <wp:wrapPolygon edited="0">
                    <wp:start x="365" y="0"/>
                    <wp:lineTo x="365" y="21565"/>
                    <wp:lineTo x="21158" y="21565"/>
                    <wp:lineTo x="21158" y="0"/>
                    <wp:lineTo x="365" y="0"/>
                  </wp:wrapPolygon>
                </wp:wrapThrough>
                <wp:docPr id="14" name="Rectangle 14"/>
                <wp:cNvGraphicFramePr/>
                <a:graphic xmlns:a="http://schemas.openxmlformats.org/drawingml/2006/main">
                  <a:graphicData uri="http://schemas.microsoft.com/office/word/2010/wordprocessingShape">
                    <wps:wsp>
                      <wps:cNvSpPr/>
                      <wps:spPr>
                        <a:xfrm>
                          <a:off x="0" y="0"/>
                          <a:ext cx="3383915" cy="8892000"/>
                        </a:xfrm>
                        <a:prstGeom prst="rect">
                          <a:avLst/>
                        </a:prstGeom>
                        <a:noFill/>
                        <a:ln w="1905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C21D479" w14:textId="3EBD2050" w:rsidR="008B2049" w:rsidRPr="00FE67EB" w:rsidRDefault="00F41C3D" w:rsidP="00FE67EB">
                            <w:pPr>
                              <w:spacing w:after="120" w:line="240" w:lineRule="auto"/>
                              <w:jc w:val="center"/>
                              <w:rPr>
                                <w:rFonts w:ascii="Calisto MT" w:hAnsi="Calisto MT" w:cs="Tahoma"/>
                                <w:color w:val="000099"/>
                                <w:sz w:val="32"/>
                                <w:szCs w:val="32"/>
                              </w:rPr>
                            </w:pPr>
                            <w:r w:rsidRPr="00FE67EB">
                              <w:rPr>
                                <w:rFonts w:ascii="Calisto MT" w:hAnsi="Calisto MT" w:cs="Tahoma"/>
                                <w:color w:val="000099"/>
                                <w:sz w:val="32"/>
                                <w:szCs w:val="32"/>
                              </w:rPr>
                              <w:t>First International Conference Germany</w:t>
                            </w:r>
                          </w:p>
                          <w:p w14:paraId="63D5EC0F" w14:textId="175EDCD0" w:rsidR="00FE67EB" w:rsidRDefault="00FE67EB" w:rsidP="00FE67EB">
                            <w:pPr>
                              <w:spacing w:line="276" w:lineRule="auto"/>
                              <w:jc w:val="center"/>
                              <w:rPr>
                                <w:rFonts w:ascii="Calibri" w:hAnsi="Calibri"/>
                                <w:sz w:val="24"/>
                              </w:rPr>
                            </w:pPr>
                            <w:r>
                              <w:rPr>
                                <w:rFonts w:ascii="Calibri" w:hAnsi="Calibri"/>
                                <w:noProof/>
                                <w:sz w:val="24"/>
                                <w:lang w:eastAsia="en-GB"/>
                              </w:rPr>
                              <w:drawing>
                                <wp:inline distT="0" distB="0" distL="0" distR="0" wp14:anchorId="2D49C425" wp14:editId="741ACFF4">
                                  <wp:extent cx="2091972" cy="15688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2823.JPG"/>
                                          <pic:cNvPicPr/>
                                        </pic:nvPicPr>
                                        <pic:blipFill>
                                          <a:blip r:embed="rId14">
                                            <a:extLst>
                                              <a:ext uri="{28A0092B-C50C-407E-A947-70E740481C1C}">
                                                <a14:useLocalDpi xmlns:a14="http://schemas.microsoft.com/office/drawing/2010/main" val="0"/>
                                              </a:ext>
                                            </a:extLst>
                                          </a:blip>
                                          <a:stretch>
                                            <a:fillRect/>
                                          </a:stretch>
                                        </pic:blipFill>
                                        <pic:spPr>
                                          <a:xfrm>
                                            <a:off x="0" y="0"/>
                                            <a:ext cx="2102380" cy="1576680"/>
                                          </a:xfrm>
                                          <a:prstGeom prst="rect">
                                            <a:avLst/>
                                          </a:prstGeom>
                                        </pic:spPr>
                                      </pic:pic>
                                    </a:graphicData>
                                  </a:graphic>
                                </wp:inline>
                              </w:drawing>
                            </w:r>
                          </w:p>
                          <w:p w14:paraId="2A7E3316" w14:textId="77777777" w:rsidR="008A6077" w:rsidRDefault="00F41C3D" w:rsidP="00FE67EB">
                            <w:pPr>
                              <w:spacing w:after="120" w:line="276" w:lineRule="auto"/>
                              <w:jc w:val="both"/>
                              <w:rPr>
                                <w:rFonts w:ascii="Calibri" w:hAnsi="Calibri"/>
                                <w:sz w:val="24"/>
                              </w:rPr>
                            </w:pPr>
                            <w:r>
                              <w:rPr>
                                <w:rFonts w:ascii="Calibri" w:hAnsi="Calibri"/>
                                <w:sz w:val="24"/>
                              </w:rPr>
                              <w:t xml:space="preserve">The Fair Tourism First International Conference was held at </w:t>
                            </w:r>
                            <w:r>
                              <w:rPr>
                                <w:rFonts w:ascii="Calibri" w:hAnsi="Calibri"/>
                                <w:color w:val="auto"/>
                                <w:sz w:val="24"/>
                              </w:rPr>
                              <w:t xml:space="preserve">Ernst Moritz Arndt </w:t>
                            </w:r>
                            <w:proofErr w:type="spellStart"/>
                            <w:r>
                              <w:rPr>
                                <w:rFonts w:ascii="Calibri" w:hAnsi="Calibri"/>
                                <w:color w:val="auto"/>
                                <w:sz w:val="24"/>
                              </w:rPr>
                              <w:t>Universität</w:t>
                            </w:r>
                            <w:proofErr w:type="spellEnd"/>
                            <w:r>
                              <w:rPr>
                                <w:rFonts w:ascii="Calibri" w:hAnsi="Calibri"/>
                                <w:color w:val="auto"/>
                                <w:sz w:val="24"/>
                              </w:rPr>
                              <w:t xml:space="preserve"> Greifswald, Germany and took place on </w:t>
                            </w:r>
                            <w:r>
                              <w:rPr>
                                <w:rFonts w:ascii="Calibri" w:hAnsi="Calibri"/>
                                <w:color w:val="auto"/>
                                <w:sz w:val="24"/>
                              </w:rPr>
                              <w:t>Friday, 11</w:t>
                            </w:r>
                            <w:r w:rsidRPr="00F41C3D">
                              <w:rPr>
                                <w:rFonts w:ascii="Calibri" w:hAnsi="Calibri"/>
                                <w:color w:val="auto"/>
                                <w:sz w:val="24"/>
                                <w:vertAlign w:val="superscript"/>
                              </w:rPr>
                              <w:t>th</w:t>
                            </w:r>
                            <w:r>
                              <w:rPr>
                                <w:rFonts w:ascii="Calibri" w:hAnsi="Calibri"/>
                                <w:color w:val="auto"/>
                                <w:sz w:val="24"/>
                              </w:rPr>
                              <w:t xml:space="preserve"> December 2015</w:t>
                            </w:r>
                            <w:r w:rsidR="008B2049">
                              <w:rPr>
                                <w:rFonts w:ascii="Calibri" w:hAnsi="Calibri"/>
                                <w:sz w:val="24"/>
                              </w:rPr>
                              <w:t>.</w:t>
                            </w:r>
                            <w:r>
                              <w:rPr>
                                <w:rFonts w:ascii="Calibri" w:hAnsi="Calibri"/>
                                <w:sz w:val="24"/>
                              </w:rPr>
                              <w:t xml:space="preserve"> There were </w:t>
                            </w:r>
                            <w:r w:rsidR="008A6077">
                              <w:rPr>
                                <w:rFonts w:ascii="Calibri" w:hAnsi="Calibri"/>
                                <w:sz w:val="24"/>
                              </w:rPr>
                              <w:t>91 delegates in attendance from across Europe. The delegates were given an overview of the Fair Tourism project.</w:t>
                            </w:r>
                          </w:p>
                          <w:p w14:paraId="68C8597A" w14:textId="636B7C47" w:rsidR="008B2049" w:rsidRDefault="008A6077" w:rsidP="00FE67EB">
                            <w:pPr>
                              <w:spacing w:after="120" w:line="276" w:lineRule="auto"/>
                              <w:jc w:val="both"/>
                              <w:rPr>
                                <w:rFonts w:ascii="Calibri" w:hAnsi="Calibri"/>
                                <w:sz w:val="24"/>
                              </w:rPr>
                            </w:pPr>
                            <w:r>
                              <w:rPr>
                                <w:rFonts w:ascii="Calibri" w:hAnsi="Calibri"/>
                                <w:sz w:val="24"/>
                              </w:rPr>
                              <w:t>Dagmar Schulz from The German Associatio0n for Small and Medium Sized Businesses presented a paper: SME between the Respectable Trader and Corporate Social Responsibility – a field report from Mecklenburg-Vorpommern.</w:t>
                            </w:r>
                            <w:r w:rsidR="008B2049">
                              <w:rPr>
                                <w:rFonts w:ascii="Calibri" w:hAnsi="Calibri"/>
                                <w:sz w:val="24"/>
                              </w:rPr>
                              <w:t xml:space="preserve"> </w:t>
                            </w:r>
                          </w:p>
                          <w:p w14:paraId="4BCCE410" w14:textId="487D64C2" w:rsidR="008A6077" w:rsidRDefault="008A6077" w:rsidP="00FE67EB">
                            <w:pPr>
                              <w:spacing w:after="120" w:line="276" w:lineRule="auto"/>
                              <w:jc w:val="both"/>
                              <w:rPr>
                                <w:rFonts w:ascii="Calibri" w:hAnsi="Calibri"/>
                                <w:sz w:val="24"/>
                              </w:rPr>
                            </w:pPr>
                            <w:r>
                              <w:rPr>
                                <w:rFonts w:ascii="Calibri" w:hAnsi="Calibri"/>
                                <w:sz w:val="24"/>
                              </w:rPr>
                              <w:t xml:space="preserve">The second presentation was on the importance of tourism in Poland and its growth in relation to central Europe, which was presented by Joanna </w:t>
                            </w:r>
                            <w:proofErr w:type="spellStart"/>
                            <w:r>
                              <w:rPr>
                                <w:rFonts w:ascii="Calibri" w:hAnsi="Calibri"/>
                                <w:sz w:val="24"/>
                              </w:rPr>
                              <w:t>Hernik</w:t>
                            </w:r>
                            <w:proofErr w:type="spellEnd"/>
                            <w:r>
                              <w:rPr>
                                <w:rFonts w:ascii="Calibri" w:hAnsi="Calibri"/>
                                <w:sz w:val="24"/>
                              </w:rPr>
                              <w:t xml:space="preserve"> of West Pomeranian University of Technology in Poland.</w:t>
                            </w:r>
                          </w:p>
                          <w:p w14:paraId="4BCCE410" w14:textId="487D64C2" w:rsidR="008B2049" w:rsidRPr="00D24D32" w:rsidRDefault="008A6077" w:rsidP="0070113F">
                            <w:pPr>
                              <w:spacing w:after="120" w:line="276" w:lineRule="auto"/>
                              <w:jc w:val="both"/>
                              <w:rPr>
                                <w:sz w:val="24"/>
                              </w:rPr>
                            </w:pPr>
                            <w:r>
                              <w:rPr>
                                <w:rFonts w:ascii="Calibri" w:hAnsi="Calibri"/>
                                <w:sz w:val="24"/>
                              </w:rPr>
                              <w:t>There were also presentations by the project partners on Intellectual Output One: Fair Tourism Research Report, Intellectual Output Two: CSR Training Course (to be piloted) and Intellectual Output Three: Fair Tourism Policy Paper initial proposal and how conclusions from the Research Report will feed in to the Policy Paper. The presentations concluded with two recommendations: 1. Financial support for the implementation of CSR in tourism SME’s, and 2. CSR Training Course to be integrated by the Higher Educational and Vocational Education Training institutions.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4A5" id="Rectangle 14" o:spid="_x0000_s1034" style="position:absolute;margin-left:308.65pt;margin-top:57.5pt;width:266.45pt;height:700.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" filled="f" stroked="f" strokeweight="1.5pt">
                <v:textbox inset=",0,,0">
                  <w:txbxContent>
                    <w:p w14:paraId="5C21D479" w14:textId="3EBD2050" w:rsidR="008B2049" w:rsidRPr="00FE67EB" w:rsidRDefault="00F41C3D" w:rsidP="00FE67EB">
                      <w:pPr>
                        <w:spacing w:after="120" w:line="240" w:lineRule="auto"/>
                        <w:jc w:val="center"/>
                        <w:rPr>
                          <w:rFonts w:ascii="Calisto MT" w:hAnsi="Calisto MT" w:cs="Tahoma"/>
                          <w:color w:val="000099"/>
                          <w:sz w:val="32"/>
                          <w:szCs w:val="32"/>
                        </w:rPr>
                      </w:pPr>
                      <w:r w:rsidRPr="00FE67EB">
                        <w:rPr>
                          <w:rFonts w:ascii="Calisto MT" w:hAnsi="Calisto MT" w:cs="Tahoma"/>
                          <w:color w:val="000099"/>
                          <w:sz w:val="32"/>
                          <w:szCs w:val="32"/>
                        </w:rPr>
                        <w:t>First International Conference Germany</w:t>
                      </w:r>
                    </w:p>
                    <w:p w14:paraId="63D5EC0F" w14:textId="175EDCD0" w:rsidR="00FE67EB" w:rsidRDefault="00FE67EB" w:rsidP="00FE67EB">
                      <w:pPr>
                        <w:spacing w:line="276" w:lineRule="auto"/>
                        <w:jc w:val="center"/>
                        <w:rPr>
                          <w:rFonts w:ascii="Calibri" w:hAnsi="Calibri"/>
                          <w:sz w:val="24"/>
                        </w:rPr>
                      </w:pPr>
                      <w:r>
                        <w:rPr>
                          <w:rFonts w:ascii="Calibri" w:hAnsi="Calibri"/>
                          <w:noProof/>
                          <w:sz w:val="24"/>
                          <w:lang w:eastAsia="en-GB"/>
                        </w:rPr>
                        <w:drawing>
                          <wp:inline distT="0" distB="0" distL="0" distR="0" wp14:anchorId="2D49C425" wp14:editId="741ACFF4">
                            <wp:extent cx="2091972" cy="15688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2823.JPG"/>
                                    <pic:cNvPicPr/>
                                  </pic:nvPicPr>
                                  <pic:blipFill>
                                    <a:blip r:embed="rId14">
                                      <a:extLst>
                                        <a:ext uri="{28A0092B-C50C-407E-A947-70E740481C1C}">
                                          <a14:useLocalDpi xmlns:a14="http://schemas.microsoft.com/office/drawing/2010/main" val="0"/>
                                        </a:ext>
                                      </a:extLst>
                                    </a:blip>
                                    <a:stretch>
                                      <a:fillRect/>
                                    </a:stretch>
                                  </pic:blipFill>
                                  <pic:spPr>
                                    <a:xfrm>
                                      <a:off x="0" y="0"/>
                                      <a:ext cx="2102380" cy="1576680"/>
                                    </a:xfrm>
                                    <a:prstGeom prst="rect">
                                      <a:avLst/>
                                    </a:prstGeom>
                                  </pic:spPr>
                                </pic:pic>
                              </a:graphicData>
                            </a:graphic>
                          </wp:inline>
                        </w:drawing>
                      </w:r>
                    </w:p>
                    <w:p w14:paraId="2A7E3316" w14:textId="77777777" w:rsidR="008A6077" w:rsidRDefault="00F41C3D" w:rsidP="00FE67EB">
                      <w:pPr>
                        <w:spacing w:after="120" w:line="276" w:lineRule="auto"/>
                        <w:jc w:val="both"/>
                        <w:rPr>
                          <w:rFonts w:ascii="Calibri" w:hAnsi="Calibri"/>
                          <w:sz w:val="24"/>
                        </w:rPr>
                      </w:pPr>
                      <w:r>
                        <w:rPr>
                          <w:rFonts w:ascii="Calibri" w:hAnsi="Calibri"/>
                          <w:sz w:val="24"/>
                        </w:rPr>
                        <w:t xml:space="preserve">The Fair Tourism First International Conference was held at </w:t>
                      </w:r>
                      <w:r>
                        <w:rPr>
                          <w:rFonts w:ascii="Calibri" w:hAnsi="Calibri"/>
                          <w:color w:val="auto"/>
                          <w:sz w:val="24"/>
                        </w:rPr>
                        <w:t xml:space="preserve">Ernst Moritz Arndt </w:t>
                      </w:r>
                      <w:proofErr w:type="spellStart"/>
                      <w:r>
                        <w:rPr>
                          <w:rFonts w:ascii="Calibri" w:hAnsi="Calibri"/>
                          <w:color w:val="auto"/>
                          <w:sz w:val="24"/>
                        </w:rPr>
                        <w:t>Universität</w:t>
                      </w:r>
                      <w:proofErr w:type="spellEnd"/>
                      <w:r>
                        <w:rPr>
                          <w:rFonts w:ascii="Calibri" w:hAnsi="Calibri"/>
                          <w:color w:val="auto"/>
                          <w:sz w:val="24"/>
                        </w:rPr>
                        <w:t xml:space="preserve"> Greifswald, Germany and took place on </w:t>
                      </w:r>
                      <w:r>
                        <w:rPr>
                          <w:rFonts w:ascii="Calibri" w:hAnsi="Calibri"/>
                          <w:color w:val="auto"/>
                          <w:sz w:val="24"/>
                        </w:rPr>
                        <w:t>Friday, 11</w:t>
                      </w:r>
                      <w:r w:rsidRPr="00F41C3D">
                        <w:rPr>
                          <w:rFonts w:ascii="Calibri" w:hAnsi="Calibri"/>
                          <w:color w:val="auto"/>
                          <w:sz w:val="24"/>
                          <w:vertAlign w:val="superscript"/>
                        </w:rPr>
                        <w:t>th</w:t>
                      </w:r>
                      <w:r>
                        <w:rPr>
                          <w:rFonts w:ascii="Calibri" w:hAnsi="Calibri"/>
                          <w:color w:val="auto"/>
                          <w:sz w:val="24"/>
                        </w:rPr>
                        <w:t xml:space="preserve"> December 2015</w:t>
                      </w:r>
                      <w:r w:rsidR="008B2049">
                        <w:rPr>
                          <w:rFonts w:ascii="Calibri" w:hAnsi="Calibri"/>
                          <w:sz w:val="24"/>
                        </w:rPr>
                        <w:t>.</w:t>
                      </w:r>
                      <w:r>
                        <w:rPr>
                          <w:rFonts w:ascii="Calibri" w:hAnsi="Calibri"/>
                          <w:sz w:val="24"/>
                        </w:rPr>
                        <w:t xml:space="preserve"> There were </w:t>
                      </w:r>
                      <w:r w:rsidR="008A6077">
                        <w:rPr>
                          <w:rFonts w:ascii="Calibri" w:hAnsi="Calibri"/>
                          <w:sz w:val="24"/>
                        </w:rPr>
                        <w:t>91 delegates in attendance from across Europe. The delegates were given an overview of the Fair Tourism project.</w:t>
                      </w:r>
                    </w:p>
                    <w:p w14:paraId="68C8597A" w14:textId="636B7C47" w:rsidR="008B2049" w:rsidRDefault="008A6077" w:rsidP="00FE67EB">
                      <w:pPr>
                        <w:spacing w:after="120" w:line="276" w:lineRule="auto"/>
                        <w:jc w:val="both"/>
                        <w:rPr>
                          <w:rFonts w:ascii="Calibri" w:hAnsi="Calibri"/>
                          <w:sz w:val="24"/>
                        </w:rPr>
                      </w:pPr>
                      <w:r>
                        <w:rPr>
                          <w:rFonts w:ascii="Calibri" w:hAnsi="Calibri"/>
                          <w:sz w:val="24"/>
                        </w:rPr>
                        <w:t>Dagmar Schulz from The German Associatio0n for Small and Medium Sized Businesses presented a paper: SME between the Respectable Trader and Corporate Social Responsibility – a field report from Mecklenburg-Vorpommern.</w:t>
                      </w:r>
                      <w:r w:rsidR="008B2049">
                        <w:rPr>
                          <w:rFonts w:ascii="Calibri" w:hAnsi="Calibri"/>
                          <w:sz w:val="24"/>
                        </w:rPr>
                        <w:t xml:space="preserve"> </w:t>
                      </w:r>
                    </w:p>
                    <w:p w14:paraId="4BCCE410" w14:textId="487D64C2" w:rsidR="008A6077" w:rsidRDefault="008A6077" w:rsidP="00FE67EB">
                      <w:pPr>
                        <w:spacing w:after="120" w:line="276" w:lineRule="auto"/>
                        <w:jc w:val="both"/>
                        <w:rPr>
                          <w:rFonts w:ascii="Calibri" w:hAnsi="Calibri"/>
                          <w:sz w:val="24"/>
                        </w:rPr>
                      </w:pPr>
                      <w:r>
                        <w:rPr>
                          <w:rFonts w:ascii="Calibri" w:hAnsi="Calibri"/>
                          <w:sz w:val="24"/>
                        </w:rPr>
                        <w:t xml:space="preserve">The second presentation was on the importance of tourism in Poland and its growth in relation to central Europe, which was presented by Joanna </w:t>
                      </w:r>
                      <w:proofErr w:type="spellStart"/>
                      <w:r>
                        <w:rPr>
                          <w:rFonts w:ascii="Calibri" w:hAnsi="Calibri"/>
                          <w:sz w:val="24"/>
                        </w:rPr>
                        <w:t>Hernik</w:t>
                      </w:r>
                      <w:proofErr w:type="spellEnd"/>
                      <w:r>
                        <w:rPr>
                          <w:rFonts w:ascii="Calibri" w:hAnsi="Calibri"/>
                          <w:sz w:val="24"/>
                        </w:rPr>
                        <w:t xml:space="preserve"> of West Pomeranian University of Technology in Poland.</w:t>
                      </w:r>
                    </w:p>
                    <w:p w14:paraId="4BCCE410" w14:textId="487D64C2" w:rsidR="008B2049" w:rsidRPr="00D24D32" w:rsidRDefault="008A6077" w:rsidP="0070113F">
                      <w:pPr>
                        <w:spacing w:after="120" w:line="276" w:lineRule="auto"/>
                        <w:jc w:val="both"/>
                        <w:rPr>
                          <w:sz w:val="24"/>
                        </w:rPr>
                      </w:pPr>
                      <w:r>
                        <w:rPr>
                          <w:rFonts w:ascii="Calibri" w:hAnsi="Calibri"/>
                          <w:sz w:val="24"/>
                        </w:rPr>
                        <w:t>There were also presentations by the project partners on Intellectual Output One: Fair Tourism Research Report, Intellectual Output Two: CSR Training Course (to be piloted) and Intellectual Output Three: Fair Tourism Policy Paper initial proposal and how conclusions from the Research Report will feed in to the Policy Paper. The presentations concluded with two recommendations: 1. Financial support for the implementation of CSR in tourism SME’s, and 2. CSR Training Course to be integrated by the Higher Educational and Vocational Education Training institutions.</w:t>
                      </w:r>
                    </w:p>
                  </w:txbxContent>
                </v:textbox>
                <w10:wrap type="through" anchorx="page" anchory="page"/>
              </v:rect>
            </w:pict>
          </mc:Fallback>
        </mc:AlternateContent>
      </w:r>
      <w:r>
        <w:rPr>
          <w:noProof/>
          <w:lang w:eastAsia="en-GB"/>
        </w:rPr>
        <mc:AlternateContent>
          <mc:Choice Requires="wps">
            <w:drawing>
              <wp:anchor distT="0" distB="0" distL="114300" distR="114300" simplePos="0" relativeHeight="251667456" behindDoc="1" locked="0" layoutInCell="1" allowOverlap="1" wp14:anchorId="4FA1EF56" wp14:editId="40F3A7F1">
                <wp:simplePos x="0" y="0"/>
                <wp:positionH relativeFrom="page">
                  <wp:posOffset>461176</wp:posOffset>
                </wp:positionH>
                <wp:positionV relativeFrom="page">
                  <wp:posOffset>723569</wp:posOffset>
                </wp:positionV>
                <wp:extent cx="3383915" cy="8865704"/>
                <wp:effectExtent l="0" t="0" r="6985" b="0"/>
                <wp:wrapNone/>
                <wp:docPr id="23" name="Rectangle 23"/>
                <wp:cNvGraphicFramePr/>
                <a:graphic xmlns:a="http://schemas.openxmlformats.org/drawingml/2006/main">
                  <a:graphicData uri="http://schemas.microsoft.com/office/word/2010/wordprocessingShape">
                    <wps:wsp>
                      <wps:cNvSpPr/>
                      <wps:spPr>
                        <a:xfrm>
                          <a:off x="0" y="0"/>
                          <a:ext cx="3383915" cy="8865704"/>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7CB4A2D" w14:textId="25354A4C" w:rsidR="00A40EB5" w:rsidRPr="00FE67EB" w:rsidRDefault="00E71125" w:rsidP="00E71125">
                            <w:pPr>
                              <w:pStyle w:val="Heading1"/>
                              <w:rPr>
                                <w:rFonts w:ascii="Calisto MT" w:hAnsi="Calisto MT"/>
                                <w:color w:val="000099"/>
                                <w:sz w:val="32"/>
                              </w:rPr>
                            </w:pPr>
                            <w:r w:rsidRPr="00FE67EB">
                              <w:rPr>
                                <w:rFonts w:ascii="Calisto MT" w:hAnsi="Calisto MT"/>
                                <w:color w:val="000099"/>
                                <w:sz w:val="32"/>
                              </w:rPr>
                              <w:t>Third Project Meeting          Germany</w:t>
                            </w:r>
                          </w:p>
                          <w:p w14:paraId="682C03D0" w14:textId="3F70F374" w:rsidR="00A40EB5" w:rsidRDefault="00E71125" w:rsidP="00FE67EB">
                            <w:pPr>
                              <w:spacing w:before="120" w:after="120" w:line="276" w:lineRule="auto"/>
                              <w:jc w:val="both"/>
                              <w:rPr>
                                <w:rFonts w:ascii="Calibri" w:hAnsi="Calibri"/>
                                <w:color w:val="auto"/>
                                <w:sz w:val="24"/>
                              </w:rPr>
                            </w:pPr>
                            <w:r>
                              <w:rPr>
                                <w:rFonts w:ascii="Calibri" w:hAnsi="Calibri"/>
                                <w:color w:val="auto"/>
                                <w:sz w:val="24"/>
                              </w:rPr>
                              <w:t xml:space="preserve">Third Transnational Project meeting was organised by Ernst Moritz Arndt </w:t>
                            </w:r>
                            <w:proofErr w:type="spellStart"/>
                            <w:r>
                              <w:rPr>
                                <w:rFonts w:ascii="Calibri" w:hAnsi="Calibri"/>
                                <w:color w:val="auto"/>
                                <w:sz w:val="24"/>
                              </w:rPr>
                              <w:t>Universität</w:t>
                            </w:r>
                            <w:proofErr w:type="spellEnd"/>
                            <w:r>
                              <w:rPr>
                                <w:rFonts w:ascii="Calibri" w:hAnsi="Calibri"/>
                                <w:color w:val="auto"/>
                                <w:sz w:val="24"/>
                              </w:rPr>
                              <w:t xml:space="preserve"> Greifswald, Germany and took place on Thursday, 10</w:t>
                            </w:r>
                            <w:r w:rsidRPr="00E71125">
                              <w:rPr>
                                <w:rFonts w:ascii="Calibri" w:hAnsi="Calibri"/>
                                <w:color w:val="auto"/>
                                <w:sz w:val="24"/>
                                <w:vertAlign w:val="superscript"/>
                              </w:rPr>
                              <w:t>th</w:t>
                            </w:r>
                            <w:r>
                              <w:rPr>
                                <w:rFonts w:ascii="Calibri" w:hAnsi="Calibri"/>
                                <w:color w:val="auto"/>
                                <w:sz w:val="24"/>
                              </w:rPr>
                              <w:t xml:space="preserve"> December 2015. 11 delegates attended the meeting from all project partner countries</w:t>
                            </w:r>
                            <w:r w:rsidR="00A40EB5" w:rsidRPr="00CD1CFA">
                              <w:rPr>
                                <w:rFonts w:ascii="Calibri" w:hAnsi="Calibri"/>
                                <w:color w:val="auto"/>
                                <w:sz w:val="24"/>
                              </w:rPr>
                              <w:t>.</w:t>
                            </w:r>
                            <w:r>
                              <w:rPr>
                                <w:rFonts w:ascii="Calibri" w:hAnsi="Calibri"/>
                                <w:color w:val="auto"/>
                                <w:sz w:val="24"/>
                              </w:rPr>
                              <w:t xml:space="preserve"> At this meeting the progress on the three main intellectual outputs were presented and the way forward was discussed:</w:t>
                            </w:r>
                          </w:p>
                          <w:p w14:paraId="13EB282D" w14:textId="5491670F" w:rsidR="00E71125" w:rsidRDefault="00E71125" w:rsidP="00FE67EB">
                            <w:pPr>
                              <w:spacing w:before="120" w:after="120" w:line="276" w:lineRule="auto"/>
                              <w:jc w:val="both"/>
                              <w:rPr>
                                <w:rFonts w:ascii="Calibri" w:hAnsi="Calibri"/>
                                <w:color w:val="auto"/>
                                <w:sz w:val="24"/>
                              </w:rPr>
                            </w:pPr>
                            <w:r w:rsidRPr="00CD779C">
                              <w:rPr>
                                <w:rFonts w:ascii="Calibri" w:hAnsi="Calibri"/>
                                <w:b/>
                                <w:color w:val="auto"/>
                                <w:sz w:val="24"/>
                              </w:rPr>
                              <w:t>Intellectual Output One:</w:t>
                            </w:r>
                            <w:r>
                              <w:rPr>
                                <w:rFonts w:ascii="Calibri" w:hAnsi="Calibri"/>
                                <w:color w:val="auto"/>
                                <w:sz w:val="24"/>
                              </w:rPr>
                              <w:t xml:space="preserve"> There has been an increase in the number of respondents to the European on-line research </w:t>
                            </w:r>
                            <w:r w:rsidR="00CD779C">
                              <w:rPr>
                                <w:rFonts w:ascii="Calibri" w:hAnsi="Calibri"/>
                                <w:color w:val="auto"/>
                                <w:sz w:val="24"/>
                              </w:rPr>
                              <w:t>survey. A draft if the European Research Report was presented.</w:t>
                            </w:r>
                          </w:p>
                          <w:p w14:paraId="69ED6D92" w14:textId="4725698B" w:rsidR="00CD779C" w:rsidRDefault="00CD779C" w:rsidP="00FE67EB">
                            <w:pPr>
                              <w:spacing w:before="120" w:after="120" w:line="276" w:lineRule="auto"/>
                              <w:jc w:val="both"/>
                              <w:rPr>
                                <w:rFonts w:ascii="Calibri" w:hAnsi="Calibri"/>
                                <w:color w:val="auto"/>
                                <w:sz w:val="24"/>
                              </w:rPr>
                            </w:pPr>
                            <w:r w:rsidRPr="00CD779C">
                              <w:rPr>
                                <w:rFonts w:ascii="Calibri" w:hAnsi="Calibri"/>
                                <w:b/>
                                <w:color w:val="auto"/>
                                <w:sz w:val="24"/>
                              </w:rPr>
                              <w:t>Intellectual Output Two:</w:t>
                            </w:r>
                            <w:r>
                              <w:rPr>
                                <w:rFonts w:ascii="Calibri" w:hAnsi="Calibri"/>
                                <w:color w:val="auto"/>
                                <w:sz w:val="24"/>
                              </w:rPr>
                              <w:t xml:space="preserve"> Each partner responsible for the production of module(s) presented their provisional curriculum and learning content. The CSR Training Course was approved for piloting.</w:t>
                            </w:r>
                          </w:p>
                          <w:p w14:paraId="692B8F4D" w14:textId="4930AEDA" w:rsidR="00CD779C" w:rsidRDefault="00CD779C" w:rsidP="00FE67EB">
                            <w:pPr>
                              <w:spacing w:before="120" w:after="120" w:line="276" w:lineRule="auto"/>
                              <w:jc w:val="both"/>
                              <w:rPr>
                                <w:rFonts w:ascii="Calibri" w:hAnsi="Calibri"/>
                                <w:color w:val="auto"/>
                                <w:sz w:val="24"/>
                              </w:rPr>
                            </w:pPr>
                            <w:r>
                              <w:rPr>
                                <w:rFonts w:ascii="Calibri" w:hAnsi="Calibri"/>
                                <w:color w:val="auto"/>
                                <w:sz w:val="24"/>
                              </w:rPr>
                              <w:t xml:space="preserve">Intellectual Output Three: Steven de </w:t>
                            </w:r>
                            <w:proofErr w:type="spellStart"/>
                            <w:r>
                              <w:rPr>
                                <w:rFonts w:ascii="Calibri" w:hAnsi="Calibri"/>
                                <w:color w:val="auto"/>
                                <w:sz w:val="24"/>
                              </w:rPr>
                              <w:t>Craen</w:t>
                            </w:r>
                            <w:proofErr w:type="spellEnd"/>
                            <w:r>
                              <w:rPr>
                                <w:rFonts w:ascii="Calibri" w:hAnsi="Calibri"/>
                                <w:color w:val="auto"/>
                                <w:sz w:val="24"/>
                              </w:rPr>
                              <w:t>, from Belgium, presented an outline of the structure, layout and content of the Policy Paper. He advised about the contributions needed from each partner towards the content of Fair Tourism Policy paper. Such as best practices, challenges, needs, outcomes expected, action to be taken and organisations responsible for the implementation of same.</w:t>
                            </w:r>
                          </w:p>
                          <w:p w14:paraId="43A8B3E2" w14:textId="77777777" w:rsidR="00FE67EB" w:rsidRPr="00FE67EB" w:rsidRDefault="00FE67EB" w:rsidP="00FE67EB">
                            <w:pPr>
                              <w:spacing w:before="120" w:after="120" w:line="276" w:lineRule="auto"/>
                              <w:jc w:val="both"/>
                              <w:rPr>
                                <w:rFonts w:ascii="Calibri" w:hAnsi="Calibri"/>
                                <w:color w:val="auto"/>
                                <w:sz w:val="10"/>
                                <w:szCs w:val="10"/>
                              </w:rPr>
                            </w:pPr>
                          </w:p>
                          <w:p w14:paraId="6BB0C05A" w14:textId="2DA3368B" w:rsidR="00CD779C" w:rsidRPr="00CD1CFA" w:rsidRDefault="00CD779C" w:rsidP="00CD779C">
                            <w:pPr>
                              <w:spacing w:line="276" w:lineRule="auto"/>
                              <w:jc w:val="center"/>
                              <w:rPr>
                                <w:rFonts w:ascii="Calibri" w:hAnsi="Calibri"/>
                                <w:color w:val="auto"/>
                                <w:sz w:val="24"/>
                              </w:rPr>
                            </w:pPr>
                            <w:r>
                              <w:rPr>
                                <w:rFonts w:ascii="Calibri" w:hAnsi="Calibri"/>
                                <w:noProof/>
                                <w:color w:val="auto"/>
                                <w:sz w:val="24"/>
                                <w:lang w:eastAsia="en-GB"/>
                              </w:rPr>
                              <w:drawing>
                                <wp:inline distT="0" distB="0" distL="0" distR="0" wp14:anchorId="69703242" wp14:editId="0B3FA3CE">
                                  <wp:extent cx="2880000" cy="21598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2805.JPG"/>
                                          <pic:cNvPicPr/>
                                        </pic:nvPicPr>
                                        <pic:blipFill>
                                          <a:blip r:embed="rId15">
                                            <a:extLst>
                                              <a:ext uri="{28A0092B-C50C-407E-A947-70E740481C1C}">
                                                <a14:useLocalDpi xmlns:a14="http://schemas.microsoft.com/office/drawing/2010/main" val="0"/>
                                              </a:ext>
                                            </a:extLst>
                                          </a:blip>
                                          <a:stretch>
                                            <a:fillRect/>
                                          </a:stretch>
                                        </pic:blipFill>
                                        <pic:spPr>
                                          <a:xfrm>
                                            <a:off x="0" y="0"/>
                                            <a:ext cx="2880000" cy="2159858"/>
                                          </a:xfrm>
                                          <a:prstGeom prst="rect">
                                            <a:avLst/>
                                          </a:prstGeom>
                                        </pic:spPr>
                                      </pic:pic>
                                    </a:graphicData>
                                  </a:graphic>
                                </wp:inline>
                              </w:drawing>
                            </w:r>
                          </w:p>
                          <w:p w14:paraId="74E74AC3" w14:textId="3F9F0C99" w:rsidR="00A40EB5" w:rsidRDefault="00A40EB5" w:rsidP="00C27B45">
                            <w:pPr>
                              <w:pStyle w:val="BodyText"/>
                              <w:rPr>
                                <w:sz w:val="24"/>
                              </w:rPr>
                            </w:pPr>
                          </w:p>
                          <w:p w14:paraId="28F1A840" w14:textId="0CB03946" w:rsidR="00D14BAF" w:rsidRPr="00D24D32" w:rsidRDefault="00D14BAF" w:rsidP="00C27B45">
                            <w:pPr>
                              <w:pStyle w:val="BodyText"/>
                              <w:rPr>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1EF56" id="Rectangle 23" o:spid="_x0000_s1035" style="position:absolute;margin-left:36.3pt;margin-top:56.95pt;width:266.45pt;height:69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" fillcolor="#dbe5f1 [660]" stroked="f" strokeweight="1.5pt">
                <v:textbox inset=",0,,0">
                  <w:txbxContent>
                    <w:p w14:paraId="37CB4A2D" w14:textId="25354A4C" w:rsidR="00A40EB5" w:rsidRPr="00FE67EB" w:rsidRDefault="00E71125" w:rsidP="00E71125">
                      <w:pPr>
                        <w:pStyle w:val="Heading1"/>
                        <w:rPr>
                          <w:rFonts w:ascii="Calisto MT" w:hAnsi="Calisto MT"/>
                          <w:color w:val="000099"/>
                          <w:sz w:val="32"/>
                        </w:rPr>
                      </w:pPr>
                      <w:r w:rsidRPr="00FE67EB">
                        <w:rPr>
                          <w:rFonts w:ascii="Calisto MT" w:hAnsi="Calisto MT"/>
                          <w:color w:val="000099"/>
                          <w:sz w:val="32"/>
                        </w:rPr>
                        <w:t>Third Project Meeting          Germany</w:t>
                      </w:r>
                    </w:p>
                    <w:p w14:paraId="682C03D0" w14:textId="3F70F374" w:rsidR="00A40EB5" w:rsidRDefault="00E71125" w:rsidP="00FE67EB">
                      <w:pPr>
                        <w:spacing w:before="120" w:after="120" w:line="276" w:lineRule="auto"/>
                        <w:jc w:val="both"/>
                        <w:rPr>
                          <w:rFonts w:ascii="Calibri" w:hAnsi="Calibri"/>
                          <w:color w:val="auto"/>
                          <w:sz w:val="24"/>
                        </w:rPr>
                      </w:pPr>
                      <w:r>
                        <w:rPr>
                          <w:rFonts w:ascii="Calibri" w:hAnsi="Calibri"/>
                          <w:color w:val="auto"/>
                          <w:sz w:val="24"/>
                        </w:rPr>
                        <w:t xml:space="preserve">Third Transnational Project meeting was organised by Ernst Moritz Arndt </w:t>
                      </w:r>
                      <w:proofErr w:type="spellStart"/>
                      <w:r>
                        <w:rPr>
                          <w:rFonts w:ascii="Calibri" w:hAnsi="Calibri"/>
                          <w:color w:val="auto"/>
                          <w:sz w:val="24"/>
                        </w:rPr>
                        <w:t>Universität</w:t>
                      </w:r>
                      <w:proofErr w:type="spellEnd"/>
                      <w:r>
                        <w:rPr>
                          <w:rFonts w:ascii="Calibri" w:hAnsi="Calibri"/>
                          <w:color w:val="auto"/>
                          <w:sz w:val="24"/>
                        </w:rPr>
                        <w:t xml:space="preserve"> Greifswald, Germany and took place on Thursday, 10</w:t>
                      </w:r>
                      <w:r w:rsidRPr="00E71125">
                        <w:rPr>
                          <w:rFonts w:ascii="Calibri" w:hAnsi="Calibri"/>
                          <w:color w:val="auto"/>
                          <w:sz w:val="24"/>
                          <w:vertAlign w:val="superscript"/>
                        </w:rPr>
                        <w:t>th</w:t>
                      </w:r>
                      <w:r>
                        <w:rPr>
                          <w:rFonts w:ascii="Calibri" w:hAnsi="Calibri"/>
                          <w:color w:val="auto"/>
                          <w:sz w:val="24"/>
                        </w:rPr>
                        <w:t xml:space="preserve"> December 2015. 11 delegates attended the meeting from all project partner countries</w:t>
                      </w:r>
                      <w:r w:rsidR="00A40EB5" w:rsidRPr="00CD1CFA">
                        <w:rPr>
                          <w:rFonts w:ascii="Calibri" w:hAnsi="Calibri"/>
                          <w:color w:val="auto"/>
                          <w:sz w:val="24"/>
                        </w:rPr>
                        <w:t>.</w:t>
                      </w:r>
                      <w:r>
                        <w:rPr>
                          <w:rFonts w:ascii="Calibri" w:hAnsi="Calibri"/>
                          <w:color w:val="auto"/>
                          <w:sz w:val="24"/>
                        </w:rPr>
                        <w:t xml:space="preserve"> At this meeting the progress on the three main intellectual outputs were presented and the way forward was discussed:</w:t>
                      </w:r>
                    </w:p>
                    <w:p w14:paraId="13EB282D" w14:textId="5491670F" w:rsidR="00E71125" w:rsidRDefault="00E71125" w:rsidP="00FE67EB">
                      <w:pPr>
                        <w:spacing w:before="120" w:after="120" w:line="276" w:lineRule="auto"/>
                        <w:jc w:val="both"/>
                        <w:rPr>
                          <w:rFonts w:ascii="Calibri" w:hAnsi="Calibri"/>
                          <w:color w:val="auto"/>
                          <w:sz w:val="24"/>
                        </w:rPr>
                      </w:pPr>
                      <w:r w:rsidRPr="00CD779C">
                        <w:rPr>
                          <w:rFonts w:ascii="Calibri" w:hAnsi="Calibri"/>
                          <w:b/>
                          <w:color w:val="auto"/>
                          <w:sz w:val="24"/>
                        </w:rPr>
                        <w:t>Intellectual Output One:</w:t>
                      </w:r>
                      <w:r>
                        <w:rPr>
                          <w:rFonts w:ascii="Calibri" w:hAnsi="Calibri"/>
                          <w:color w:val="auto"/>
                          <w:sz w:val="24"/>
                        </w:rPr>
                        <w:t xml:space="preserve"> There has been an increase in the number of respondents to the European on-line research </w:t>
                      </w:r>
                      <w:r w:rsidR="00CD779C">
                        <w:rPr>
                          <w:rFonts w:ascii="Calibri" w:hAnsi="Calibri"/>
                          <w:color w:val="auto"/>
                          <w:sz w:val="24"/>
                        </w:rPr>
                        <w:t>survey. A draft if the European Research Report was presented.</w:t>
                      </w:r>
                    </w:p>
                    <w:p w14:paraId="69ED6D92" w14:textId="4725698B" w:rsidR="00CD779C" w:rsidRDefault="00CD779C" w:rsidP="00FE67EB">
                      <w:pPr>
                        <w:spacing w:before="120" w:after="120" w:line="276" w:lineRule="auto"/>
                        <w:jc w:val="both"/>
                        <w:rPr>
                          <w:rFonts w:ascii="Calibri" w:hAnsi="Calibri"/>
                          <w:color w:val="auto"/>
                          <w:sz w:val="24"/>
                        </w:rPr>
                      </w:pPr>
                      <w:r w:rsidRPr="00CD779C">
                        <w:rPr>
                          <w:rFonts w:ascii="Calibri" w:hAnsi="Calibri"/>
                          <w:b/>
                          <w:color w:val="auto"/>
                          <w:sz w:val="24"/>
                        </w:rPr>
                        <w:t>Intellectual Output Two:</w:t>
                      </w:r>
                      <w:r>
                        <w:rPr>
                          <w:rFonts w:ascii="Calibri" w:hAnsi="Calibri"/>
                          <w:color w:val="auto"/>
                          <w:sz w:val="24"/>
                        </w:rPr>
                        <w:t xml:space="preserve"> Each partner responsible for the production of module(s) presented their provisional curriculum and learning content. The CSR Training Course was approved for piloting.</w:t>
                      </w:r>
                    </w:p>
                    <w:p w14:paraId="692B8F4D" w14:textId="4930AEDA" w:rsidR="00CD779C" w:rsidRDefault="00CD779C" w:rsidP="00FE67EB">
                      <w:pPr>
                        <w:spacing w:before="120" w:after="120" w:line="276" w:lineRule="auto"/>
                        <w:jc w:val="both"/>
                        <w:rPr>
                          <w:rFonts w:ascii="Calibri" w:hAnsi="Calibri"/>
                          <w:color w:val="auto"/>
                          <w:sz w:val="24"/>
                        </w:rPr>
                      </w:pPr>
                      <w:r>
                        <w:rPr>
                          <w:rFonts w:ascii="Calibri" w:hAnsi="Calibri"/>
                          <w:color w:val="auto"/>
                          <w:sz w:val="24"/>
                        </w:rPr>
                        <w:t xml:space="preserve">Intellectual Output Three: Steven de </w:t>
                      </w:r>
                      <w:proofErr w:type="spellStart"/>
                      <w:r>
                        <w:rPr>
                          <w:rFonts w:ascii="Calibri" w:hAnsi="Calibri"/>
                          <w:color w:val="auto"/>
                          <w:sz w:val="24"/>
                        </w:rPr>
                        <w:t>Craen</w:t>
                      </w:r>
                      <w:proofErr w:type="spellEnd"/>
                      <w:r>
                        <w:rPr>
                          <w:rFonts w:ascii="Calibri" w:hAnsi="Calibri"/>
                          <w:color w:val="auto"/>
                          <w:sz w:val="24"/>
                        </w:rPr>
                        <w:t>, from Belgium, presented an outline of the structure, layout and content of the Policy Paper. He advised about the contributions needed from each partner towards the content of Fair Tourism Policy paper. Such as best practices, challenges, needs, outcomes expected, action to be taken and organisations responsible for the implementation of same.</w:t>
                      </w:r>
                    </w:p>
                    <w:p w14:paraId="43A8B3E2" w14:textId="77777777" w:rsidR="00FE67EB" w:rsidRPr="00FE67EB" w:rsidRDefault="00FE67EB" w:rsidP="00FE67EB">
                      <w:pPr>
                        <w:spacing w:before="120" w:after="120" w:line="276" w:lineRule="auto"/>
                        <w:jc w:val="both"/>
                        <w:rPr>
                          <w:rFonts w:ascii="Calibri" w:hAnsi="Calibri"/>
                          <w:color w:val="auto"/>
                          <w:sz w:val="10"/>
                          <w:szCs w:val="10"/>
                        </w:rPr>
                      </w:pPr>
                    </w:p>
                    <w:p w14:paraId="6BB0C05A" w14:textId="2DA3368B" w:rsidR="00CD779C" w:rsidRPr="00CD1CFA" w:rsidRDefault="00CD779C" w:rsidP="00CD779C">
                      <w:pPr>
                        <w:spacing w:line="276" w:lineRule="auto"/>
                        <w:jc w:val="center"/>
                        <w:rPr>
                          <w:rFonts w:ascii="Calibri" w:hAnsi="Calibri"/>
                          <w:color w:val="auto"/>
                          <w:sz w:val="24"/>
                        </w:rPr>
                      </w:pPr>
                      <w:r>
                        <w:rPr>
                          <w:rFonts w:ascii="Calibri" w:hAnsi="Calibri"/>
                          <w:noProof/>
                          <w:color w:val="auto"/>
                          <w:sz w:val="24"/>
                          <w:lang w:eastAsia="en-GB"/>
                        </w:rPr>
                        <w:drawing>
                          <wp:inline distT="0" distB="0" distL="0" distR="0" wp14:anchorId="69703242" wp14:editId="0B3FA3CE">
                            <wp:extent cx="2880000" cy="21598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2805.JPG"/>
                                    <pic:cNvPicPr/>
                                  </pic:nvPicPr>
                                  <pic:blipFill>
                                    <a:blip r:embed="rId15">
                                      <a:extLst>
                                        <a:ext uri="{28A0092B-C50C-407E-A947-70E740481C1C}">
                                          <a14:useLocalDpi xmlns:a14="http://schemas.microsoft.com/office/drawing/2010/main" val="0"/>
                                        </a:ext>
                                      </a:extLst>
                                    </a:blip>
                                    <a:stretch>
                                      <a:fillRect/>
                                    </a:stretch>
                                  </pic:blipFill>
                                  <pic:spPr>
                                    <a:xfrm>
                                      <a:off x="0" y="0"/>
                                      <a:ext cx="2880000" cy="2159858"/>
                                    </a:xfrm>
                                    <a:prstGeom prst="rect">
                                      <a:avLst/>
                                    </a:prstGeom>
                                  </pic:spPr>
                                </pic:pic>
                              </a:graphicData>
                            </a:graphic>
                          </wp:inline>
                        </w:drawing>
                      </w:r>
                    </w:p>
                    <w:p w14:paraId="74E74AC3" w14:textId="3F9F0C99" w:rsidR="00A40EB5" w:rsidRDefault="00A40EB5" w:rsidP="00C27B45">
                      <w:pPr>
                        <w:pStyle w:val="BodyText"/>
                        <w:rPr>
                          <w:sz w:val="24"/>
                        </w:rPr>
                      </w:pPr>
                    </w:p>
                    <w:p w14:paraId="28F1A840" w14:textId="0CB03946" w:rsidR="00D14BAF" w:rsidRPr="00D24D32" w:rsidRDefault="00D14BAF" w:rsidP="00C27B45">
                      <w:pPr>
                        <w:pStyle w:val="BodyText"/>
                        <w:rPr>
                          <w:sz w:val="24"/>
                        </w:rPr>
                      </w:pPr>
                    </w:p>
                  </w:txbxContent>
                </v:textbox>
                <w10:wrap anchorx="page" anchory="page"/>
              </v:rect>
            </w:pict>
          </mc:Fallback>
        </mc:AlternateContent>
      </w:r>
      <w:r w:rsidR="008336B4">
        <w:rPr>
          <w:noProof/>
          <w:lang w:eastAsia="en-GB"/>
        </w:rPr>
        <mc:AlternateContent>
          <mc:Choice Requires="wps">
            <w:drawing>
              <wp:anchor distT="0" distB="0" distL="114300" distR="114300" simplePos="0" relativeHeight="251661824" behindDoc="0" locked="0" layoutInCell="1" allowOverlap="1" wp14:anchorId="59FF2B11" wp14:editId="5E7EA5AF">
                <wp:simplePos x="0" y="0"/>
                <wp:positionH relativeFrom="page">
                  <wp:posOffset>457200</wp:posOffset>
                </wp:positionH>
                <wp:positionV relativeFrom="page">
                  <wp:posOffset>457200</wp:posOffset>
                </wp:positionV>
                <wp:extent cx="6858000" cy="228600"/>
                <wp:effectExtent l="0" t="0" r="0" b="0"/>
                <wp:wrapThrough wrapText="bothSides">
                  <wp:wrapPolygon edited="0">
                    <wp:start x="0" y="0"/>
                    <wp:lineTo x="0" y="19800"/>
                    <wp:lineTo x="21540" y="19800"/>
                    <wp:lineTo x="21540" y="0"/>
                    <wp:lineTo x="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28600"/>
                        </a:xfrm>
                        <a:prstGeom prst="rect">
                          <a:avLst/>
                        </a:prstGeom>
                        <a:solidFill>
                          <a:srgbClr val="00009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28ED61" w14:textId="13199267" w:rsidR="004A0C07" w:rsidRPr="00D24D32" w:rsidRDefault="00840DAB" w:rsidP="008336B4">
                            <w:pPr>
                              <w:spacing w:after="0" w:line="240" w:lineRule="auto"/>
                              <w:rPr>
                                <w:rFonts w:ascii="Calisto MT" w:hAnsi="Calisto MT"/>
                                <w:b/>
                                <w:color w:val="FFCC66"/>
                                <w:sz w:val="20"/>
                                <w:szCs w:val="20"/>
                              </w:rPr>
                            </w:pPr>
                            <w:r w:rsidRPr="00D24D32">
                              <w:rPr>
                                <w:rFonts w:ascii="Calisto MT" w:hAnsi="Calisto MT"/>
                                <w:b/>
                                <w:color w:val="FFCC66"/>
                                <w:sz w:val="20"/>
                                <w:szCs w:val="20"/>
                              </w:rPr>
                              <w:t>Fair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F2B11" id="Text Box 32" o:spid="_x0000_s1036" type="#_x0000_t202" style="position:absolute;margin-left:36pt;margin-top:36pt;width:540pt;height:1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" fillcolor="#009" stroked="f">
                <v:textbox>
                  <w:txbxContent>
                    <w:p w14:paraId="5B28ED61" w14:textId="13199267" w:rsidR="004A0C07" w:rsidRPr="00D24D32" w:rsidRDefault="00840DAB" w:rsidP="008336B4">
                      <w:pPr>
                        <w:spacing w:after="0" w:line="240" w:lineRule="auto"/>
                        <w:rPr>
                          <w:rFonts w:ascii="Calisto MT" w:hAnsi="Calisto MT"/>
                          <w:b/>
                          <w:color w:val="FFCC66"/>
                          <w:sz w:val="20"/>
                          <w:szCs w:val="20"/>
                        </w:rPr>
                      </w:pPr>
                      <w:r w:rsidRPr="00D24D32">
                        <w:rPr>
                          <w:rFonts w:ascii="Calisto MT" w:hAnsi="Calisto MT"/>
                          <w:b/>
                          <w:color w:val="FFCC66"/>
                          <w:sz w:val="20"/>
                          <w:szCs w:val="20"/>
                        </w:rPr>
                        <w:t>Fair Tourism</w:t>
                      </w:r>
                    </w:p>
                  </w:txbxContent>
                </v:textbox>
                <w10:wrap type="through" anchorx="page" anchory="page"/>
              </v:shape>
            </w:pict>
          </mc:Fallback>
        </mc:AlternateContent>
      </w:r>
      <w:r w:rsidR="00E33428">
        <w:br w:type="page"/>
      </w:r>
      <w:r w:rsidR="007C761F" w:rsidRPr="000B6982">
        <w:rPr>
          <w:noProof/>
          <w:lang w:eastAsia="en-GB"/>
        </w:rPr>
        <w:lastRenderedPageBreak/>
        <mc:AlternateContent>
          <mc:Choice Requires="wps">
            <w:drawing>
              <wp:anchor distT="0" distB="0" distL="114300" distR="114300" simplePos="0" relativeHeight="251636736" behindDoc="0" locked="0" layoutInCell="1" allowOverlap="1" wp14:anchorId="6374FCBB" wp14:editId="0AD841F3">
                <wp:simplePos x="0" y="0"/>
                <wp:positionH relativeFrom="page">
                  <wp:posOffset>3935896</wp:posOffset>
                </wp:positionH>
                <wp:positionV relativeFrom="page">
                  <wp:posOffset>731519</wp:posOffset>
                </wp:positionV>
                <wp:extent cx="3383915" cy="8857753"/>
                <wp:effectExtent l="0" t="0" r="6985" b="635"/>
                <wp:wrapThrough wrapText="bothSides">
                  <wp:wrapPolygon edited="0">
                    <wp:start x="0" y="0"/>
                    <wp:lineTo x="0" y="21555"/>
                    <wp:lineTo x="21523" y="21555"/>
                    <wp:lineTo x="21523"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3383915" cy="8857753"/>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A388D5F" w14:textId="55542EC8" w:rsidR="007C761F" w:rsidRPr="00FE67EB" w:rsidRDefault="007C761F" w:rsidP="00347718">
                            <w:pPr>
                              <w:pStyle w:val="Heading1"/>
                              <w:rPr>
                                <w:rFonts w:ascii="Calisto MT" w:hAnsi="Calisto MT"/>
                                <w:color w:val="000099"/>
                                <w:sz w:val="32"/>
                              </w:rPr>
                            </w:pPr>
                            <w:bookmarkStart w:id="0" w:name="_GoBack"/>
                            <w:r>
                              <w:rPr>
                                <w:rFonts w:ascii="Calisto MT" w:hAnsi="Calisto MT"/>
                                <w:color w:val="000099"/>
                                <w:sz w:val="32"/>
                              </w:rPr>
                              <w:t>Second International Conference</w:t>
                            </w:r>
                            <w:r>
                              <w:rPr>
                                <w:rFonts w:ascii="Calisto MT" w:hAnsi="Calisto MT"/>
                                <w:color w:val="000099"/>
                                <w:sz w:val="32"/>
                              </w:rPr>
                              <w:t xml:space="preserve">     UK</w:t>
                            </w:r>
                          </w:p>
                          <w:p w14:paraId="5A4993D9" w14:textId="1832F5DC" w:rsidR="00347718" w:rsidRDefault="00347718" w:rsidP="00313D81">
                            <w:pPr>
                              <w:spacing w:before="120" w:after="120" w:line="276" w:lineRule="auto"/>
                              <w:jc w:val="center"/>
                              <w:rPr>
                                <w:rFonts w:ascii="Calibri" w:hAnsi="Calibri"/>
                                <w:color w:val="auto"/>
                                <w:sz w:val="24"/>
                              </w:rPr>
                            </w:pPr>
                            <w:r>
                              <w:rPr>
                                <w:rFonts w:ascii="Calibri" w:hAnsi="Calibri"/>
                                <w:noProof/>
                                <w:color w:val="auto"/>
                                <w:sz w:val="24"/>
                                <w:lang w:eastAsia="en-GB"/>
                              </w:rPr>
                              <w:drawing>
                                <wp:inline distT="0" distB="0" distL="0" distR="0" wp14:anchorId="760EACB2" wp14:editId="7AED0979">
                                  <wp:extent cx="2952000" cy="2205019"/>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825.JPG"/>
                                          <pic:cNvPicPr/>
                                        </pic:nvPicPr>
                                        <pic:blipFill>
                                          <a:blip r:embed="rId16">
                                            <a:extLst>
                                              <a:ext uri="{28A0092B-C50C-407E-A947-70E740481C1C}">
                                                <a14:useLocalDpi xmlns:a14="http://schemas.microsoft.com/office/drawing/2010/main" val="0"/>
                                              </a:ext>
                                            </a:extLst>
                                          </a:blip>
                                          <a:stretch>
                                            <a:fillRect/>
                                          </a:stretch>
                                        </pic:blipFill>
                                        <pic:spPr>
                                          <a:xfrm>
                                            <a:off x="0" y="0"/>
                                            <a:ext cx="2952000" cy="2205019"/>
                                          </a:xfrm>
                                          <a:prstGeom prst="rect">
                                            <a:avLst/>
                                          </a:prstGeom>
                                        </pic:spPr>
                                      </pic:pic>
                                    </a:graphicData>
                                  </a:graphic>
                                </wp:inline>
                              </w:drawing>
                            </w:r>
                          </w:p>
                          <w:p w14:paraId="63AC863C" w14:textId="383630D6" w:rsidR="00723A7E" w:rsidRDefault="00347718" w:rsidP="00347718">
                            <w:pPr>
                              <w:spacing w:before="120" w:after="120" w:line="276" w:lineRule="auto"/>
                              <w:jc w:val="both"/>
                              <w:rPr>
                                <w:rFonts w:ascii="Calibri" w:hAnsi="Calibri"/>
                                <w:color w:val="auto"/>
                                <w:sz w:val="24"/>
                              </w:rPr>
                            </w:pPr>
                            <w:r>
                              <w:rPr>
                                <w:rFonts w:ascii="Calibri" w:hAnsi="Calibri"/>
                                <w:color w:val="auto"/>
                                <w:sz w:val="24"/>
                              </w:rPr>
                              <w:t xml:space="preserve">The Second Fair Tourism International Conference was held at </w:t>
                            </w:r>
                            <w:proofErr w:type="spellStart"/>
                            <w:r>
                              <w:rPr>
                                <w:rFonts w:ascii="Calibri" w:hAnsi="Calibri"/>
                                <w:color w:val="auto"/>
                                <w:sz w:val="24"/>
                              </w:rPr>
                              <w:t>Grŵp</w:t>
                            </w:r>
                            <w:proofErr w:type="spellEnd"/>
                            <w:r>
                              <w:rPr>
                                <w:rFonts w:ascii="Calibri" w:hAnsi="Calibri"/>
                                <w:color w:val="auto"/>
                                <w:sz w:val="24"/>
                              </w:rPr>
                              <w:t xml:space="preserve"> Llandrillo Menai, </w:t>
                            </w:r>
                            <w:proofErr w:type="spellStart"/>
                            <w:r>
                              <w:rPr>
                                <w:rFonts w:ascii="Calibri" w:hAnsi="Calibri"/>
                                <w:color w:val="auto"/>
                                <w:sz w:val="24"/>
                              </w:rPr>
                              <w:t>Rhos</w:t>
                            </w:r>
                            <w:proofErr w:type="spellEnd"/>
                            <w:r>
                              <w:rPr>
                                <w:rFonts w:ascii="Calibri" w:hAnsi="Calibri"/>
                                <w:color w:val="auto"/>
                                <w:sz w:val="24"/>
                              </w:rPr>
                              <w:t xml:space="preserve">-on-Sea, UK on </w:t>
                            </w:r>
                            <w:r>
                              <w:rPr>
                                <w:rFonts w:ascii="Calibri" w:hAnsi="Calibri"/>
                                <w:color w:val="auto"/>
                                <w:sz w:val="24"/>
                              </w:rPr>
                              <w:t>Friday, 20</w:t>
                            </w:r>
                            <w:r w:rsidRPr="00347718">
                              <w:rPr>
                                <w:rFonts w:ascii="Calibri" w:hAnsi="Calibri"/>
                                <w:color w:val="auto"/>
                                <w:sz w:val="24"/>
                                <w:vertAlign w:val="superscript"/>
                              </w:rPr>
                              <w:t>th</w:t>
                            </w:r>
                            <w:r>
                              <w:rPr>
                                <w:rFonts w:ascii="Calibri" w:hAnsi="Calibri"/>
                                <w:color w:val="auto"/>
                                <w:sz w:val="24"/>
                              </w:rPr>
                              <w:t xml:space="preserve"> May 2016. There were 139 delegates from across Europe in attendance. The delegates were given an overview and update on the Fair Tourism project by Wilhelm </w:t>
                            </w:r>
                            <w:proofErr w:type="spellStart"/>
                            <w:r>
                              <w:rPr>
                                <w:rFonts w:ascii="Calibri" w:hAnsi="Calibri"/>
                                <w:color w:val="auto"/>
                                <w:sz w:val="24"/>
                              </w:rPr>
                              <w:t>Steingrube</w:t>
                            </w:r>
                            <w:proofErr w:type="spellEnd"/>
                            <w:r>
                              <w:rPr>
                                <w:rFonts w:ascii="Calibri" w:hAnsi="Calibri"/>
                                <w:color w:val="auto"/>
                                <w:sz w:val="24"/>
                              </w:rPr>
                              <w:t>.</w:t>
                            </w:r>
                          </w:p>
                          <w:p w14:paraId="3B7E9E34" w14:textId="77777777" w:rsidR="00347718" w:rsidRDefault="00347718" w:rsidP="00347718">
                            <w:pPr>
                              <w:spacing w:before="120" w:after="120" w:line="276" w:lineRule="auto"/>
                              <w:jc w:val="both"/>
                              <w:rPr>
                                <w:rFonts w:ascii="Calibri" w:hAnsi="Calibri"/>
                                <w:color w:val="auto"/>
                                <w:sz w:val="24"/>
                              </w:rPr>
                            </w:pPr>
                            <w:r>
                              <w:rPr>
                                <w:rFonts w:ascii="Calibri" w:hAnsi="Calibri"/>
                                <w:color w:val="auto"/>
                                <w:sz w:val="24"/>
                              </w:rPr>
                              <w:t>Peter Cross, senior lecturer in hospitality management at the University of West London presented a paper: The Challenges of Implementing CSR in Food Service Value Chain by Tourism SME@s. He illustrated the challenges with specific practical examples from the sector.</w:t>
                            </w:r>
                          </w:p>
                          <w:p w14:paraId="4B913232" w14:textId="77777777" w:rsidR="00347718" w:rsidRDefault="00347718" w:rsidP="00347718">
                            <w:pPr>
                              <w:spacing w:before="120" w:after="120" w:line="276" w:lineRule="auto"/>
                              <w:jc w:val="both"/>
                              <w:rPr>
                                <w:rFonts w:ascii="Calibri" w:hAnsi="Calibri"/>
                                <w:color w:val="auto"/>
                                <w:sz w:val="24"/>
                              </w:rPr>
                            </w:pPr>
                            <w:proofErr w:type="spellStart"/>
                            <w:r>
                              <w:rPr>
                                <w:rFonts w:ascii="Calibri" w:hAnsi="Calibri"/>
                                <w:color w:val="auto"/>
                                <w:sz w:val="24"/>
                              </w:rPr>
                              <w:t>Shyam</w:t>
                            </w:r>
                            <w:proofErr w:type="spellEnd"/>
                            <w:r>
                              <w:rPr>
                                <w:rFonts w:ascii="Calibri" w:hAnsi="Calibri"/>
                                <w:color w:val="auto"/>
                                <w:sz w:val="24"/>
                              </w:rPr>
                              <w:t xml:space="preserve"> </w:t>
                            </w:r>
                            <w:proofErr w:type="spellStart"/>
                            <w:r>
                              <w:rPr>
                                <w:rFonts w:ascii="Calibri" w:hAnsi="Calibri"/>
                                <w:color w:val="auto"/>
                                <w:sz w:val="24"/>
                              </w:rPr>
                              <w:t>Patiar</w:t>
                            </w:r>
                            <w:proofErr w:type="spellEnd"/>
                            <w:r>
                              <w:rPr>
                                <w:rFonts w:ascii="Calibri" w:hAnsi="Calibri"/>
                                <w:color w:val="auto"/>
                                <w:sz w:val="24"/>
                              </w:rPr>
                              <w:t xml:space="preserve"> from UK, presented a paper on the Importance of Human Resource Development in the Management of CSR by the Operators in Tourism Sector, specifically SME’s.</w:t>
                            </w:r>
                          </w:p>
                          <w:p w14:paraId="6CDEBE44" w14:textId="5C237892" w:rsidR="00347718" w:rsidRPr="007C761F" w:rsidRDefault="00347718" w:rsidP="00347718">
                            <w:pPr>
                              <w:spacing w:before="120" w:after="120" w:line="276" w:lineRule="auto"/>
                              <w:jc w:val="both"/>
                              <w:rPr>
                                <w:rFonts w:cs="Tahoma"/>
                                <w:color w:val="auto"/>
                              </w:rPr>
                            </w:pPr>
                            <w:r>
                              <w:rPr>
                                <w:rFonts w:ascii="Calibri" w:hAnsi="Calibri"/>
                                <w:color w:val="auto"/>
                                <w:sz w:val="24"/>
                              </w:rPr>
                              <w:t xml:space="preserve">There were also presentations from the project partners on Intellectual Output One: the final </w:t>
                            </w:r>
                            <w:r w:rsidR="00313D81">
                              <w:rPr>
                                <w:rFonts w:ascii="Calibri" w:hAnsi="Calibri"/>
                                <w:color w:val="auto"/>
                                <w:sz w:val="24"/>
                              </w:rPr>
                              <w:t xml:space="preserve">Fair Tourism Research Report by Daniel </w:t>
                            </w:r>
                            <w:proofErr w:type="spellStart"/>
                            <w:r w:rsidR="00313D81">
                              <w:rPr>
                                <w:rFonts w:ascii="Calibri" w:hAnsi="Calibri"/>
                                <w:color w:val="auto"/>
                                <w:sz w:val="24"/>
                              </w:rPr>
                              <w:t>Bulin</w:t>
                            </w:r>
                            <w:proofErr w:type="spellEnd"/>
                            <w:r w:rsidR="00313D81">
                              <w:rPr>
                                <w:rFonts w:ascii="Calibri" w:hAnsi="Calibri"/>
                                <w:color w:val="auto"/>
                                <w:sz w:val="24"/>
                              </w:rPr>
                              <w:t xml:space="preserve"> (Romania), Intellectual Output Two: Ruth </w:t>
                            </w:r>
                            <w:proofErr w:type="spellStart"/>
                            <w:r w:rsidR="00313D81">
                              <w:rPr>
                                <w:rFonts w:ascii="Calibri" w:hAnsi="Calibri"/>
                                <w:color w:val="auto"/>
                                <w:sz w:val="24"/>
                              </w:rPr>
                              <w:t>Bördlein</w:t>
                            </w:r>
                            <w:proofErr w:type="spellEnd"/>
                            <w:r w:rsidR="00313D81">
                              <w:rPr>
                                <w:rFonts w:ascii="Calibri" w:hAnsi="Calibri"/>
                                <w:color w:val="auto"/>
                                <w:sz w:val="24"/>
                              </w:rPr>
                              <w:t xml:space="preserve"> </w:t>
                            </w:r>
                            <w:r w:rsidR="00313D81">
                              <w:rPr>
                                <w:rFonts w:ascii="Calibri" w:hAnsi="Calibri"/>
                                <w:color w:val="auto"/>
                                <w:sz w:val="24"/>
                              </w:rPr>
                              <w:t>(</w:t>
                            </w:r>
                            <w:r w:rsidR="00313D81">
                              <w:rPr>
                                <w:rFonts w:ascii="Calibri" w:hAnsi="Calibri"/>
                                <w:color w:val="auto"/>
                                <w:sz w:val="24"/>
                              </w:rPr>
                              <w:t>Germany</w:t>
                            </w:r>
                            <w:r w:rsidR="00313D81">
                              <w:rPr>
                                <w:rFonts w:ascii="Calibri" w:hAnsi="Calibri"/>
                                <w:color w:val="auto"/>
                                <w:sz w:val="24"/>
                              </w:rPr>
                              <w:t xml:space="preserve">) presented the final CSR Training Course Handbook including learning content and assessment strategy, and Intellectual Output Three: the final fair Tourism Policy paper including recommendations was presented by Steven de </w:t>
                            </w:r>
                            <w:proofErr w:type="spellStart"/>
                            <w:r w:rsidR="00313D81">
                              <w:rPr>
                                <w:rFonts w:ascii="Calibri" w:hAnsi="Calibri"/>
                                <w:color w:val="auto"/>
                                <w:sz w:val="24"/>
                              </w:rPr>
                              <w:t>Craen</w:t>
                            </w:r>
                            <w:proofErr w:type="spellEnd"/>
                            <w:r w:rsidR="00313D81">
                              <w:rPr>
                                <w:rFonts w:ascii="Calibri" w:hAnsi="Calibri"/>
                                <w:color w:val="auto"/>
                                <w:sz w:val="24"/>
                              </w:rPr>
                              <w:t xml:space="preserve"> (Belgium).</w:t>
                            </w:r>
                            <w:bookmarkEnd w:id="0"/>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4FCBB" id="Rectangle 36" o:spid="_x0000_s1037" style="position:absolute;margin-left:309.9pt;margin-top:57.6pt;width:266.45pt;height:697.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" fillcolor="#b8cce4 [1300]" stroked="f" strokeweight="1.5pt">
                <v:textbox inset=",0,,0">
                  <w:txbxContent>
                    <w:p w14:paraId="1A388D5F" w14:textId="55542EC8" w:rsidR="007C761F" w:rsidRPr="00FE67EB" w:rsidRDefault="007C761F" w:rsidP="00347718">
                      <w:pPr>
                        <w:pStyle w:val="Heading1"/>
                        <w:rPr>
                          <w:rFonts w:ascii="Calisto MT" w:hAnsi="Calisto MT"/>
                          <w:color w:val="000099"/>
                          <w:sz w:val="32"/>
                        </w:rPr>
                      </w:pPr>
                      <w:bookmarkStart w:id="1" w:name="_GoBack"/>
                      <w:r>
                        <w:rPr>
                          <w:rFonts w:ascii="Calisto MT" w:hAnsi="Calisto MT"/>
                          <w:color w:val="000099"/>
                          <w:sz w:val="32"/>
                        </w:rPr>
                        <w:t>Second International Conference</w:t>
                      </w:r>
                      <w:r>
                        <w:rPr>
                          <w:rFonts w:ascii="Calisto MT" w:hAnsi="Calisto MT"/>
                          <w:color w:val="000099"/>
                          <w:sz w:val="32"/>
                        </w:rPr>
                        <w:t xml:space="preserve">     UK</w:t>
                      </w:r>
                    </w:p>
                    <w:p w14:paraId="5A4993D9" w14:textId="1832F5DC" w:rsidR="00347718" w:rsidRDefault="00347718" w:rsidP="00313D81">
                      <w:pPr>
                        <w:spacing w:before="120" w:after="120" w:line="276" w:lineRule="auto"/>
                        <w:jc w:val="center"/>
                        <w:rPr>
                          <w:rFonts w:ascii="Calibri" w:hAnsi="Calibri"/>
                          <w:color w:val="auto"/>
                          <w:sz w:val="24"/>
                        </w:rPr>
                      </w:pPr>
                      <w:r>
                        <w:rPr>
                          <w:rFonts w:ascii="Calibri" w:hAnsi="Calibri"/>
                          <w:noProof/>
                          <w:color w:val="auto"/>
                          <w:sz w:val="24"/>
                          <w:lang w:eastAsia="en-GB"/>
                        </w:rPr>
                        <w:drawing>
                          <wp:inline distT="0" distB="0" distL="0" distR="0" wp14:anchorId="760EACB2" wp14:editId="7AED0979">
                            <wp:extent cx="2952000" cy="2205019"/>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825.JPG"/>
                                    <pic:cNvPicPr/>
                                  </pic:nvPicPr>
                                  <pic:blipFill>
                                    <a:blip r:embed="rId16">
                                      <a:extLst>
                                        <a:ext uri="{28A0092B-C50C-407E-A947-70E740481C1C}">
                                          <a14:useLocalDpi xmlns:a14="http://schemas.microsoft.com/office/drawing/2010/main" val="0"/>
                                        </a:ext>
                                      </a:extLst>
                                    </a:blip>
                                    <a:stretch>
                                      <a:fillRect/>
                                    </a:stretch>
                                  </pic:blipFill>
                                  <pic:spPr>
                                    <a:xfrm>
                                      <a:off x="0" y="0"/>
                                      <a:ext cx="2952000" cy="2205019"/>
                                    </a:xfrm>
                                    <a:prstGeom prst="rect">
                                      <a:avLst/>
                                    </a:prstGeom>
                                  </pic:spPr>
                                </pic:pic>
                              </a:graphicData>
                            </a:graphic>
                          </wp:inline>
                        </w:drawing>
                      </w:r>
                    </w:p>
                    <w:p w14:paraId="63AC863C" w14:textId="383630D6" w:rsidR="00723A7E" w:rsidRDefault="00347718" w:rsidP="00347718">
                      <w:pPr>
                        <w:spacing w:before="120" w:after="120" w:line="276" w:lineRule="auto"/>
                        <w:jc w:val="both"/>
                        <w:rPr>
                          <w:rFonts w:ascii="Calibri" w:hAnsi="Calibri"/>
                          <w:color w:val="auto"/>
                          <w:sz w:val="24"/>
                        </w:rPr>
                      </w:pPr>
                      <w:r>
                        <w:rPr>
                          <w:rFonts w:ascii="Calibri" w:hAnsi="Calibri"/>
                          <w:color w:val="auto"/>
                          <w:sz w:val="24"/>
                        </w:rPr>
                        <w:t xml:space="preserve">The Second Fair Tourism International Conference was held at </w:t>
                      </w:r>
                      <w:proofErr w:type="spellStart"/>
                      <w:r>
                        <w:rPr>
                          <w:rFonts w:ascii="Calibri" w:hAnsi="Calibri"/>
                          <w:color w:val="auto"/>
                          <w:sz w:val="24"/>
                        </w:rPr>
                        <w:t>Grŵp</w:t>
                      </w:r>
                      <w:proofErr w:type="spellEnd"/>
                      <w:r>
                        <w:rPr>
                          <w:rFonts w:ascii="Calibri" w:hAnsi="Calibri"/>
                          <w:color w:val="auto"/>
                          <w:sz w:val="24"/>
                        </w:rPr>
                        <w:t xml:space="preserve"> Llandrillo Menai, </w:t>
                      </w:r>
                      <w:proofErr w:type="spellStart"/>
                      <w:r>
                        <w:rPr>
                          <w:rFonts w:ascii="Calibri" w:hAnsi="Calibri"/>
                          <w:color w:val="auto"/>
                          <w:sz w:val="24"/>
                        </w:rPr>
                        <w:t>Rhos</w:t>
                      </w:r>
                      <w:proofErr w:type="spellEnd"/>
                      <w:r>
                        <w:rPr>
                          <w:rFonts w:ascii="Calibri" w:hAnsi="Calibri"/>
                          <w:color w:val="auto"/>
                          <w:sz w:val="24"/>
                        </w:rPr>
                        <w:t xml:space="preserve">-on-Sea, UK on </w:t>
                      </w:r>
                      <w:r>
                        <w:rPr>
                          <w:rFonts w:ascii="Calibri" w:hAnsi="Calibri"/>
                          <w:color w:val="auto"/>
                          <w:sz w:val="24"/>
                        </w:rPr>
                        <w:t>Friday, 20</w:t>
                      </w:r>
                      <w:r w:rsidRPr="00347718">
                        <w:rPr>
                          <w:rFonts w:ascii="Calibri" w:hAnsi="Calibri"/>
                          <w:color w:val="auto"/>
                          <w:sz w:val="24"/>
                          <w:vertAlign w:val="superscript"/>
                        </w:rPr>
                        <w:t>th</w:t>
                      </w:r>
                      <w:r>
                        <w:rPr>
                          <w:rFonts w:ascii="Calibri" w:hAnsi="Calibri"/>
                          <w:color w:val="auto"/>
                          <w:sz w:val="24"/>
                        </w:rPr>
                        <w:t xml:space="preserve"> May 2016. There were 139 delegates from across Europe in attendance. The delegates were given an overview and update on the Fair Tourism project by Wilhelm </w:t>
                      </w:r>
                      <w:proofErr w:type="spellStart"/>
                      <w:r>
                        <w:rPr>
                          <w:rFonts w:ascii="Calibri" w:hAnsi="Calibri"/>
                          <w:color w:val="auto"/>
                          <w:sz w:val="24"/>
                        </w:rPr>
                        <w:t>Steingrube</w:t>
                      </w:r>
                      <w:proofErr w:type="spellEnd"/>
                      <w:r>
                        <w:rPr>
                          <w:rFonts w:ascii="Calibri" w:hAnsi="Calibri"/>
                          <w:color w:val="auto"/>
                          <w:sz w:val="24"/>
                        </w:rPr>
                        <w:t>.</w:t>
                      </w:r>
                    </w:p>
                    <w:p w14:paraId="3B7E9E34" w14:textId="77777777" w:rsidR="00347718" w:rsidRDefault="00347718" w:rsidP="00347718">
                      <w:pPr>
                        <w:spacing w:before="120" w:after="120" w:line="276" w:lineRule="auto"/>
                        <w:jc w:val="both"/>
                        <w:rPr>
                          <w:rFonts w:ascii="Calibri" w:hAnsi="Calibri"/>
                          <w:color w:val="auto"/>
                          <w:sz w:val="24"/>
                        </w:rPr>
                      </w:pPr>
                      <w:r>
                        <w:rPr>
                          <w:rFonts w:ascii="Calibri" w:hAnsi="Calibri"/>
                          <w:color w:val="auto"/>
                          <w:sz w:val="24"/>
                        </w:rPr>
                        <w:t>Peter Cross, senior lecturer in hospitality management at the University of West London presented a paper: The Challenges of Implementing CSR in Food Service Value Chain by Tourism SME@s. He illustrated the challenges with specific practical examples from the sector.</w:t>
                      </w:r>
                    </w:p>
                    <w:p w14:paraId="4B913232" w14:textId="77777777" w:rsidR="00347718" w:rsidRDefault="00347718" w:rsidP="00347718">
                      <w:pPr>
                        <w:spacing w:before="120" w:after="120" w:line="276" w:lineRule="auto"/>
                        <w:jc w:val="both"/>
                        <w:rPr>
                          <w:rFonts w:ascii="Calibri" w:hAnsi="Calibri"/>
                          <w:color w:val="auto"/>
                          <w:sz w:val="24"/>
                        </w:rPr>
                      </w:pPr>
                      <w:proofErr w:type="spellStart"/>
                      <w:r>
                        <w:rPr>
                          <w:rFonts w:ascii="Calibri" w:hAnsi="Calibri"/>
                          <w:color w:val="auto"/>
                          <w:sz w:val="24"/>
                        </w:rPr>
                        <w:t>Shyam</w:t>
                      </w:r>
                      <w:proofErr w:type="spellEnd"/>
                      <w:r>
                        <w:rPr>
                          <w:rFonts w:ascii="Calibri" w:hAnsi="Calibri"/>
                          <w:color w:val="auto"/>
                          <w:sz w:val="24"/>
                        </w:rPr>
                        <w:t xml:space="preserve"> </w:t>
                      </w:r>
                      <w:proofErr w:type="spellStart"/>
                      <w:r>
                        <w:rPr>
                          <w:rFonts w:ascii="Calibri" w:hAnsi="Calibri"/>
                          <w:color w:val="auto"/>
                          <w:sz w:val="24"/>
                        </w:rPr>
                        <w:t>Patiar</w:t>
                      </w:r>
                      <w:proofErr w:type="spellEnd"/>
                      <w:r>
                        <w:rPr>
                          <w:rFonts w:ascii="Calibri" w:hAnsi="Calibri"/>
                          <w:color w:val="auto"/>
                          <w:sz w:val="24"/>
                        </w:rPr>
                        <w:t xml:space="preserve"> from UK, presented a paper on the Importance of Human Resource Development in the Management of CSR by the Operators in Tourism Sector, specifically SME’s.</w:t>
                      </w:r>
                    </w:p>
                    <w:p w14:paraId="6CDEBE44" w14:textId="5C237892" w:rsidR="00347718" w:rsidRPr="007C761F" w:rsidRDefault="00347718" w:rsidP="00347718">
                      <w:pPr>
                        <w:spacing w:before="120" w:after="120" w:line="276" w:lineRule="auto"/>
                        <w:jc w:val="both"/>
                        <w:rPr>
                          <w:rFonts w:cs="Tahoma"/>
                          <w:color w:val="auto"/>
                        </w:rPr>
                      </w:pPr>
                      <w:r>
                        <w:rPr>
                          <w:rFonts w:ascii="Calibri" w:hAnsi="Calibri"/>
                          <w:color w:val="auto"/>
                          <w:sz w:val="24"/>
                        </w:rPr>
                        <w:t xml:space="preserve">There were also presentations from the project partners on Intellectual Output One: the final </w:t>
                      </w:r>
                      <w:r w:rsidR="00313D81">
                        <w:rPr>
                          <w:rFonts w:ascii="Calibri" w:hAnsi="Calibri"/>
                          <w:color w:val="auto"/>
                          <w:sz w:val="24"/>
                        </w:rPr>
                        <w:t xml:space="preserve">Fair Tourism Research Report by Daniel </w:t>
                      </w:r>
                      <w:proofErr w:type="spellStart"/>
                      <w:r w:rsidR="00313D81">
                        <w:rPr>
                          <w:rFonts w:ascii="Calibri" w:hAnsi="Calibri"/>
                          <w:color w:val="auto"/>
                          <w:sz w:val="24"/>
                        </w:rPr>
                        <w:t>Bulin</w:t>
                      </w:r>
                      <w:proofErr w:type="spellEnd"/>
                      <w:r w:rsidR="00313D81">
                        <w:rPr>
                          <w:rFonts w:ascii="Calibri" w:hAnsi="Calibri"/>
                          <w:color w:val="auto"/>
                          <w:sz w:val="24"/>
                        </w:rPr>
                        <w:t xml:space="preserve"> (Romania), Intellectual Output Two: Ruth </w:t>
                      </w:r>
                      <w:proofErr w:type="spellStart"/>
                      <w:r w:rsidR="00313D81">
                        <w:rPr>
                          <w:rFonts w:ascii="Calibri" w:hAnsi="Calibri"/>
                          <w:color w:val="auto"/>
                          <w:sz w:val="24"/>
                        </w:rPr>
                        <w:t>Bördlein</w:t>
                      </w:r>
                      <w:proofErr w:type="spellEnd"/>
                      <w:r w:rsidR="00313D81">
                        <w:rPr>
                          <w:rFonts w:ascii="Calibri" w:hAnsi="Calibri"/>
                          <w:color w:val="auto"/>
                          <w:sz w:val="24"/>
                        </w:rPr>
                        <w:t xml:space="preserve"> </w:t>
                      </w:r>
                      <w:r w:rsidR="00313D81">
                        <w:rPr>
                          <w:rFonts w:ascii="Calibri" w:hAnsi="Calibri"/>
                          <w:color w:val="auto"/>
                          <w:sz w:val="24"/>
                        </w:rPr>
                        <w:t>(</w:t>
                      </w:r>
                      <w:r w:rsidR="00313D81">
                        <w:rPr>
                          <w:rFonts w:ascii="Calibri" w:hAnsi="Calibri"/>
                          <w:color w:val="auto"/>
                          <w:sz w:val="24"/>
                        </w:rPr>
                        <w:t>Germany</w:t>
                      </w:r>
                      <w:r w:rsidR="00313D81">
                        <w:rPr>
                          <w:rFonts w:ascii="Calibri" w:hAnsi="Calibri"/>
                          <w:color w:val="auto"/>
                          <w:sz w:val="24"/>
                        </w:rPr>
                        <w:t xml:space="preserve">) presented the final CSR Training Course Handbook including learning content and assessment strategy, and Intellectual Output Three: the final fair Tourism Policy paper including recommendations was presented by Steven de </w:t>
                      </w:r>
                      <w:proofErr w:type="spellStart"/>
                      <w:r w:rsidR="00313D81">
                        <w:rPr>
                          <w:rFonts w:ascii="Calibri" w:hAnsi="Calibri"/>
                          <w:color w:val="auto"/>
                          <w:sz w:val="24"/>
                        </w:rPr>
                        <w:t>Craen</w:t>
                      </w:r>
                      <w:proofErr w:type="spellEnd"/>
                      <w:r w:rsidR="00313D81">
                        <w:rPr>
                          <w:rFonts w:ascii="Calibri" w:hAnsi="Calibri"/>
                          <w:color w:val="auto"/>
                          <w:sz w:val="24"/>
                        </w:rPr>
                        <w:t xml:space="preserve"> (Belgium).</w:t>
                      </w:r>
                      <w:bookmarkEnd w:id="1"/>
                    </w:p>
                  </w:txbxContent>
                </v:textbox>
                <w10:wrap type="through" anchorx="page" anchory="page"/>
              </v:rect>
            </w:pict>
          </mc:Fallback>
        </mc:AlternateContent>
      </w:r>
      <w:r w:rsidR="007C761F">
        <w:rPr>
          <w:noProof/>
          <w:lang w:eastAsia="en-GB"/>
        </w:rPr>
        <mc:AlternateContent>
          <mc:Choice Requires="wps">
            <w:drawing>
              <wp:anchor distT="0" distB="0" distL="114300" distR="114300" simplePos="0" relativeHeight="251641856" behindDoc="0" locked="0" layoutInCell="1" allowOverlap="1" wp14:anchorId="106A41AA" wp14:editId="15DC1495">
                <wp:simplePos x="0" y="0"/>
                <wp:positionH relativeFrom="page">
                  <wp:posOffset>469127</wp:posOffset>
                </wp:positionH>
                <wp:positionV relativeFrom="page">
                  <wp:posOffset>747423</wp:posOffset>
                </wp:positionV>
                <wp:extent cx="3383915" cy="8833899"/>
                <wp:effectExtent l="0" t="0" r="0" b="5715"/>
                <wp:wrapThrough wrapText="bothSides">
                  <wp:wrapPolygon edited="0">
                    <wp:start x="243" y="0"/>
                    <wp:lineTo x="243" y="21567"/>
                    <wp:lineTo x="21158" y="21567"/>
                    <wp:lineTo x="21158" y="0"/>
                    <wp:lineTo x="243" y="0"/>
                  </wp:wrapPolygon>
                </wp:wrapThrough>
                <wp:docPr id="46" name="Text Box 46"/>
                <wp:cNvGraphicFramePr/>
                <a:graphic xmlns:a="http://schemas.openxmlformats.org/drawingml/2006/main">
                  <a:graphicData uri="http://schemas.microsoft.com/office/word/2010/wordprocessingShape">
                    <wps:wsp>
                      <wps:cNvSpPr txBox="1"/>
                      <wps:spPr>
                        <a:xfrm>
                          <a:off x="0" y="0"/>
                          <a:ext cx="3383915" cy="8833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4EB6EA" w14:textId="346CA998" w:rsidR="007C761F" w:rsidRPr="00FE67EB" w:rsidRDefault="007C761F" w:rsidP="007C761F">
                            <w:pPr>
                              <w:pStyle w:val="Heading1"/>
                              <w:rPr>
                                <w:rFonts w:ascii="Calisto MT" w:hAnsi="Calisto MT"/>
                                <w:color w:val="000099"/>
                                <w:sz w:val="32"/>
                              </w:rPr>
                            </w:pPr>
                            <w:r>
                              <w:rPr>
                                <w:rFonts w:ascii="Calisto MT" w:hAnsi="Calisto MT"/>
                                <w:color w:val="000099"/>
                                <w:sz w:val="32"/>
                              </w:rPr>
                              <w:t>Final</w:t>
                            </w:r>
                            <w:r w:rsidRPr="00FE67EB">
                              <w:rPr>
                                <w:rFonts w:ascii="Calisto MT" w:hAnsi="Calisto MT"/>
                                <w:color w:val="000099"/>
                                <w:sz w:val="32"/>
                              </w:rPr>
                              <w:t xml:space="preserve"> Project Meeting          </w:t>
                            </w:r>
                            <w:r>
                              <w:rPr>
                                <w:rFonts w:ascii="Calisto MT" w:hAnsi="Calisto MT"/>
                                <w:color w:val="000099"/>
                                <w:sz w:val="32"/>
                              </w:rPr>
                              <w:t xml:space="preserve">                    UK</w:t>
                            </w:r>
                          </w:p>
                          <w:p w14:paraId="637A4AAD" w14:textId="73E09F46" w:rsidR="007C761F" w:rsidRDefault="007C761F" w:rsidP="007C761F">
                            <w:pPr>
                              <w:spacing w:before="120" w:after="120" w:line="276" w:lineRule="auto"/>
                              <w:jc w:val="both"/>
                              <w:rPr>
                                <w:rFonts w:ascii="Calibri" w:hAnsi="Calibri"/>
                                <w:color w:val="auto"/>
                                <w:sz w:val="24"/>
                              </w:rPr>
                            </w:pPr>
                            <w:r>
                              <w:rPr>
                                <w:rFonts w:ascii="Calibri" w:hAnsi="Calibri"/>
                                <w:color w:val="auto"/>
                                <w:sz w:val="24"/>
                              </w:rPr>
                              <w:t xml:space="preserve">The fourth and final Fair Tourism Project Meeting was organised at </w:t>
                            </w:r>
                            <w:proofErr w:type="spellStart"/>
                            <w:r>
                              <w:rPr>
                                <w:rFonts w:ascii="Calibri" w:hAnsi="Calibri"/>
                                <w:color w:val="auto"/>
                                <w:sz w:val="24"/>
                              </w:rPr>
                              <w:t>Grŵp</w:t>
                            </w:r>
                            <w:proofErr w:type="spellEnd"/>
                            <w:r>
                              <w:rPr>
                                <w:rFonts w:ascii="Calibri" w:hAnsi="Calibri"/>
                                <w:color w:val="auto"/>
                                <w:sz w:val="24"/>
                              </w:rPr>
                              <w:t xml:space="preserve"> Llandrillo Menai, </w:t>
                            </w:r>
                            <w:proofErr w:type="spellStart"/>
                            <w:r>
                              <w:rPr>
                                <w:rFonts w:ascii="Calibri" w:hAnsi="Calibri"/>
                                <w:color w:val="auto"/>
                                <w:sz w:val="24"/>
                              </w:rPr>
                              <w:t>Rhos</w:t>
                            </w:r>
                            <w:proofErr w:type="spellEnd"/>
                            <w:r>
                              <w:rPr>
                                <w:rFonts w:ascii="Calibri" w:hAnsi="Calibri"/>
                                <w:color w:val="auto"/>
                                <w:sz w:val="24"/>
                              </w:rPr>
                              <w:t>-on-Sea, UK on Thursday, 19</w:t>
                            </w:r>
                            <w:r w:rsidRPr="007C761F">
                              <w:rPr>
                                <w:rFonts w:ascii="Calibri" w:hAnsi="Calibri"/>
                                <w:color w:val="auto"/>
                                <w:sz w:val="24"/>
                                <w:vertAlign w:val="superscript"/>
                              </w:rPr>
                              <w:t>th</w:t>
                            </w:r>
                            <w:r>
                              <w:rPr>
                                <w:rFonts w:ascii="Calibri" w:hAnsi="Calibri"/>
                                <w:color w:val="auto"/>
                                <w:sz w:val="24"/>
                              </w:rPr>
                              <w:t xml:space="preserve"> May 2016</w:t>
                            </w:r>
                            <w:r>
                              <w:rPr>
                                <w:rFonts w:ascii="Calibri" w:hAnsi="Calibri"/>
                                <w:color w:val="auto"/>
                                <w:sz w:val="24"/>
                              </w:rPr>
                              <w:t>.</w:t>
                            </w:r>
                          </w:p>
                          <w:p w14:paraId="0B4B3B3E" w14:textId="640262AD" w:rsidR="007C761F" w:rsidRDefault="007C761F" w:rsidP="007C761F">
                            <w:pPr>
                              <w:spacing w:before="120" w:after="120" w:line="276" w:lineRule="auto"/>
                              <w:jc w:val="both"/>
                              <w:rPr>
                                <w:rFonts w:ascii="Calibri" w:hAnsi="Calibri"/>
                                <w:color w:val="auto"/>
                                <w:sz w:val="24"/>
                              </w:rPr>
                            </w:pPr>
                            <w:r>
                              <w:rPr>
                                <w:rFonts w:ascii="Calibri" w:hAnsi="Calibri"/>
                                <w:color w:val="auto"/>
                                <w:sz w:val="24"/>
                              </w:rPr>
                              <w:t xml:space="preserve">There were 10 delegates in attendance </w:t>
                            </w:r>
                            <w:r w:rsidR="007569C5">
                              <w:rPr>
                                <w:rFonts w:ascii="Calibri" w:hAnsi="Calibri"/>
                                <w:color w:val="auto"/>
                                <w:sz w:val="24"/>
                              </w:rPr>
                              <w:t>at this meeting, with representatives from all project partner countries. The main presentation was on feedback of pilot course, being run by each partner. The final conclusions from this feedback were discussed and the agreement reached on the revised layout and structure of the training course.</w:t>
                            </w:r>
                          </w:p>
                          <w:p w14:paraId="76E255CC" w14:textId="56312F8A" w:rsidR="007569C5" w:rsidRDefault="007569C5" w:rsidP="007C761F">
                            <w:pPr>
                              <w:spacing w:before="120" w:after="120" w:line="276" w:lineRule="auto"/>
                              <w:jc w:val="both"/>
                              <w:rPr>
                                <w:rFonts w:ascii="Calibri" w:hAnsi="Calibri"/>
                                <w:color w:val="auto"/>
                                <w:sz w:val="24"/>
                              </w:rPr>
                            </w:pPr>
                            <w:r>
                              <w:rPr>
                                <w:rFonts w:ascii="Calibri" w:hAnsi="Calibri"/>
                                <w:color w:val="auto"/>
                                <w:sz w:val="24"/>
                              </w:rPr>
                              <w:t xml:space="preserve">The final version of the CSR Training Course Handbook for SME’s was presented by Ruth </w:t>
                            </w:r>
                            <w:proofErr w:type="spellStart"/>
                            <w:r>
                              <w:rPr>
                                <w:rFonts w:ascii="Calibri" w:hAnsi="Calibri"/>
                                <w:color w:val="auto"/>
                                <w:sz w:val="24"/>
                              </w:rPr>
                              <w:t>Bördlein</w:t>
                            </w:r>
                            <w:proofErr w:type="spellEnd"/>
                            <w:r>
                              <w:rPr>
                                <w:rFonts w:ascii="Calibri" w:hAnsi="Calibri"/>
                                <w:color w:val="auto"/>
                                <w:sz w:val="24"/>
                              </w:rPr>
                              <w:t xml:space="preserve"> from Germany.</w:t>
                            </w:r>
                          </w:p>
                          <w:p w14:paraId="2B361E32" w14:textId="2310BDFE" w:rsidR="007569C5" w:rsidRDefault="007569C5" w:rsidP="007C761F">
                            <w:pPr>
                              <w:spacing w:before="120" w:after="120" w:line="276" w:lineRule="auto"/>
                              <w:jc w:val="both"/>
                              <w:rPr>
                                <w:rFonts w:ascii="Calibri" w:hAnsi="Calibri"/>
                                <w:color w:val="auto"/>
                                <w:sz w:val="24"/>
                              </w:rPr>
                            </w:pPr>
                            <w:r>
                              <w:rPr>
                                <w:rFonts w:ascii="Calibri" w:hAnsi="Calibri"/>
                                <w:color w:val="auto"/>
                                <w:sz w:val="24"/>
                              </w:rPr>
                              <w:t xml:space="preserve">Steve de </w:t>
                            </w:r>
                            <w:proofErr w:type="spellStart"/>
                            <w:r>
                              <w:rPr>
                                <w:rFonts w:ascii="Calibri" w:hAnsi="Calibri"/>
                                <w:color w:val="auto"/>
                                <w:sz w:val="24"/>
                              </w:rPr>
                              <w:t>Craen</w:t>
                            </w:r>
                            <w:proofErr w:type="spellEnd"/>
                            <w:r>
                              <w:rPr>
                                <w:rFonts w:ascii="Calibri" w:hAnsi="Calibri"/>
                                <w:color w:val="auto"/>
                                <w:sz w:val="24"/>
                              </w:rPr>
                              <w:t>, from Belgium, presented the final draft of the Fair Tourism Policy Paper with conclusions and recommendations.</w:t>
                            </w:r>
                          </w:p>
                          <w:p w14:paraId="27D7F64D" w14:textId="1025F772" w:rsidR="007569C5" w:rsidRDefault="007569C5" w:rsidP="007C761F">
                            <w:pPr>
                              <w:spacing w:before="120" w:after="120" w:line="276" w:lineRule="auto"/>
                              <w:jc w:val="both"/>
                              <w:rPr>
                                <w:rFonts w:ascii="Calibri" w:hAnsi="Calibri"/>
                                <w:color w:val="auto"/>
                                <w:sz w:val="24"/>
                              </w:rPr>
                            </w:pPr>
                            <w:proofErr w:type="spellStart"/>
                            <w:r>
                              <w:rPr>
                                <w:rFonts w:ascii="Calibri" w:hAnsi="Calibri"/>
                                <w:color w:val="auto"/>
                                <w:sz w:val="24"/>
                              </w:rPr>
                              <w:t>Shyam</w:t>
                            </w:r>
                            <w:proofErr w:type="spellEnd"/>
                            <w:r>
                              <w:rPr>
                                <w:rFonts w:ascii="Calibri" w:hAnsi="Calibri"/>
                                <w:color w:val="auto"/>
                                <w:sz w:val="24"/>
                              </w:rPr>
                              <w:t xml:space="preserve"> </w:t>
                            </w:r>
                            <w:proofErr w:type="spellStart"/>
                            <w:r>
                              <w:rPr>
                                <w:rFonts w:ascii="Calibri" w:hAnsi="Calibri"/>
                                <w:color w:val="auto"/>
                                <w:sz w:val="24"/>
                              </w:rPr>
                              <w:t>Patiar</w:t>
                            </w:r>
                            <w:proofErr w:type="spellEnd"/>
                            <w:r>
                              <w:rPr>
                                <w:rFonts w:ascii="Calibri" w:hAnsi="Calibri"/>
                                <w:color w:val="auto"/>
                                <w:sz w:val="24"/>
                              </w:rPr>
                              <w:t xml:space="preserve"> from UK, went through the Quality Assurance Strategy. Each partner also presented the dissemination activities carried out by themselves.</w:t>
                            </w:r>
                          </w:p>
                          <w:p w14:paraId="4137AE49" w14:textId="1B928A7C" w:rsidR="007569C5" w:rsidRDefault="007569C5" w:rsidP="007C761F">
                            <w:pPr>
                              <w:spacing w:before="120" w:after="120" w:line="276" w:lineRule="auto"/>
                              <w:jc w:val="both"/>
                              <w:rPr>
                                <w:rFonts w:ascii="Calibri" w:hAnsi="Calibri"/>
                                <w:color w:val="auto"/>
                                <w:sz w:val="24"/>
                              </w:rPr>
                            </w:pPr>
                            <w:r>
                              <w:rPr>
                                <w:rFonts w:ascii="Calibri" w:hAnsi="Calibri"/>
                                <w:color w:val="auto"/>
                                <w:sz w:val="24"/>
                              </w:rPr>
                              <w:t xml:space="preserve">Finally, an educational visit was organised to the </w:t>
                            </w:r>
                            <w:proofErr w:type="spellStart"/>
                            <w:r>
                              <w:rPr>
                                <w:rFonts w:ascii="Calibri" w:hAnsi="Calibri"/>
                                <w:color w:val="auto"/>
                                <w:sz w:val="24"/>
                              </w:rPr>
                              <w:t>Bodnant</w:t>
                            </w:r>
                            <w:proofErr w:type="spellEnd"/>
                            <w:r>
                              <w:rPr>
                                <w:rFonts w:ascii="Calibri" w:hAnsi="Calibri"/>
                                <w:color w:val="auto"/>
                                <w:sz w:val="24"/>
                              </w:rPr>
                              <w:t xml:space="preserve"> Welsh Food Centre in Conwy to experience best practices related to sustainable food and rural tourism in Wales, UK.</w:t>
                            </w:r>
                          </w:p>
                          <w:p w14:paraId="5FD7881E" w14:textId="5E3B80E5" w:rsidR="007569C5" w:rsidRDefault="007569C5" w:rsidP="007C761F">
                            <w:pPr>
                              <w:spacing w:before="120" w:after="120" w:line="276" w:lineRule="auto"/>
                              <w:jc w:val="both"/>
                              <w:rPr>
                                <w:rFonts w:ascii="Calibri" w:hAnsi="Calibri"/>
                                <w:color w:val="auto"/>
                                <w:sz w:val="24"/>
                              </w:rPr>
                            </w:pPr>
                            <w:r>
                              <w:rPr>
                                <w:rFonts w:ascii="Calibri" w:hAnsi="Calibri"/>
                                <w:noProof/>
                                <w:color w:val="auto"/>
                                <w:sz w:val="24"/>
                                <w:lang w:eastAsia="en-GB"/>
                              </w:rPr>
                              <w:drawing>
                                <wp:inline distT="0" distB="0" distL="0" distR="0" wp14:anchorId="2BCCC050" wp14:editId="505264D7">
                                  <wp:extent cx="3201035" cy="2390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739.JPG"/>
                                          <pic:cNvPicPr/>
                                        </pic:nvPicPr>
                                        <pic:blipFill>
                                          <a:blip r:embed="rId17">
                                            <a:extLst>
                                              <a:ext uri="{28A0092B-C50C-407E-A947-70E740481C1C}">
                                                <a14:useLocalDpi xmlns:a14="http://schemas.microsoft.com/office/drawing/2010/main" val="0"/>
                                              </a:ext>
                                            </a:extLst>
                                          </a:blip>
                                          <a:stretch>
                                            <a:fillRect/>
                                          </a:stretch>
                                        </pic:blipFill>
                                        <pic:spPr>
                                          <a:xfrm>
                                            <a:off x="0" y="0"/>
                                            <a:ext cx="3201035" cy="2390775"/>
                                          </a:xfrm>
                                          <a:prstGeom prst="rect">
                                            <a:avLst/>
                                          </a:prstGeom>
                                        </pic:spPr>
                                      </pic:pic>
                                    </a:graphicData>
                                  </a:graphic>
                                </wp:inline>
                              </w:drawing>
                            </w:r>
                          </w:p>
                          <w:p w14:paraId="7603BD5D" w14:textId="7E825047" w:rsidR="004A0C07" w:rsidRPr="00B00B62" w:rsidRDefault="004A0C07" w:rsidP="00817DD2">
                            <w:pPr>
                              <w:spacing w:line="276" w:lineRule="auto"/>
                              <w:jc w:val="both"/>
                              <w:rPr>
                                <w:rFonts w:ascii="Calibri" w:hAnsi="Calibr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41AA" id="Text Box 46" o:spid="_x0000_s1038" type="#_x0000_t202" style="position:absolute;margin-left:36.95pt;margin-top:58.85pt;width:266.45pt;height:695.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dLrgIAAK4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" filled="f" stroked="f">
                <v:textbox>
                  <w:txbxContent>
                    <w:p w14:paraId="684EB6EA" w14:textId="346CA998" w:rsidR="007C761F" w:rsidRPr="00FE67EB" w:rsidRDefault="007C761F" w:rsidP="007C761F">
                      <w:pPr>
                        <w:pStyle w:val="Heading1"/>
                        <w:rPr>
                          <w:rFonts w:ascii="Calisto MT" w:hAnsi="Calisto MT"/>
                          <w:color w:val="000099"/>
                          <w:sz w:val="32"/>
                        </w:rPr>
                      </w:pPr>
                      <w:r>
                        <w:rPr>
                          <w:rFonts w:ascii="Calisto MT" w:hAnsi="Calisto MT"/>
                          <w:color w:val="000099"/>
                          <w:sz w:val="32"/>
                        </w:rPr>
                        <w:t>Final</w:t>
                      </w:r>
                      <w:r w:rsidRPr="00FE67EB">
                        <w:rPr>
                          <w:rFonts w:ascii="Calisto MT" w:hAnsi="Calisto MT"/>
                          <w:color w:val="000099"/>
                          <w:sz w:val="32"/>
                        </w:rPr>
                        <w:t xml:space="preserve"> Project Meeting          </w:t>
                      </w:r>
                      <w:r>
                        <w:rPr>
                          <w:rFonts w:ascii="Calisto MT" w:hAnsi="Calisto MT"/>
                          <w:color w:val="000099"/>
                          <w:sz w:val="32"/>
                        </w:rPr>
                        <w:t xml:space="preserve">                    UK</w:t>
                      </w:r>
                    </w:p>
                    <w:p w14:paraId="637A4AAD" w14:textId="73E09F46" w:rsidR="007C761F" w:rsidRDefault="007C761F" w:rsidP="007C761F">
                      <w:pPr>
                        <w:spacing w:before="120" w:after="120" w:line="276" w:lineRule="auto"/>
                        <w:jc w:val="both"/>
                        <w:rPr>
                          <w:rFonts w:ascii="Calibri" w:hAnsi="Calibri"/>
                          <w:color w:val="auto"/>
                          <w:sz w:val="24"/>
                        </w:rPr>
                      </w:pPr>
                      <w:r>
                        <w:rPr>
                          <w:rFonts w:ascii="Calibri" w:hAnsi="Calibri"/>
                          <w:color w:val="auto"/>
                          <w:sz w:val="24"/>
                        </w:rPr>
                        <w:t xml:space="preserve">The fourth and final Fair Tourism Project Meeting was organised at </w:t>
                      </w:r>
                      <w:proofErr w:type="spellStart"/>
                      <w:r>
                        <w:rPr>
                          <w:rFonts w:ascii="Calibri" w:hAnsi="Calibri"/>
                          <w:color w:val="auto"/>
                          <w:sz w:val="24"/>
                        </w:rPr>
                        <w:t>Grŵp</w:t>
                      </w:r>
                      <w:proofErr w:type="spellEnd"/>
                      <w:r>
                        <w:rPr>
                          <w:rFonts w:ascii="Calibri" w:hAnsi="Calibri"/>
                          <w:color w:val="auto"/>
                          <w:sz w:val="24"/>
                        </w:rPr>
                        <w:t xml:space="preserve"> Llandrillo Menai, </w:t>
                      </w:r>
                      <w:proofErr w:type="spellStart"/>
                      <w:r>
                        <w:rPr>
                          <w:rFonts w:ascii="Calibri" w:hAnsi="Calibri"/>
                          <w:color w:val="auto"/>
                          <w:sz w:val="24"/>
                        </w:rPr>
                        <w:t>Rhos</w:t>
                      </w:r>
                      <w:proofErr w:type="spellEnd"/>
                      <w:r>
                        <w:rPr>
                          <w:rFonts w:ascii="Calibri" w:hAnsi="Calibri"/>
                          <w:color w:val="auto"/>
                          <w:sz w:val="24"/>
                        </w:rPr>
                        <w:t>-on-Sea, UK on Thursday, 19</w:t>
                      </w:r>
                      <w:r w:rsidRPr="007C761F">
                        <w:rPr>
                          <w:rFonts w:ascii="Calibri" w:hAnsi="Calibri"/>
                          <w:color w:val="auto"/>
                          <w:sz w:val="24"/>
                          <w:vertAlign w:val="superscript"/>
                        </w:rPr>
                        <w:t>th</w:t>
                      </w:r>
                      <w:r>
                        <w:rPr>
                          <w:rFonts w:ascii="Calibri" w:hAnsi="Calibri"/>
                          <w:color w:val="auto"/>
                          <w:sz w:val="24"/>
                        </w:rPr>
                        <w:t xml:space="preserve"> May 2016</w:t>
                      </w:r>
                      <w:r>
                        <w:rPr>
                          <w:rFonts w:ascii="Calibri" w:hAnsi="Calibri"/>
                          <w:color w:val="auto"/>
                          <w:sz w:val="24"/>
                        </w:rPr>
                        <w:t>.</w:t>
                      </w:r>
                    </w:p>
                    <w:p w14:paraId="0B4B3B3E" w14:textId="640262AD" w:rsidR="007C761F" w:rsidRDefault="007C761F" w:rsidP="007C761F">
                      <w:pPr>
                        <w:spacing w:before="120" w:after="120" w:line="276" w:lineRule="auto"/>
                        <w:jc w:val="both"/>
                        <w:rPr>
                          <w:rFonts w:ascii="Calibri" w:hAnsi="Calibri"/>
                          <w:color w:val="auto"/>
                          <w:sz w:val="24"/>
                        </w:rPr>
                      </w:pPr>
                      <w:r>
                        <w:rPr>
                          <w:rFonts w:ascii="Calibri" w:hAnsi="Calibri"/>
                          <w:color w:val="auto"/>
                          <w:sz w:val="24"/>
                        </w:rPr>
                        <w:t xml:space="preserve">There were 10 delegates in attendance </w:t>
                      </w:r>
                      <w:r w:rsidR="007569C5">
                        <w:rPr>
                          <w:rFonts w:ascii="Calibri" w:hAnsi="Calibri"/>
                          <w:color w:val="auto"/>
                          <w:sz w:val="24"/>
                        </w:rPr>
                        <w:t>at this meeting, with representatives from all project partner countries. The main presentation was on feedback of pilot course, being run by each partner. The final conclusions from this feedback were discussed and the agreement reached on the revised layout and structure of the training course.</w:t>
                      </w:r>
                    </w:p>
                    <w:p w14:paraId="76E255CC" w14:textId="56312F8A" w:rsidR="007569C5" w:rsidRDefault="007569C5" w:rsidP="007C761F">
                      <w:pPr>
                        <w:spacing w:before="120" w:after="120" w:line="276" w:lineRule="auto"/>
                        <w:jc w:val="both"/>
                        <w:rPr>
                          <w:rFonts w:ascii="Calibri" w:hAnsi="Calibri"/>
                          <w:color w:val="auto"/>
                          <w:sz w:val="24"/>
                        </w:rPr>
                      </w:pPr>
                      <w:r>
                        <w:rPr>
                          <w:rFonts w:ascii="Calibri" w:hAnsi="Calibri"/>
                          <w:color w:val="auto"/>
                          <w:sz w:val="24"/>
                        </w:rPr>
                        <w:t xml:space="preserve">The final version of the CSR Training Course Handbook for SME’s was presented by Ruth </w:t>
                      </w:r>
                      <w:proofErr w:type="spellStart"/>
                      <w:r>
                        <w:rPr>
                          <w:rFonts w:ascii="Calibri" w:hAnsi="Calibri"/>
                          <w:color w:val="auto"/>
                          <w:sz w:val="24"/>
                        </w:rPr>
                        <w:t>Bördlein</w:t>
                      </w:r>
                      <w:proofErr w:type="spellEnd"/>
                      <w:r>
                        <w:rPr>
                          <w:rFonts w:ascii="Calibri" w:hAnsi="Calibri"/>
                          <w:color w:val="auto"/>
                          <w:sz w:val="24"/>
                        </w:rPr>
                        <w:t xml:space="preserve"> from Germany.</w:t>
                      </w:r>
                    </w:p>
                    <w:p w14:paraId="2B361E32" w14:textId="2310BDFE" w:rsidR="007569C5" w:rsidRDefault="007569C5" w:rsidP="007C761F">
                      <w:pPr>
                        <w:spacing w:before="120" w:after="120" w:line="276" w:lineRule="auto"/>
                        <w:jc w:val="both"/>
                        <w:rPr>
                          <w:rFonts w:ascii="Calibri" w:hAnsi="Calibri"/>
                          <w:color w:val="auto"/>
                          <w:sz w:val="24"/>
                        </w:rPr>
                      </w:pPr>
                      <w:r>
                        <w:rPr>
                          <w:rFonts w:ascii="Calibri" w:hAnsi="Calibri"/>
                          <w:color w:val="auto"/>
                          <w:sz w:val="24"/>
                        </w:rPr>
                        <w:t xml:space="preserve">Steve de </w:t>
                      </w:r>
                      <w:proofErr w:type="spellStart"/>
                      <w:r>
                        <w:rPr>
                          <w:rFonts w:ascii="Calibri" w:hAnsi="Calibri"/>
                          <w:color w:val="auto"/>
                          <w:sz w:val="24"/>
                        </w:rPr>
                        <w:t>Craen</w:t>
                      </w:r>
                      <w:proofErr w:type="spellEnd"/>
                      <w:r>
                        <w:rPr>
                          <w:rFonts w:ascii="Calibri" w:hAnsi="Calibri"/>
                          <w:color w:val="auto"/>
                          <w:sz w:val="24"/>
                        </w:rPr>
                        <w:t>, from Belgium, presented the final draft of the Fair Tourism Policy Paper with conclusions and recommendations.</w:t>
                      </w:r>
                    </w:p>
                    <w:p w14:paraId="27D7F64D" w14:textId="1025F772" w:rsidR="007569C5" w:rsidRDefault="007569C5" w:rsidP="007C761F">
                      <w:pPr>
                        <w:spacing w:before="120" w:after="120" w:line="276" w:lineRule="auto"/>
                        <w:jc w:val="both"/>
                        <w:rPr>
                          <w:rFonts w:ascii="Calibri" w:hAnsi="Calibri"/>
                          <w:color w:val="auto"/>
                          <w:sz w:val="24"/>
                        </w:rPr>
                      </w:pPr>
                      <w:proofErr w:type="spellStart"/>
                      <w:r>
                        <w:rPr>
                          <w:rFonts w:ascii="Calibri" w:hAnsi="Calibri"/>
                          <w:color w:val="auto"/>
                          <w:sz w:val="24"/>
                        </w:rPr>
                        <w:t>Shyam</w:t>
                      </w:r>
                      <w:proofErr w:type="spellEnd"/>
                      <w:r>
                        <w:rPr>
                          <w:rFonts w:ascii="Calibri" w:hAnsi="Calibri"/>
                          <w:color w:val="auto"/>
                          <w:sz w:val="24"/>
                        </w:rPr>
                        <w:t xml:space="preserve"> </w:t>
                      </w:r>
                      <w:proofErr w:type="spellStart"/>
                      <w:r>
                        <w:rPr>
                          <w:rFonts w:ascii="Calibri" w:hAnsi="Calibri"/>
                          <w:color w:val="auto"/>
                          <w:sz w:val="24"/>
                        </w:rPr>
                        <w:t>Patiar</w:t>
                      </w:r>
                      <w:proofErr w:type="spellEnd"/>
                      <w:r>
                        <w:rPr>
                          <w:rFonts w:ascii="Calibri" w:hAnsi="Calibri"/>
                          <w:color w:val="auto"/>
                          <w:sz w:val="24"/>
                        </w:rPr>
                        <w:t xml:space="preserve"> from UK, went through the Quality Assurance Strategy. Each partner also presented the dissemination activities carried out by themselves.</w:t>
                      </w:r>
                    </w:p>
                    <w:p w14:paraId="4137AE49" w14:textId="1B928A7C" w:rsidR="007569C5" w:rsidRDefault="007569C5" w:rsidP="007C761F">
                      <w:pPr>
                        <w:spacing w:before="120" w:after="120" w:line="276" w:lineRule="auto"/>
                        <w:jc w:val="both"/>
                        <w:rPr>
                          <w:rFonts w:ascii="Calibri" w:hAnsi="Calibri"/>
                          <w:color w:val="auto"/>
                          <w:sz w:val="24"/>
                        </w:rPr>
                      </w:pPr>
                      <w:r>
                        <w:rPr>
                          <w:rFonts w:ascii="Calibri" w:hAnsi="Calibri"/>
                          <w:color w:val="auto"/>
                          <w:sz w:val="24"/>
                        </w:rPr>
                        <w:t xml:space="preserve">Finally, an educational visit was organised to the </w:t>
                      </w:r>
                      <w:proofErr w:type="spellStart"/>
                      <w:r>
                        <w:rPr>
                          <w:rFonts w:ascii="Calibri" w:hAnsi="Calibri"/>
                          <w:color w:val="auto"/>
                          <w:sz w:val="24"/>
                        </w:rPr>
                        <w:t>Bodnant</w:t>
                      </w:r>
                      <w:proofErr w:type="spellEnd"/>
                      <w:r>
                        <w:rPr>
                          <w:rFonts w:ascii="Calibri" w:hAnsi="Calibri"/>
                          <w:color w:val="auto"/>
                          <w:sz w:val="24"/>
                        </w:rPr>
                        <w:t xml:space="preserve"> Welsh Food Centre in Conwy to experience best practices related to sustainable food and rural tourism in Wales, UK.</w:t>
                      </w:r>
                    </w:p>
                    <w:p w14:paraId="5FD7881E" w14:textId="5E3B80E5" w:rsidR="007569C5" w:rsidRDefault="007569C5" w:rsidP="007C761F">
                      <w:pPr>
                        <w:spacing w:before="120" w:after="120" w:line="276" w:lineRule="auto"/>
                        <w:jc w:val="both"/>
                        <w:rPr>
                          <w:rFonts w:ascii="Calibri" w:hAnsi="Calibri"/>
                          <w:color w:val="auto"/>
                          <w:sz w:val="24"/>
                        </w:rPr>
                      </w:pPr>
                      <w:r>
                        <w:rPr>
                          <w:rFonts w:ascii="Calibri" w:hAnsi="Calibri"/>
                          <w:noProof/>
                          <w:color w:val="auto"/>
                          <w:sz w:val="24"/>
                          <w:lang w:eastAsia="en-GB"/>
                        </w:rPr>
                        <w:drawing>
                          <wp:inline distT="0" distB="0" distL="0" distR="0" wp14:anchorId="2BCCC050" wp14:editId="505264D7">
                            <wp:extent cx="3201035" cy="2390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739.JPG"/>
                                    <pic:cNvPicPr/>
                                  </pic:nvPicPr>
                                  <pic:blipFill>
                                    <a:blip r:embed="rId17">
                                      <a:extLst>
                                        <a:ext uri="{28A0092B-C50C-407E-A947-70E740481C1C}">
                                          <a14:useLocalDpi xmlns:a14="http://schemas.microsoft.com/office/drawing/2010/main" val="0"/>
                                        </a:ext>
                                      </a:extLst>
                                    </a:blip>
                                    <a:stretch>
                                      <a:fillRect/>
                                    </a:stretch>
                                  </pic:blipFill>
                                  <pic:spPr>
                                    <a:xfrm>
                                      <a:off x="0" y="0"/>
                                      <a:ext cx="3201035" cy="2390775"/>
                                    </a:xfrm>
                                    <a:prstGeom prst="rect">
                                      <a:avLst/>
                                    </a:prstGeom>
                                  </pic:spPr>
                                </pic:pic>
                              </a:graphicData>
                            </a:graphic>
                          </wp:inline>
                        </w:drawing>
                      </w:r>
                    </w:p>
                    <w:p w14:paraId="7603BD5D" w14:textId="7E825047" w:rsidR="004A0C07" w:rsidRPr="00B00B62" w:rsidRDefault="004A0C07" w:rsidP="00817DD2">
                      <w:pPr>
                        <w:spacing w:line="276" w:lineRule="auto"/>
                        <w:jc w:val="both"/>
                        <w:rPr>
                          <w:rFonts w:ascii="Calibri" w:hAnsi="Calibri"/>
                          <w:sz w:val="24"/>
                        </w:rPr>
                      </w:pPr>
                    </w:p>
                  </w:txbxContent>
                </v:textbox>
                <w10:wrap type="through" anchorx="page" anchory="page"/>
              </v:shape>
            </w:pict>
          </mc:Fallback>
        </mc:AlternateContent>
      </w:r>
      <w:r w:rsidR="000F01A3">
        <w:rPr>
          <w:noProof/>
          <w:lang w:eastAsia="en-GB"/>
        </w:rPr>
        <mc:AlternateContent>
          <mc:Choice Requires="wps">
            <w:drawing>
              <wp:anchor distT="0" distB="0" distL="114300" distR="114300" simplePos="0" relativeHeight="251658240" behindDoc="0" locked="0" layoutInCell="1" allowOverlap="1" wp14:anchorId="3E301CA7" wp14:editId="370E507A">
                <wp:simplePos x="0" y="0"/>
                <wp:positionH relativeFrom="page">
                  <wp:posOffset>468630</wp:posOffset>
                </wp:positionH>
                <wp:positionV relativeFrom="page">
                  <wp:posOffset>457200</wp:posOffset>
                </wp:positionV>
                <wp:extent cx="6858000" cy="228600"/>
                <wp:effectExtent l="0" t="0" r="0" b="0"/>
                <wp:wrapThrough wrapText="bothSides">
                  <wp:wrapPolygon edited="0">
                    <wp:start x="0" y="0"/>
                    <wp:lineTo x="0" y="19800"/>
                    <wp:lineTo x="21540" y="19800"/>
                    <wp:lineTo x="21540"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6858000" cy="228600"/>
                        </a:xfrm>
                        <a:prstGeom prst="rect">
                          <a:avLst/>
                        </a:prstGeom>
                        <a:solidFill>
                          <a:srgbClr val="00009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8C6EBB" w14:textId="77777777" w:rsidR="006709DA" w:rsidRPr="008E6560" w:rsidRDefault="006709DA" w:rsidP="006709DA">
                            <w:pPr>
                              <w:spacing w:after="0" w:line="240" w:lineRule="auto"/>
                              <w:rPr>
                                <w:rFonts w:ascii="Calisto MT" w:hAnsi="Calisto MT"/>
                                <w:b/>
                                <w:color w:val="FFCC66"/>
                                <w:sz w:val="20"/>
                                <w:szCs w:val="20"/>
                              </w:rPr>
                            </w:pPr>
                            <w:r w:rsidRPr="008E6560">
                              <w:rPr>
                                <w:rFonts w:ascii="Calisto MT" w:hAnsi="Calisto MT"/>
                                <w:b/>
                                <w:color w:val="FFCC66"/>
                                <w:sz w:val="20"/>
                                <w:szCs w:val="20"/>
                              </w:rPr>
                              <w:t>Fair Tourism</w:t>
                            </w:r>
                          </w:p>
                          <w:p w14:paraId="39245993" w14:textId="112ABC74" w:rsidR="004A0C07" w:rsidRPr="008336B4" w:rsidRDefault="004A0C07" w:rsidP="009F50DF">
                            <w:pPr>
                              <w:spacing w:after="0" w:line="240" w:lineRule="auto"/>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1CA7" id="Text Box 50" o:spid="_x0000_s1039" type="#_x0000_t202" style="position:absolute;margin-left:36.9pt;margin-top:36pt;width:540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" fillcolor="#009" stroked="f">
                <v:textbox>
                  <w:txbxContent>
                    <w:p w14:paraId="2F8C6EBB" w14:textId="77777777" w:rsidR="006709DA" w:rsidRPr="008E6560" w:rsidRDefault="006709DA" w:rsidP="006709DA">
                      <w:pPr>
                        <w:spacing w:after="0" w:line="240" w:lineRule="auto"/>
                        <w:rPr>
                          <w:rFonts w:ascii="Calisto MT" w:hAnsi="Calisto MT"/>
                          <w:b/>
                          <w:color w:val="FFCC66"/>
                          <w:sz w:val="20"/>
                          <w:szCs w:val="20"/>
                        </w:rPr>
                      </w:pPr>
                      <w:r w:rsidRPr="008E6560">
                        <w:rPr>
                          <w:rFonts w:ascii="Calisto MT" w:hAnsi="Calisto MT"/>
                          <w:b/>
                          <w:color w:val="FFCC66"/>
                          <w:sz w:val="20"/>
                          <w:szCs w:val="20"/>
                        </w:rPr>
                        <w:t>Fair Tourism</w:t>
                      </w:r>
                    </w:p>
                    <w:p w14:paraId="39245993" w14:textId="112ABC74" w:rsidR="004A0C07" w:rsidRPr="008336B4" w:rsidRDefault="004A0C07" w:rsidP="009F50DF">
                      <w:pPr>
                        <w:spacing w:after="0" w:line="240" w:lineRule="auto"/>
                        <w:rPr>
                          <w:color w:val="FFFFFF" w:themeColor="background1"/>
                          <w:sz w:val="17"/>
                          <w:szCs w:val="17"/>
                        </w:rPr>
                      </w:pPr>
                    </w:p>
                  </w:txbxContent>
                </v:textbox>
                <w10:wrap type="through" anchorx="page" anchory="page"/>
              </v:shape>
            </w:pict>
          </mc:Fallback>
        </mc:AlternateContent>
      </w:r>
    </w:p>
    <w:p w14:paraId="0062A3F7" w14:textId="26ECE188" w:rsidR="00482727" w:rsidRPr="00C74318" w:rsidRDefault="00AD344C" w:rsidP="009E03E2">
      <w:pPr>
        <w:spacing w:after="0" w:line="240" w:lineRule="auto"/>
        <w:rPr>
          <w:sz w:val="10"/>
          <w:szCs w:val="10"/>
        </w:rPr>
      </w:pPr>
      <w:r w:rsidRPr="00C74318">
        <w:rPr>
          <w:noProof/>
          <w:sz w:val="10"/>
          <w:szCs w:val="10"/>
          <w:lang w:eastAsia="en-GB"/>
        </w:rPr>
        <w:lastRenderedPageBreak/>
        <mc:AlternateContent>
          <mc:Choice Requires="wps">
            <w:drawing>
              <wp:anchor distT="0" distB="0" distL="114300" distR="114300" simplePos="0" relativeHeight="251656192" behindDoc="0" locked="0" layoutInCell="1" allowOverlap="1" wp14:anchorId="481A4999" wp14:editId="30B4B7BB">
                <wp:simplePos x="0" y="0"/>
                <wp:positionH relativeFrom="page">
                  <wp:posOffset>438150</wp:posOffset>
                </wp:positionH>
                <wp:positionV relativeFrom="page">
                  <wp:posOffset>609600</wp:posOffset>
                </wp:positionV>
                <wp:extent cx="6858000" cy="228600"/>
                <wp:effectExtent l="0" t="0" r="0" b="0"/>
                <wp:wrapThrough wrapText="bothSides">
                  <wp:wrapPolygon edited="0">
                    <wp:start x="0" y="0"/>
                    <wp:lineTo x="0" y="19800"/>
                    <wp:lineTo x="21540" y="19800"/>
                    <wp:lineTo x="21540" y="0"/>
                    <wp:lineTo x="0" y="0"/>
                  </wp:wrapPolygon>
                </wp:wrapThrough>
                <wp:docPr id="79" name="Text Box 79"/>
                <wp:cNvGraphicFramePr/>
                <a:graphic xmlns:a="http://schemas.openxmlformats.org/drawingml/2006/main">
                  <a:graphicData uri="http://schemas.microsoft.com/office/word/2010/wordprocessingShape">
                    <wps:wsp>
                      <wps:cNvSpPr txBox="1"/>
                      <wps:spPr>
                        <a:xfrm>
                          <a:off x="0" y="0"/>
                          <a:ext cx="6858000" cy="228600"/>
                        </a:xfrm>
                        <a:prstGeom prst="rect">
                          <a:avLst/>
                        </a:prstGeom>
                        <a:solidFill>
                          <a:srgbClr val="00009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9EF1068" w14:textId="77777777" w:rsidR="008E6560" w:rsidRPr="008E6560" w:rsidRDefault="008E6560" w:rsidP="008E6560">
                            <w:pPr>
                              <w:spacing w:after="0" w:line="240" w:lineRule="auto"/>
                              <w:rPr>
                                <w:rFonts w:ascii="Calisto MT" w:hAnsi="Calisto MT"/>
                                <w:b/>
                                <w:color w:val="FFCC66"/>
                                <w:sz w:val="20"/>
                                <w:szCs w:val="20"/>
                              </w:rPr>
                            </w:pPr>
                            <w:r w:rsidRPr="008E6560">
                              <w:rPr>
                                <w:rFonts w:ascii="Calisto MT" w:hAnsi="Calisto MT"/>
                                <w:b/>
                                <w:color w:val="FFCC66"/>
                                <w:sz w:val="20"/>
                                <w:szCs w:val="20"/>
                              </w:rPr>
                              <w:t>Fair Tourism</w:t>
                            </w:r>
                          </w:p>
                          <w:p w14:paraId="1BACABD0" w14:textId="30B653AD" w:rsidR="00AD344C" w:rsidRPr="008E6560" w:rsidRDefault="00AD344C" w:rsidP="00AD344C">
                            <w:pPr>
                              <w:spacing w:after="0" w:line="240" w:lineRule="auto"/>
                              <w:rPr>
                                <w:color w:val="FFCC66"/>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4999" id="Text Box 79" o:spid="_x0000_s1040" type="#_x0000_t202" style="position:absolute;margin-left:34.5pt;margin-top:48pt;width:540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" fillcolor="#009" stroked="f">
                <v:textbox>
                  <w:txbxContent>
                    <w:p w14:paraId="69EF1068" w14:textId="77777777" w:rsidR="008E6560" w:rsidRPr="008E6560" w:rsidRDefault="008E6560" w:rsidP="008E6560">
                      <w:pPr>
                        <w:spacing w:after="0" w:line="240" w:lineRule="auto"/>
                        <w:rPr>
                          <w:rFonts w:ascii="Calisto MT" w:hAnsi="Calisto MT"/>
                          <w:b/>
                          <w:color w:val="FFCC66"/>
                          <w:sz w:val="20"/>
                          <w:szCs w:val="20"/>
                        </w:rPr>
                      </w:pPr>
                      <w:r w:rsidRPr="008E6560">
                        <w:rPr>
                          <w:rFonts w:ascii="Calisto MT" w:hAnsi="Calisto MT"/>
                          <w:b/>
                          <w:color w:val="FFCC66"/>
                          <w:sz w:val="20"/>
                          <w:szCs w:val="20"/>
                        </w:rPr>
                        <w:t>Fair Tourism</w:t>
                      </w:r>
                    </w:p>
                    <w:p w14:paraId="1BACABD0" w14:textId="30B653AD" w:rsidR="00AD344C" w:rsidRPr="008E6560" w:rsidRDefault="00AD344C" w:rsidP="00AD344C">
                      <w:pPr>
                        <w:spacing w:after="0" w:line="240" w:lineRule="auto"/>
                        <w:rPr>
                          <w:color w:val="FFCC66"/>
                          <w:sz w:val="17"/>
                          <w:szCs w:val="17"/>
                        </w:rPr>
                      </w:pPr>
                    </w:p>
                  </w:txbxContent>
                </v:textbox>
                <w10:wrap type="through" anchorx="page" anchory="page"/>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8079"/>
      </w:tblGrid>
      <w:tr w:rsidR="00B54A32" w14:paraId="71D2930A" w14:textId="77777777" w:rsidTr="001B67BB">
        <w:tc>
          <w:tcPr>
            <w:tcW w:w="10773" w:type="dxa"/>
            <w:gridSpan w:val="2"/>
          </w:tcPr>
          <w:p w14:paraId="146B4213" w14:textId="71D46BE6" w:rsidR="00B54A32" w:rsidRPr="008E6560" w:rsidRDefault="00B54A32" w:rsidP="005E492C">
            <w:pPr>
              <w:spacing w:before="120" w:after="120" w:line="240" w:lineRule="auto"/>
              <w:rPr>
                <w:rFonts w:ascii="Calisto MT" w:hAnsi="Calisto MT"/>
                <w:color w:val="4F81BD" w:themeColor="accent1"/>
                <w:sz w:val="36"/>
                <w:szCs w:val="36"/>
              </w:rPr>
            </w:pPr>
            <w:r w:rsidRPr="008E6560">
              <w:rPr>
                <w:rFonts w:ascii="Calisto MT" w:hAnsi="Calisto MT"/>
                <w:color w:val="000099"/>
                <w:sz w:val="36"/>
                <w:szCs w:val="36"/>
              </w:rPr>
              <w:t>PARTNER INTRODUCTION</w:t>
            </w:r>
          </w:p>
        </w:tc>
      </w:tr>
      <w:tr w:rsidR="00705406" w14:paraId="53D7D8DA" w14:textId="77777777" w:rsidTr="00D56FAB">
        <w:trPr>
          <w:trHeight w:hRule="exact" w:val="1474"/>
        </w:trPr>
        <w:tc>
          <w:tcPr>
            <w:tcW w:w="2694" w:type="dxa"/>
            <w:tcBorders>
              <w:top w:val="single" w:sz="12" w:space="0" w:color="DBE5F1" w:themeColor="accent1" w:themeTint="33"/>
              <w:bottom w:val="single" w:sz="12" w:space="0" w:color="DBE5F1" w:themeColor="accent1" w:themeTint="33"/>
            </w:tcBorders>
            <w:vAlign w:val="center"/>
          </w:tcPr>
          <w:p w14:paraId="0EC46E67" w14:textId="7C343C93" w:rsidR="00482727" w:rsidRDefault="00B227FE" w:rsidP="00796BAD">
            <w:pPr>
              <w:spacing w:before="80" w:after="80" w:line="240" w:lineRule="auto"/>
              <w:jc w:val="center"/>
            </w:pPr>
            <w:r>
              <w:rPr>
                <w:noProof/>
                <w:lang w:eastAsia="en-GB"/>
              </w:rPr>
              <w:drawing>
                <wp:inline distT="0" distB="0" distL="0" distR="0" wp14:anchorId="7B04C344" wp14:editId="15E3CC6F">
                  <wp:extent cx="1573530" cy="38608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wp Llandrillo Menai.jpg"/>
                          <pic:cNvPicPr/>
                        </pic:nvPicPr>
                        <pic:blipFill>
                          <a:blip r:embed="rId18">
                            <a:extLst>
                              <a:ext uri="{28A0092B-C50C-407E-A947-70E740481C1C}">
                                <a14:useLocalDpi xmlns:a14="http://schemas.microsoft.com/office/drawing/2010/main" val="0"/>
                              </a:ext>
                            </a:extLst>
                          </a:blip>
                          <a:stretch>
                            <a:fillRect/>
                          </a:stretch>
                        </pic:blipFill>
                        <pic:spPr>
                          <a:xfrm>
                            <a:off x="0" y="0"/>
                            <a:ext cx="1573530" cy="386080"/>
                          </a:xfrm>
                          <a:prstGeom prst="rect">
                            <a:avLst/>
                          </a:prstGeom>
                        </pic:spPr>
                      </pic:pic>
                    </a:graphicData>
                  </a:graphic>
                </wp:inline>
              </w:drawing>
            </w:r>
          </w:p>
        </w:tc>
        <w:tc>
          <w:tcPr>
            <w:tcW w:w="8079" w:type="dxa"/>
            <w:tcBorders>
              <w:bottom w:val="single" w:sz="12" w:space="0" w:color="FFFFFF" w:themeColor="background1"/>
            </w:tcBorders>
            <w:shd w:val="clear" w:color="auto" w:fill="DBE5F1" w:themeFill="accent1" w:themeFillTint="33"/>
            <w:vAlign w:val="center"/>
          </w:tcPr>
          <w:p w14:paraId="53CDA53A" w14:textId="66976824" w:rsidR="00482727" w:rsidRPr="00AC0EB1" w:rsidRDefault="00482727" w:rsidP="005D20A5">
            <w:pPr>
              <w:spacing w:before="80" w:after="80" w:line="240" w:lineRule="auto"/>
              <w:rPr>
                <w:rFonts w:ascii="Calibri" w:hAnsi="Calibri"/>
                <w:sz w:val="20"/>
                <w:szCs w:val="20"/>
              </w:rPr>
            </w:pPr>
            <w:proofErr w:type="spellStart"/>
            <w:r w:rsidRPr="00254060">
              <w:rPr>
                <w:rFonts w:ascii="Calibri" w:hAnsi="Calibri"/>
                <w:b/>
                <w:color w:val="000099"/>
                <w:sz w:val="20"/>
                <w:szCs w:val="20"/>
              </w:rPr>
              <w:t>Grŵp</w:t>
            </w:r>
            <w:proofErr w:type="spellEnd"/>
            <w:r w:rsidRPr="00254060">
              <w:rPr>
                <w:rFonts w:ascii="Calibri" w:hAnsi="Calibri"/>
                <w:b/>
                <w:color w:val="000099"/>
                <w:sz w:val="20"/>
                <w:szCs w:val="20"/>
              </w:rPr>
              <w:t xml:space="preserve"> Llandrillo Menai</w:t>
            </w:r>
            <w:r w:rsidRPr="00254060">
              <w:rPr>
                <w:rFonts w:ascii="Calibri" w:hAnsi="Calibri"/>
                <w:color w:val="000099"/>
                <w:sz w:val="20"/>
                <w:szCs w:val="20"/>
              </w:rPr>
              <w:t xml:space="preserve"> </w:t>
            </w:r>
            <w:r w:rsidRPr="00AC0EB1">
              <w:rPr>
                <w:rFonts w:ascii="Calibri" w:hAnsi="Calibri"/>
                <w:sz w:val="20"/>
                <w:szCs w:val="20"/>
              </w:rPr>
              <w:t xml:space="preserve">is the largest FE institution in Wales and has approximately 35,000 students a year, many of them in disciplines such as hospitality, catering and tourism. The college delivers </w:t>
            </w:r>
            <w:r w:rsidR="00321365" w:rsidRPr="00AC0EB1">
              <w:rPr>
                <w:rFonts w:ascii="Calibri" w:hAnsi="Calibri"/>
                <w:sz w:val="20"/>
                <w:szCs w:val="20"/>
              </w:rPr>
              <w:t xml:space="preserve">a </w:t>
            </w:r>
            <w:r w:rsidRPr="00AC0EB1">
              <w:rPr>
                <w:rFonts w:ascii="Calibri" w:hAnsi="Calibri"/>
                <w:sz w:val="20"/>
                <w:szCs w:val="20"/>
              </w:rPr>
              <w:t xml:space="preserve">range of </w:t>
            </w:r>
            <w:r w:rsidR="00321365" w:rsidRPr="00AC0EB1">
              <w:rPr>
                <w:rFonts w:ascii="Calibri" w:hAnsi="Calibri"/>
                <w:sz w:val="20"/>
                <w:szCs w:val="20"/>
              </w:rPr>
              <w:t>FE</w:t>
            </w:r>
            <w:r w:rsidRPr="00AC0EB1">
              <w:rPr>
                <w:rFonts w:ascii="Calibri" w:hAnsi="Calibri"/>
                <w:sz w:val="20"/>
                <w:szCs w:val="20"/>
              </w:rPr>
              <w:t xml:space="preserve"> and University courses, all providing pathways to careers or </w:t>
            </w:r>
            <w:r w:rsidR="001B60EE" w:rsidRPr="00AC0EB1">
              <w:rPr>
                <w:rFonts w:ascii="Calibri" w:hAnsi="Calibri"/>
                <w:sz w:val="20"/>
                <w:szCs w:val="20"/>
              </w:rPr>
              <w:t xml:space="preserve">HE </w:t>
            </w:r>
            <w:r w:rsidRPr="00AC0EB1">
              <w:rPr>
                <w:rFonts w:ascii="Calibri" w:hAnsi="Calibri"/>
                <w:sz w:val="20"/>
                <w:szCs w:val="20"/>
              </w:rPr>
              <w:t xml:space="preserve">level study. </w:t>
            </w:r>
          </w:p>
          <w:p w14:paraId="20CC2C9A" w14:textId="5D81BBA1" w:rsidR="00482727" w:rsidRPr="00AC0EB1" w:rsidRDefault="00482727" w:rsidP="005D20A5">
            <w:pPr>
              <w:spacing w:before="80" w:after="80" w:line="240" w:lineRule="auto"/>
              <w:rPr>
                <w:rFonts w:ascii="Calibri" w:hAnsi="Calibri"/>
              </w:rPr>
            </w:pPr>
            <w:r w:rsidRPr="007766ED">
              <w:rPr>
                <w:rFonts w:ascii="Calibri" w:hAnsi="Calibri"/>
                <w:color w:val="000099"/>
                <w:sz w:val="20"/>
                <w:szCs w:val="20"/>
              </w:rPr>
              <w:t>Contact:</w:t>
            </w:r>
            <w:r w:rsidRPr="00AC0EB1">
              <w:rPr>
                <w:rFonts w:ascii="Calibri" w:hAnsi="Calibri"/>
                <w:color w:val="4F81BD" w:themeColor="accent1"/>
                <w:sz w:val="20"/>
                <w:szCs w:val="20"/>
              </w:rPr>
              <w:t xml:space="preserve"> </w:t>
            </w:r>
            <w:proofErr w:type="spellStart"/>
            <w:r w:rsidR="007261F0" w:rsidRPr="00AC0EB1">
              <w:rPr>
                <w:rFonts w:ascii="Calibri" w:hAnsi="Calibri"/>
                <w:sz w:val="20"/>
                <w:szCs w:val="20"/>
              </w:rPr>
              <w:t>Shyam</w:t>
            </w:r>
            <w:proofErr w:type="spellEnd"/>
            <w:r w:rsidR="007261F0" w:rsidRPr="00AC0EB1">
              <w:rPr>
                <w:rFonts w:ascii="Calibri" w:hAnsi="Calibri"/>
                <w:sz w:val="20"/>
                <w:szCs w:val="20"/>
              </w:rPr>
              <w:t xml:space="preserve"> </w:t>
            </w:r>
            <w:proofErr w:type="spellStart"/>
            <w:r w:rsidR="007261F0" w:rsidRPr="00AC0EB1">
              <w:rPr>
                <w:rFonts w:ascii="Calibri" w:hAnsi="Calibri"/>
                <w:sz w:val="20"/>
                <w:szCs w:val="20"/>
              </w:rPr>
              <w:t>Patiar</w:t>
            </w:r>
            <w:proofErr w:type="spellEnd"/>
            <w:r w:rsidRPr="00AC0EB1">
              <w:rPr>
                <w:rFonts w:ascii="Calibri" w:hAnsi="Calibri"/>
                <w:sz w:val="20"/>
                <w:szCs w:val="20"/>
              </w:rPr>
              <w:t xml:space="preserve"> </w:t>
            </w:r>
            <w:r w:rsidRPr="00AC0EB1">
              <w:rPr>
                <w:rFonts w:ascii="Calibri" w:hAnsi="Calibri"/>
                <w:sz w:val="20"/>
                <w:szCs w:val="20"/>
              </w:rPr>
              <w:sym w:font="Webdings" w:char="F07C"/>
            </w:r>
            <w:r w:rsidRPr="00AC0EB1">
              <w:rPr>
                <w:rFonts w:ascii="Calibri" w:hAnsi="Calibri"/>
                <w:sz w:val="20"/>
                <w:szCs w:val="20"/>
              </w:rPr>
              <w:t xml:space="preserve"> </w:t>
            </w:r>
            <w:r w:rsidRPr="007766ED">
              <w:rPr>
                <w:rFonts w:ascii="Calibri" w:hAnsi="Calibri"/>
                <w:color w:val="000099"/>
                <w:sz w:val="20"/>
                <w:szCs w:val="20"/>
              </w:rPr>
              <w:t xml:space="preserve">Tel: </w:t>
            </w:r>
            <w:r w:rsidRPr="00AC0EB1">
              <w:rPr>
                <w:rFonts w:ascii="Calibri" w:hAnsi="Calibri"/>
                <w:sz w:val="20"/>
                <w:szCs w:val="20"/>
              </w:rPr>
              <w:t xml:space="preserve">0044 1492 </w:t>
            </w:r>
            <w:r w:rsidR="007261F0" w:rsidRPr="00AC0EB1">
              <w:rPr>
                <w:rFonts w:ascii="Calibri" w:hAnsi="Calibri"/>
                <w:sz w:val="20"/>
                <w:szCs w:val="20"/>
              </w:rPr>
              <w:t>542 316</w:t>
            </w:r>
            <w:r w:rsidRPr="00AC0EB1">
              <w:rPr>
                <w:rFonts w:ascii="Calibri" w:hAnsi="Calibri"/>
                <w:sz w:val="20"/>
                <w:szCs w:val="20"/>
              </w:rPr>
              <w:t xml:space="preserve"> </w:t>
            </w:r>
            <w:r w:rsidRPr="00AC0EB1">
              <w:rPr>
                <w:rFonts w:ascii="Calibri" w:hAnsi="Calibri"/>
                <w:sz w:val="20"/>
                <w:szCs w:val="20"/>
              </w:rPr>
              <w:sym w:font="Webdings" w:char="F07C"/>
            </w:r>
            <w:r w:rsidRPr="007766ED">
              <w:rPr>
                <w:rFonts w:ascii="Calibri" w:hAnsi="Calibri"/>
                <w:color w:val="000099"/>
                <w:sz w:val="20"/>
                <w:szCs w:val="20"/>
              </w:rPr>
              <w:t xml:space="preserve">Email: </w:t>
            </w:r>
            <w:r w:rsidR="007261F0" w:rsidRPr="00AC0EB1">
              <w:rPr>
                <w:rFonts w:ascii="Calibri" w:hAnsi="Calibri"/>
                <w:color w:val="auto"/>
                <w:sz w:val="20"/>
                <w:szCs w:val="20"/>
              </w:rPr>
              <w:t>s</w:t>
            </w:r>
            <w:r w:rsidRPr="00AC0EB1">
              <w:rPr>
                <w:rFonts w:ascii="Calibri" w:hAnsi="Calibri"/>
                <w:color w:val="auto"/>
                <w:sz w:val="20"/>
                <w:szCs w:val="20"/>
              </w:rPr>
              <w:t>.</w:t>
            </w:r>
            <w:r w:rsidR="007261F0" w:rsidRPr="00AC0EB1">
              <w:rPr>
                <w:rFonts w:ascii="Calibri" w:hAnsi="Calibri"/>
                <w:sz w:val="20"/>
                <w:szCs w:val="20"/>
              </w:rPr>
              <w:t>patiar</w:t>
            </w:r>
            <w:r w:rsidRPr="00AC0EB1">
              <w:rPr>
                <w:rFonts w:ascii="Calibri" w:hAnsi="Calibri"/>
                <w:sz w:val="20"/>
                <w:szCs w:val="20"/>
              </w:rPr>
              <w:t>@gllm.ac.uk</w:t>
            </w:r>
          </w:p>
        </w:tc>
      </w:tr>
      <w:tr w:rsidR="00705406" w14:paraId="5B5606B3" w14:textId="77777777" w:rsidTr="00D56FAB">
        <w:trPr>
          <w:trHeight w:hRule="exact" w:val="1474"/>
        </w:trPr>
        <w:tc>
          <w:tcPr>
            <w:tcW w:w="2694" w:type="dxa"/>
            <w:tcBorders>
              <w:top w:val="single" w:sz="12" w:space="0" w:color="DBE5F1" w:themeColor="accent1" w:themeTint="33"/>
              <w:bottom w:val="single" w:sz="12" w:space="0" w:color="DBE5F1" w:themeColor="accent1" w:themeTint="33"/>
            </w:tcBorders>
            <w:vAlign w:val="center"/>
          </w:tcPr>
          <w:p w14:paraId="1AA6F2EC" w14:textId="1864E217" w:rsidR="00482727" w:rsidRDefault="004671C1" w:rsidP="001B60EE">
            <w:pPr>
              <w:spacing w:before="80" w:after="80" w:line="240" w:lineRule="auto"/>
              <w:jc w:val="center"/>
            </w:pPr>
            <w:r>
              <w:rPr>
                <w:noProof/>
                <w:lang w:eastAsia="en-GB"/>
              </w:rPr>
              <w:drawing>
                <wp:inline distT="0" distB="0" distL="0" distR="0" wp14:anchorId="71423D35" wp14:editId="22821692">
                  <wp:extent cx="1573530" cy="50355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eifswald Uni.png"/>
                          <pic:cNvPicPr/>
                        </pic:nvPicPr>
                        <pic:blipFill>
                          <a:blip r:embed="rId19">
                            <a:extLst>
                              <a:ext uri="{28A0092B-C50C-407E-A947-70E740481C1C}">
                                <a14:useLocalDpi xmlns:a14="http://schemas.microsoft.com/office/drawing/2010/main" val="0"/>
                              </a:ext>
                            </a:extLst>
                          </a:blip>
                          <a:stretch>
                            <a:fillRect/>
                          </a:stretch>
                        </pic:blipFill>
                        <pic:spPr>
                          <a:xfrm>
                            <a:off x="0" y="0"/>
                            <a:ext cx="1573530" cy="503555"/>
                          </a:xfrm>
                          <a:prstGeom prst="rect">
                            <a:avLst/>
                          </a:prstGeom>
                        </pic:spPr>
                      </pic:pic>
                    </a:graphicData>
                  </a:graphic>
                </wp:inline>
              </w:drawing>
            </w:r>
          </w:p>
        </w:tc>
        <w:tc>
          <w:tcPr>
            <w:tcW w:w="8079" w:type="dxa"/>
            <w:tcBorders>
              <w:top w:val="single" w:sz="12" w:space="0" w:color="FFFFFF" w:themeColor="background1"/>
              <w:bottom w:val="single" w:sz="12" w:space="0" w:color="FFFFFF" w:themeColor="background1"/>
            </w:tcBorders>
            <w:shd w:val="clear" w:color="auto" w:fill="DBE5F1" w:themeFill="accent1" w:themeFillTint="33"/>
            <w:vAlign w:val="center"/>
          </w:tcPr>
          <w:p w14:paraId="09F3549C" w14:textId="1865DA7B" w:rsidR="00482727" w:rsidRPr="00AC0EB1" w:rsidRDefault="008E6560" w:rsidP="005D20A5">
            <w:pPr>
              <w:widowControl w:val="0"/>
              <w:autoSpaceDE w:val="0"/>
              <w:autoSpaceDN w:val="0"/>
              <w:adjustRightInd w:val="0"/>
              <w:spacing w:before="80" w:after="80" w:line="240" w:lineRule="auto"/>
              <w:rPr>
                <w:rFonts w:ascii="Calibri" w:eastAsia="MS Mincho" w:hAnsi="Calibri"/>
                <w:sz w:val="20"/>
                <w:szCs w:val="20"/>
              </w:rPr>
            </w:pPr>
            <w:r w:rsidRPr="00254060">
              <w:rPr>
                <w:rFonts w:ascii="Calibri" w:eastAsia="MS Mincho" w:hAnsi="Calibri"/>
                <w:b/>
                <w:color w:val="000099"/>
                <w:sz w:val="20"/>
                <w:szCs w:val="20"/>
              </w:rPr>
              <w:t>Ernst-Moritz-Arndt-</w:t>
            </w:r>
            <w:proofErr w:type="spellStart"/>
            <w:r w:rsidRPr="00254060">
              <w:rPr>
                <w:rFonts w:ascii="Calibri" w:eastAsia="MS Mincho" w:hAnsi="Calibri"/>
                <w:b/>
                <w:color w:val="000099"/>
                <w:sz w:val="20"/>
                <w:szCs w:val="20"/>
              </w:rPr>
              <w:t>Universität</w:t>
            </w:r>
            <w:proofErr w:type="spellEnd"/>
            <w:r w:rsidRPr="00254060">
              <w:rPr>
                <w:rFonts w:ascii="Calibri" w:eastAsia="MS Mincho" w:hAnsi="Calibri"/>
                <w:b/>
                <w:color w:val="000099"/>
                <w:sz w:val="20"/>
                <w:szCs w:val="20"/>
              </w:rPr>
              <w:t xml:space="preserve"> Greifswald</w:t>
            </w:r>
            <w:r w:rsidR="00482727" w:rsidRPr="00254060">
              <w:rPr>
                <w:rFonts w:ascii="Calibri" w:eastAsia="MS Mincho" w:hAnsi="Calibri"/>
                <w:color w:val="000099"/>
                <w:sz w:val="20"/>
                <w:szCs w:val="20"/>
              </w:rPr>
              <w:t xml:space="preserve"> </w:t>
            </w:r>
            <w:r w:rsidR="00254060">
              <w:rPr>
                <w:rFonts w:ascii="Calibri" w:eastAsia="MS Mincho" w:hAnsi="Calibri"/>
                <w:sz w:val="20"/>
                <w:szCs w:val="20"/>
              </w:rPr>
              <w:t>was founded in 1456 and is one of the oldest academic institutions in Europe</w:t>
            </w:r>
            <w:r w:rsidR="00482727" w:rsidRPr="00AC0EB1">
              <w:rPr>
                <w:rFonts w:ascii="Calibri" w:eastAsia="MS Mincho" w:hAnsi="Calibri"/>
                <w:sz w:val="20"/>
                <w:szCs w:val="20"/>
              </w:rPr>
              <w:t>.</w:t>
            </w:r>
            <w:r w:rsidR="00254060">
              <w:rPr>
                <w:rFonts w:ascii="Calibri" w:eastAsia="MS Mincho" w:hAnsi="Calibri"/>
                <w:sz w:val="20"/>
                <w:szCs w:val="20"/>
              </w:rPr>
              <w:t xml:space="preserve"> Over 12,000 students from all over the world receive modern academic instruction and exciting research opportunities in a time-honoured environment.</w:t>
            </w:r>
          </w:p>
          <w:p w14:paraId="11C20567" w14:textId="098B0197" w:rsidR="00482727" w:rsidRPr="00AC0EB1" w:rsidRDefault="00482727" w:rsidP="00BA6BFB">
            <w:pPr>
              <w:spacing w:before="80" w:after="80" w:line="240" w:lineRule="auto"/>
              <w:rPr>
                <w:rFonts w:ascii="Calibri" w:hAnsi="Calibri"/>
              </w:rPr>
            </w:pPr>
            <w:r w:rsidRPr="007766ED">
              <w:rPr>
                <w:rFonts w:ascii="Calibri" w:hAnsi="Calibri"/>
                <w:color w:val="000099"/>
                <w:sz w:val="20"/>
                <w:szCs w:val="20"/>
              </w:rPr>
              <w:t>Contact:</w:t>
            </w:r>
            <w:r w:rsidRPr="00AC0EB1">
              <w:rPr>
                <w:rFonts w:ascii="Calibri" w:hAnsi="Calibri"/>
                <w:color w:val="4F81BD" w:themeColor="accent1"/>
                <w:sz w:val="20"/>
                <w:szCs w:val="20"/>
              </w:rPr>
              <w:t xml:space="preserve"> </w:t>
            </w:r>
            <w:r w:rsidR="00254060">
              <w:rPr>
                <w:rFonts w:ascii="Calibri" w:hAnsi="Calibri"/>
                <w:sz w:val="20"/>
                <w:szCs w:val="20"/>
              </w:rPr>
              <w:t xml:space="preserve">Wilhelm </w:t>
            </w:r>
            <w:proofErr w:type="spellStart"/>
            <w:r w:rsidR="00254060">
              <w:rPr>
                <w:rFonts w:ascii="Calibri" w:hAnsi="Calibri"/>
                <w:sz w:val="20"/>
                <w:szCs w:val="20"/>
              </w:rPr>
              <w:t>Stein</w:t>
            </w:r>
            <w:r w:rsidR="00BA6BFB">
              <w:rPr>
                <w:rFonts w:ascii="Calibri" w:hAnsi="Calibri"/>
                <w:sz w:val="20"/>
                <w:szCs w:val="20"/>
              </w:rPr>
              <w:t>g</w:t>
            </w:r>
            <w:r w:rsidR="00254060">
              <w:rPr>
                <w:rFonts w:ascii="Calibri" w:hAnsi="Calibri"/>
                <w:sz w:val="20"/>
                <w:szCs w:val="20"/>
              </w:rPr>
              <w:t>rube</w:t>
            </w:r>
            <w:proofErr w:type="spellEnd"/>
            <w:r w:rsidRPr="00AC0EB1">
              <w:rPr>
                <w:rFonts w:ascii="Calibri" w:hAnsi="Calibri"/>
                <w:sz w:val="20"/>
                <w:szCs w:val="20"/>
              </w:rPr>
              <w:t xml:space="preserve"> </w:t>
            </w:r>
            <w:r w:rsidRPr="00AC0EB1">
              <w:rPr>
                <w:rFonts w:ascii="Calibri" w:hAnsi="Calibri"/>
                <w:sz w:val="20"/>
                <w:szCs w:val="20"/>
              </w:rPr>
              <w:sym w:font="Webdings" w:char="F07C"/>
            </w:r>
            <w:r w:rsidRPr="00AC0EB1">
              <w:rPr>
                <w:rFonts w:ascii="Calibri" w:hAnsi="Calibri"/>
                <w:sz w:val="20"/>
                <w:szCs w:val="20"/>
              </w:rPr>
              <w:t xml:space="preserve"> </w:t>
            </w:r>
            <w:r w:rsidRPr="007766ED">
              <w:rPr>
                <w:rFonts w:ascii="Calibri" w:hAnsi="Calibri"/>
                <w:color w:val="000099"/>
                <w:sz w:val="20"/>
                <w:szCs w:val="20"/>
              </w:rPr>
              <w:t>Tel:</w:t>
            </w:r>
            <w:r w:rsidRPr="00AC0EB1">
              <w:rPr>
                <w:rFonts w:ascii="Calibri" w:hAnsi="Calibri"/>
                <w:sz w:val="20"/>
                <w:szCs w:val="20"/>
              </w:rPr>
              <w:t xml:space="preserve"> </w:t>
            </w:r>
            <w:r w:rsidR="00254060">
              <w:rPr>
                <w:rFonts w:ascii="Calibri" w:hAnsi="Calibri"/>
                <w:sz w:val="20"/>
                <w:szCs w:val="20"/>
              </w:rPr>
              <w:t>0049 3834 864 540</w:t>
            </w:r>
            <w:r w:rsidRPr="00AC0EB1">
              <w:rPr>
                <w:rFonts w:ascii="Calibri" w:hAnsi="Calibri"/>
                <w:sz w:val="20"/>
                <w:szCs w:val="20"/>
              </w:rPr>
              <w:t xml:space="preserve"> </w:t>
            </w:r>
            <w:r w:rsidRPr="00AC0EB1">
              <w:rPr>
                <w:rFonts w:ascii="Calibri" w:hAnsi="Calibri"/>
                <w:sz w:val="20"/>
                <w:szCs w:val="20"/>
              </w:rPr>
              <w:sym w:font="Webdings" w:char="F07C"/>
            </w:r>
            <w:r w:rsidRPr="007766ED">
              <w:rPr>
                <w:rFonts w:ascii="Calibri" w:hAnsi="Calibri"/>
                <w:color w:val="000099"/>
                <w:sz w:val="20"/>
                <w:szCs w:val="20"/>
              </w:rPr>
              <w:t>Email:</w:t>
            </w:r>
            <w:r w:rsidRPr="00AC0EB1">
              <w:rPr>
                <w:rFonts w:ascii="Calibri" w:hAnsi="Calibri"/>
                <w:color w:val="4F81BD" w:themeColor="accent1"/>
                <w:sz w:val="20"/>
                <w:szCs w:val="20"/>
              </w:rPr>
              <w:t xml:space="preserve"> </w:t>
            </w:r>
            <w:r w:rsidR="00254060">
              <w:rPr>
                <w:rFonts w:ascii="Calibri" w:hAnsi="Calibri"/>
                <w:sz w:val="20"/>
                <w:szCs w:val="20"/>
              </w:rPr>
              <w:t>steingru@uni-greifswald.de</w:t>
            </w:r>
          </w:p>
        </w:tc>
      </w:tr>
      <w:tr w:rsidR="00705406" w14:paraId="42F789F8" w14:textId="77777777" w:rsidTr="00D56FAB">
        <w:trPr>
          <w:trHeight w:hRule="exact" w:val="1474"/>
        </w:trPr>
        <w:tc>
          <w:tcPr>
            <w:tcW w:w="2694" w:type="dxa"/>
            <w:tcBorders>
              <w:top w:val="single" w:sz="12" w:space="0" w:color="DBE5F1" w:themeColor="accent1" w:themeTint="33"/>
              <w:bottom w:val="single" w:sz="12" w:space="0" w:color="DBE5F1" w:themeColor="accent1" w:themeTint="33"/>
            </w:tcBorders>
            <w:vAlign w:val="center"/>
          </w:tcPr>
          <w:p w14:paraId="0E4BE968" w14:textId="7625B831" w:rsidR="00482727" w:rsidRDefault="00D97B41" w:rsidP="001B60EE">
            <w:pPr>
              <w:spacing w:before="80" w:after="80" w:line="240" w:lineRule="auto"/>
              <w:jc w:val="center"/>
            </w:pPr>
            <w:r>
              <w:rPr>
                <w:noProof/>
                <w:lang w:eastAsia="en-GB"/>
              </w:rPr>
              <mc:AlternateContent>
                <mc:Choice Requires="wps">
                  <w:drawing>
                    <wp:anchor distT="0" distB="0" distL="114300" distR="114300" simplePos="0" relativeHeight="251706368" behindDoc="0" locked="0" layoutInCell="1" allowOverlap="1" wp14:anchorId="151CA621" wp14:editId="63B0F87A">
                      <wp:simplePos x="0" y="0"/>
                      <wp:positionH relativeFrom="column">
                        <wp:posOffset>-48895</wp:posOffset>
                      </wp:positionH>
                      <wp:positionV relativeFrom="paragraph">
                        <wp:posOffset>43180</wp:posOffset>
                      </wp:positionV>
                      <wp:extent cx="6824345" cy="8096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6824787" cy="809625"/>
                              </a:xfrm>
                              <a:prstGeom prst="rect">
                                <a:avLst/>
                              </a:prstGeom>
                              <a:solidFill>
                                <a:schemeClr val="tx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732C" w14:textId="77777777" w:rsidR="00D97B41" w:rsidRPr="00775D07" w:rsidRDefault="00D97B41" w:rsidP="00D97B41">
                                  <w:pPr>
                                    <w:spacing w:after="0" w:line="240" w:lineRule="auto"/>
                                    <w:jc w:val="center"/>
                                    <w:rPr>
                                      <w:b/>
                                      <w:color w:val="FFFFFF" w:themeColor="background1"/>
                                      <w:spacing w:val="50"/>
                                      <w:sz w:val="80"/>
                                      <w:szCs w:val="80"/>
                                    </w:rPr>
                                  </w:pPr>
                                  <w:r w:rsidRPr="00775D07">
                                    <w:rPr>
                                      <w:b/>
                                      <w:color w:val="FFFFFF" w:themeColor="background1"/>
                                      <w:spacing w:val="50"/>
                                      <w:sz w:val="80"/>
                                      <w:szCs w:val="80"/>
                                    </w:rPr>
                                    <w:t>WITHDRAWN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A621" id="Text Box 59" o:spid="_x0000_s1041" type="#_x0000_t202" style="position:absolute;left:0;text-align:left;margin-left:-3.85pt;margin-top:3.4pt;width:537.35pt;height:6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" fillcolor="black [3213]" stroked="f" strokeweight=".5pt">
                      <v:fill opacity="19789f"/>
                      <v:textbox>
                        <w:txbxContent>
                          <w:p w14:paraId="5D68732C" w14:textId="77777777" w:rsidR="00D97B41" w:rsidRPr="00775D07" w:rsidRDefault="00D97B41" w:rsidP="00D97B41">
                            <w:pPr>
                              <w:spacing w:after="0" w:line="240" w:lineRule="auto"/>
                              <w:jc w:val="center"/>
                              <w:rPr>
                                <w:b/>
                                <w:color w:val="FFFFFF" w:themeColor="background1"/>
                                <w:spacing w:val="50"/>
                                <w:sz w:val="80"/>
                                <w:szCs w:val="80"/>
                              </w:rPr>
                            </w:pPr>
                            <w:r w:rsidRPr="00775D07">
                              <w:rPr>
                                <w:b/>
                                <w:color w:val="FFFFFF" w:themeColor="background1"/>
                                <w:spacing w:val="50"/>
                                <w:sz w:val="80"/>
                                <w:szCs w:val="80"/>
                              </w:rPr>
                              <w:t>WITHDRAWN</w:t>
                            </w:r>
                          </w:p>
                        </w:txbxContent>
                      </v:textbox>
                    </v:shape>
                  </w:pict>
                </mc:Fallback>
              </mc:AlternateContent>
            </w:r>
            <w:r w:rsidR="004671C1">
              <w:rPr>
                <w:noProof/>
                <w:lang w:eastAsia="en-GB"/>
              </w:rPr>
              <w:drawing>
                <wp:inline distT="0" distB="0" distL="0" distR="0" wp14:anchorId="111A2D5F" wp14:editId="518D3AA9">
                  <wp:extent cx="1573530" cy="38989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NTER.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389890"/>
                          </a:xfrm>
                          <a:prstGeom prst="rect">
                            <a:avLst/>
                          </a:prstGeom>
                        </pic:spPr>
                      </pic:pic>
                    </a:graphicData>
                  </a:graphic>
                </wp:inline>
              </w:drawing>
            </w:r>
          </w:p>
        </w:tc>
        <w:tc>
          <w:tcPr>
            <w:tcW w:w="8079" w:type="dxa"/>
            <w:tcBorders>
              <w:top w:val="single" w:sz="12" w:space="0" w:color="FFFFFF" w:themeColor="background1"/>
              <w:bottom w:val="single" w:sz="12" w:space="0" w:color="FFFFFF" w:themeColor="background1"/>
            </w:tcBorders>
            <w:shd w:val="clear" w:color="auto" w:fill="DBE5F1" w:themeFill="accent1" w:themeFillTint="33"/>
            <w:vAlign w:val="center"/>
          </w:tcPr>
          <w:p w14:paraId="11A11432" w14:textId="34873AB2" w:rsidR="00482727" w:rsidRPr="00AC0EB1" w:rsidRDefault="00825E26" w:rsidP="005D20A5">
            <w:pPr>
              <w:spacing w:before="80" w:after="80" w:line="240" w:lineRule="auto"/>
              <w:rPr>
                <w:rFonts w:ascii="Calibri" w:eastAsia="Tahoma" w:hAnsi="Calibri" w:cs="Tahoma"/>
                <w:iCs/>
                <w:sz w:val="20"/>
                <w:szCs w:val="20"/>
              </w:rPr>
            </w:pPr>
            <w:r>
              <w:rPr>
                <w:rFonts w:ascii="Calibri" w:hAnsi="Calibri"/>
                <w:b/>
                <w:color w:val="000099"/>
                <w:sz w:val="20"/>
                <w:szCs w:val="20"/>
                <w:lang w:val="de-DE"/>
              </w:rPr>
              <w:t>ENTER – European Network for Transfer</w:t>
            </w:r>
            <w:r w:rsidR="00B857F1">
              <w:rPr>
                <w:rFonts w:ascii="Calibri" w:hAnsi="Calibri"/>
                <w:b/>
                <w:color w:val="000099"/>
                <w:sz w:val="20"/>
                <w:szCs w:val="20"/>
                <w:lang w:val="de-DE"/>
              </w:rPr>
              <w:t xml:space="preserve"> </w:t>
            </w:r>
            <w:r>
              <w:rPr>
                <w:rFonts w:ascii="Calibri" w:hAnsi="Calibri"/>
                <w:b/>
                <w:color w:val="000099"/>
                <w:sz w:val="20"/>
                <w:szCs w:val="20"/>
                <w:lang w:val="de-DE"/>
              </w:rPr>
              <w:t>and Exploitation of European Project Results</w:t>
            </w:r>
            <w:r w:rsidR="00482727" w:rsidRPr="00825E26">
              <w:rPr>
                <w:rFonts w:ascii="Calibri" w:eastAsia="Tahoma" w:hAnsi="Calibri" w:cs="Tahoma"/>
                <w:iCs/>
                <w:color w:val="000099"/>
                <w:sz w:val="20"/>
                <w:szCs w:val="20"/>
              </w:rPr>
              <w:t xml:space="preserve"> </w:t>
            </w:r>
            <w:r w:rsidRPr="00825E26">
              <w:rPr>
                <w:rFonts w:ascii="Calibri" w:eastAsia="Tahoma" w:hAnsi="Calibri" w:cs="Tahoma"/>
                <w:iCs/>
                <w:color w:val="auto"/>
                <w:sz w:val="20"/>
                <w:szCs w:val="20"/>
              </w:rPr>
              <w:t>is</w:t>
            </w:r>
            <w:r>
              <w:rPr>
                <w:rFonts w:ascii="Calibri" w:eastAsia="Tahoma" w:hAnsi="Calibri" w:cs="Tahoma"/>
                <w:iCs/>
                <w:sz w:val="20"/>
                <w:szCs w:val="20"/>
              </w:rPr>
              <w:t xml:space="preserve"> the largest dissemination network for EU project results and outcomes in Europe, boasting more than 760 member organisations from 35 different countries.</w:t>
            </w:r>
          </w:p>
          <w:p w14:paraId="1145EF3C" w14:textId="6FF18407" w:rsidR="00482727" w:rsidRPr="00AC0EB1" w:rsidRDefault="00482727" w:rsidP="005D20A5">
            <w:pPr>
              <w:spacing w:before="80" w:after="80" w:line="240" w:lineRule="auto"/>
              <w:rPr>
                <w:rFonts w:ascii="Calibri" w:hAnsi="Calibri"/>
              </w:rPr>
            </w:pPr>
            <w:r w:rsidRPr="007766ED">
              <w:rPr>
                <w:rFonts w:ascii="Calibri" w:hAnsi="Calibri"/>
                <w:color w:val="000099"/>
                <w:sz w:val="20"/>
                <w:szCs w:val="20"/>
              </w:rPr>
              <w:t xml:space="preserve">Contact: </w:t>
            </w:r>
            <w:r w:rsidR="00825E26">
              <w:rPr>
                <w:rFonts w:ascii="Calibri" w:hAnsi="Calibri"/>
                <w:sz w:val="20"/>
                <w:szCs w:val="20"/>
              </w:rPr>
              <w:t xml:space="preserve">Petra </w:t>
            </w:r>
            <w:proofErr w:type="spellStart"/>
            <w:r w:rsidR="00825E26">
              <w:rPr>
                <w:rFonts w:ascii="Calibri" w:hAnsi="Calibri"/>
                <w:sz w:val="20"/>
                <w:szCs w:val="20"/>
              </w:rPr>
              <w:t>Kampf</w:t>
            </w:r>
            <w:proofErr w:type="spellEnd"/>
            <w:r w:rsidRPr="00AC0EB1">
              <w:rPr>
                <w:rFonts w:ascii="Calibri" w:hAnsi="Calibri"/>
                <w:sz w:val="20"/>
                <w:szCs w:val="20"/>
              </w:rPr>
              <w:t xml:space="preserve"> </w:t>
            </w:r>
            <w:r w:rsidRPr="00AC0EB1">
              <w:rPr>
                <w:rFonts w:ascii="Calibri" w:hAnsi="Calibri"/>
                <w:sz w:val="20"/>
                <w:szCs w:val="20"/>
              </w:rPr>
              <w:sym w:font="Webdings" w:char="F07C"/>
            </w:r>
            <w:r w:rsidRPr="00AC0EB1">
              <w:rPr>
                <w:rFonts w:ascii="Calibri" w:hAnsi="Calibri"/>
                <w:sz w:val="20"/>
                <w:szCs w:val="20"/>
              </w:rPr>
              <w:t xml:space="preserve"> </w:t>
            </w:r>
            <w:r w:rsidRPr="007766ED">
              <w:rPr>
                <w:rFonts w:ascii="Calibri" w:hAnsi="Calibri"/>
                <w:color w:val="000099"/>
                <w:sz w:val="20"/>
                <w:szCs w:val="20"/>
              </w:rPr>
              <w:t>Tel:</w:t>
            </w:r>
            <w:r w:rsidRPr="00AC0EB1">
              <w:rPr>
                <w:rFonts w:ascii="Calibri" w:hAnsi="Calibri"/>
                <w:sz w:val="20"/>
                <w:szCs w:val="20"/>
              </w:rPr>
              <w:t xml:space="preserve"> </w:t>
            </w:r>
            <w:r w:rsidR="00825E26">
              <w:rPr>
                <w:rFonts w:ascii="Calibri" w:hAnsi="Calibri"/>
                <w:sz w:val="20"/>
                <w:szCs w:val="20"/>
              </w:rPr>
              <w:t>0043 316 329 005</w:t>
            </w:r>
            <w:r w:rsidRPr="00AC0EB1">
              <w:rPr>
                <w:rFonts w:ascii="Calibri" w:hAnsi="Calibri"/>
                <w:sz w:val="20"/>
                <w:szCs w:val="20"/>
              </w:rPr>
              <w:t xml:space="preserve"> </w:t>
            </w:r>
            <w:r w:rsidRPr="00AC0EB1">
              <w:rPr>
                <w:rFonts w:ascii="Calibri" w:hAnsi="Calibri"/>
                <w:sz w:val="20"/>
                <w:szCs w:val="20"/>
              </w:rPr>
              <w:sym w:font="Webdings" w:char="F07C"/>
            </w:r>
            <w:r w:rsidRPr="007766ED">
              <w:rPr>
                <w:rFonts w:ascii="Calibri" w:hAnsi="Calibri"/>
                <w:color w:val="000099"/>
                <w:sz w:val="20"/>
                <w:szCs w:val="20"/>
              </w:rPr>
              <w:t>Email:</w:t>
            </w:r>
            <w:r w:rsidRPr="00AC0EB1">
              <w:rPr>
                <w:rFonts w:ascii="Calibri" w:hAnsi="Calibri"/>
                <w:color w:val="4F81BD" w:themeColor="accent1"/>
                <w:sz w:val="20"/>
                <w:szCs w:val="20"/>
              </w:rPr>
              <w:t xml:space="preserve"> </w:t>
            </w:r>
            <w:r w:rsidR="00825E26">
              <w:rPr>
                <w:rFonts w:ascii="Calibri" w:hAnsi="Calibri"/>
                <w:sz w:val="20"/>
                <w:szCs w:val="20"/>
              </w:rPr>
              <w:t>petra.kampf@enter-network.eu</w:t>
            </w:r>
          </w:p>
        </w:tc>
      </w:tr>
      <w:tr w:rsidR="00705406" w14:paraId="4CB35061" w14:textId="77777777" w:rsidTr="00D56FAB">
        <w:trPr>
          <w:trHeight w:hRule="exact" w:val="1474"/>
        </w:trPr>
        <w:tc>
          <w:tcPr>
            <w:tcW w:w="2694" w:type="dxa"/>
            <w:tcBorders>
              <w:top w:val="single" w:sz="12" w:space="0" w:color="DBE5F1" w:themeColor="accent1" w:themeTint="33"/>
              <w:bottom w:val="single" w:sz="12" w:space="0" w:color="DBE5F1" w:themeColor="accent1" w:themeTint="33"/>
            </w:tcBorders>
            <w:vAlign w:val="center"/>
          </w:tcPr>
          <w:p w14:paraId="2D74B946" w14:textId="5A6F2D32" w:rsidR="00482727" w:rsidRDefault="004671C1" w:rsidP="001B60EE">
            <w:pPr>
              <w:spacing w:before="80" w:after="80" w:line="240" w:lineRule="auto"/>
              <w:jc w:val="center"/>
            </w:pPr>
            <w:r>
              <w:rPr>
                <w:noProof/>
                <w:lang w:eastAsia="en-GB"/>
              </w:rPr>
              <w:drawing>
                <wp:inline distT="0" distB="0" distL="0" distR="0" wp14:anchorId="0891F47A" wp14:editId="06334C6F">
                  <wp:extent cx="1573530" cy="78168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aVia.jpg"/>
                          <pic:cNvPicPr/>
                        </pic:nvPicPr>
                        <pic:blipFill>
                          <a:blip r:embed="rId21">
                            <a:extLst>
                              <a:ext uri="{28A0092B-C50C-407E-A947-70E740481C1C}">
                                <a14:useLocalDpi xmlns:a14="http://schemas.microsoft.com/office/drawing/2010/main" val="0"/>
                              </a:ext>
                            </a:extLst>
                          </a:blip>
                          <a:stretch>
                            <a:fillRect/>
                          </a:stretch>
                        </pic:blipFill>
                        <pic:spPr>
                          <a:xfrm>
                            <a:off x="0" y="0"/>
                            <a:ext cx="1573530" cy="781685"/>
                          </a:xfrm>
                          <a:prstGeom prst="rect">
                            <a:avLst/>
                          </a:prstGeom>
                        </pic:spPr>
                      </pic:pic>
                    </a:graphicData>
                  </a:graphic>
                </wp:inline>
              </w:drawing>
            </w:r>
          </w:p>
        </w:tc>
        <w:tc>
          <w:tcPr>
            <w:tcW w:w="8079" w:type="dxa"/>
            <w:tcBorders>
              <w:top w:val="single" w:sz="12" w:space="0" w:color="FFFFFF" w:themeColor="background1"/>
              <w:bottom w:val="single" w:sz="12" w:space="0" w:color="FFFFFF" w:themeColor="background1"/>
            </w:tcBorders>
            <w:shd w:val="clear" w:color="auto" w:fill="DBE5F1" w:themeFill="accent1" w:themeFillTint="33"/>
            <w:vAlign w:val="center"/>
          </w:tcPr>
          <w:p w14:paraId="317EA8B9" w14:textId="6AED1799" w:rsidR="00482727" w:rsidRPr="00AC0EB1" w:rsidRDefault="002609CB" w:rsidP="005D20A5">
            <w:pPr>
              <w:spacing w:before="80" w:after="80" w:line="240" w:lineRule="auto"/>
              <w:rPr>
                <w:rFonts w:ascii="Calibri" w:hAnsi="Calibri" w:cs="ArialMT"/>
                <w:sz w:val="20"/>
                <w:szCs w:val="20"/>
              </w:rPr>
            </w:pPr>
            <w:r>
              <w:rPr>
                <w:rFonts w:ascii="Calibri" w:hAnsi="Calibri"/>
                <w:b/>
                <w:color w:val="000099"/>
                <w:sz w:val="20"/>
                <w:szCs w:val="20"/>
                <w:lang w:val="fi-FI"/>
              </w:rPr>
              <w:t>ViaVia Tourism Academy</w:t>
            </w:r>
            <w:r w:rsidR="00482727" w:rsidRPr="002609CB">
              <w:rPr>
                <w:rFonts w:ascii="Calibri" w:hAnsi="Calibri"/>
                <w:color w:val="000099"/>
                <w:sz w:val="20"/>
                <w:szCs w:val="20"/>
                <w:lang w:val="fi-FI"/>
              </w:rPr>
              <w:t xml:space="preserve"> </w:t>
            </w:r>
            <w:r w:rsidR="000A6122" w:rsidRPr="000A6122">
              <w:rPr>
                <w:rFonts w:ascii="Calibri" w:hAnsi="Calibri"/>
                <w:color w:val="auto"/>
                <w:sz w:val="20"/>
                <w:szCs w:val="20"/>
                <w:lang w:val="fi-FI"/>
              </w:rPr>
              <w:t xml:space="preserve">is an </w:t>
            </w:r>
            <w:r w:rsidR="000A6122">
              <w:rPr>
                <w:rFonts w:ascii="Calibri" w:hAnsi="Calibri" w:cs="ArialMT"/>
                <w:sz w:val="20"/>
                <w:szCs w:val="20"/>
              </w:rPr>
              <w:t>autonomous non-profit centre of expertise and education in sustainable tourism development</w:t>
            </w:r>
            <w:r w:rsidR="00482727" w:rsidRPr="00AC0EB1">
              <w:rPr>
                <w:rFonts w:ascii="Calibri" w:hAnsi="Calibri" w:cs="ArialMT"/>
                <w:sz w:val="20"/>
                <w:szCs w:val="20"/>
              </w:rPr>
              <w:t>.</w:t>
            </w:r>
            <w:r w:rsidR="000A6122">
              <w:rPr>
                <w:rFonts w:ascii="Calibri" w:hAnsi="Calibri" w:cs="ArialMT"/>
                <w:sz w:val="20"/>
                <w:szCs w:val="20"/>
              </w:rPr>
              <w:t xml:space="preserve"> Operating on four continents, the academy grew out of a socially responsible entrepreneurship approach, </w:t>
            </w:r>
            <w:r w:rsidR="005A220E">
              <w:rPr>
                <w:rFonts w:ascii="Calibri" w:hAnsi="Calibri" w:cs="ArialMT"/>
                <w:sz w:val="20"/>
                <w:szCs w:val="20"/>
              </w:rPr>
              <w:t>its</w:t>
            </w:r>
            <w:r w:rsidR="000A6122">
              <w:rPr>
                <w:rFonts w:ascii="Calibri" w:hAnsi="Calibri" w:cs="ArialMT"/>
                <w:sz w:val="20"/>
                <w:szCs w:val="20"/>
              </w:rPr>
              <w:t xml:space="preserve"> aim is the deployment of sustainable tourism as a tool for development.</w:t>
            </w:r>
            <w:r w:rsidR="00482727" w:rsidRPr="00AC0EB1">
              <w:rPr>
                <w:rFonts w:ascii="Calibri" w:hAnsi="Calibri" w:cs="ArialMT"/>
                <w:sz w:val="20"/>
                <w:szCs w:val="20"/>
              </w:rPr>
              <w:t xml:space="preserve"> </w:t>
            </w:r>
          </w:p>
          <w:p w14:paraId="71F48586" w14:textId="70EAFD0F" w:rsidR="00482727" w:rsidRPr="00AC0EB1" w:rsidRDefault="00EF4D1B" w:rsidP="005D20A5">
            <w:pPr>
              <w:spacing w:before="80" w:after="80" w:line="240" w:lineRule="auto"/>
              <w:rPr>
                <w:rFonts w:ascii="Calibri" w:hAnsi="Calibri"/>
              </w:rPr>
            </w:pPr>
            <w:r w:rsidRPr="007766ED">
              <w:rPr>
                <w:rFonts w:ascii="Calibri" w:hAnsi="Calibri"/>
                <w:color w:val="000099"/>
                <w:sz w:val="20"/>
                <w:szCs w:val="20"/>
              </w:rPr>
              <w:t>Contact:</w:t>
            </w:r>
            <w:r w:rsidRPr="00AC0EB1">
              <w:rPr>
                <w:rFonts w:ascii="Calibri" w:hAnsi="Calibri"/>
                <w:color w:val="4F81BD" w:themeColor="accent1"/>
                <w:sz w:val="20"/>
                <w:szCs w:val="20"/>
              </w:rPr>
              <w:t xml:space="preserve"> </w:t>
            </w:r>
            <w:proofErr w:type="spellStart"/>
            <w:r>
              <w:rPr>
                <w:rFonts w:ascii="Calibri" w:hAnsi="Calibri"/>
                <w:sz w:val="20"/>
                <w:szCs w:val="20"/>
              </w:rPr>
              <w:t>Dorien</w:t>
            </w:r>
            <w:proofErr w:type="spellEnd"/>
            <w:r>
              <w:rPr>
                <w:rFonts w:ascii="Calibri" w:hAnsi="Calibri"/>
                <w:sz w:val="20"/>
                <w:szCs w:val="20"/>
              </w:rPr>
              <w:t xml:space="preserve"> De Troy</w:t>
            </w:r>
            <w:r w:rsidRPr="00AC0EB1">
              <w:rPr>
                <w:rFonts w:ascii="Calibri" w:hAnsi="Calibri"/>
                <w:sz w:val="20"/>
                <w:szCs w:val="20"/>
              </w:rPr>
              <w:t xml:space="preserve"> </w:t>
            </w:r>
            <w:r w:rsidRPr="00AC0EB1">
              <w:rPr>
                <w:rFonts w:ascii="Calibri" w:hAnsi="Calibri"/>
                <w:sz w:val="20"/>
                <w:szCs w:val="20"/>
              </w:rPr>
              <w:sym w:font="Webdings" w:char="F07C"/>
            </w:r>
            <w:r w:rsidRPr="00AC0EB1">
              <w:rPr>
                <w:rFonts w:ascii="Calibri" w:hAnsi="Calibri"/>
                <w:sz w:val="20"/>
                <w:szCs w:val="20"/>
              </w:rPr>
              <w:t xml:space="preserve"> </w:t>
            </w:r>
            <w:r w:rsidRPr="007766ED">
              <w:rPr>
                <w:rFonts w:ascii="Calibri" w:hAnsi="Calibri"/>
                <w:color w:val="000099"/>
                <w:sz w:val="20"/>
                <w:szCs w:val="20"/>
              </w:rPr>
              <w:t>Tel:</w:t>
            </w:r>
            <w:r w:rsidRPr="00AC0EB1">
              <w:rPr>
                <w:rFonts w:ascii="Calibri" w:hAnsi="Calibri"/>
                <w:sz w:val="20"/>
                <w:szCs w:val="20"/>
              </w:rPr>
              <w:t xml:space="preserve"> </w:t>
            </w:r>
            <w:r>
              <w:rPr>
                <w:rFonts w:ascii="Calibri" w:hAnsi="Calibri"/>
                <w:sz w:val="20"/>
                <w:szCs w:val="20"/>
              </w:rPr>
              <w:t>00</w:t>
            </w:r>
            <w:r w:rsidRPr="000E5B7C">
              <w:rPr>
                <w:rFonts w:ascii="Calibri" w:hAnsi="Calibri"/>
                <w:sz w:val="20"/>
                <w:szCs w:val="20"/>
              </w:rPr>
              <w:t>32 15 407</w:t>
            </w:r>
            <w:r>
              <w:rPr>
                <w:rFonts w:ascii="Calibri" w:hAnsi="Calibri"/>
                <w:sz w:val="20"/>
                <w:szCs w:val="20"/>
              </w:rPr>
              <w:t xml:space="preserve"> </w:t>
            </w:r>
            <w:r w:rsidRPr="000E5B7C">
              <w:rPr>
                <w:rFonts w:ascii="Calibri" w:hAnsi="Calibri"/>
                <w:sz w:val="20"/>
                <w:szCs w:val="20"/>
              </w:rPr>
              <w:t>560</w:t>
            </w:r>
            <w:r w:rsidRPr="00AC0EB1">
              <w:rPr>
                <w:rFonts w:ascii="Calibri" w:hAnsi="Calibri"/>
                <w:sz w:val="20"/>
                <w:szCs w:val="20"/>
              </w:rPr>
              <w:sym w:font="Webdings" w:char="F07C"/>
            </w:r>
            <w:r w:rsidRPr="007766ED">
              <w:rPr>
                <w:rFonts w:ascii="Calibri" w:hAnsi="Calibri"/>
                <w:color w:val="000099"/>
                <w:sz w:val="20"/>
                <w:szCs w:val="20"/>
              </w:rPr>
              <w:t>Email:</w:t>
            </w:r>
            <w:r w:rsidRPr="00AC0EB1">
              <w:rPr>
                <w:rFonts w:ascii="Calibri" w:hAnsi="Calibri"/>
                <w:color w:val="4F81BD" w:themeColor="accent1"/>
                <w:sz w:val="20"/>
                <w:szCs w:val="20"/>
              </w:rPr>
              <w:t xml:space="preserve"> </w:t>
            </w:r>
            <w:r w:rsidRPr="000E5B7C">
              <w:rPr>
                <w:rFonts w:ascii="Calibri" w:hAnsi="Calibri"/>
                <w:sz w:val="20"/>
                <w:szCs w:val="20"/>
              </w:rPr>
              <w:t>dorien@viaviatourismacademy.com</w:t>
            </w:r>
          </w:p>
        </w:tc>
      </w:tr>
      <w:tr w:rsidR="00705406" w14:paraId="5BFEDED2" w14:textId="77777777" w:rsidTr="00D56FAB">
        <w:trPr>
          <w:trHeight w:hRule="exact" w:val="1474"/>
        </w:trPr>
        <w:tc>
          <w:tcPr>
            <w:tcW w:w="2694" w:type="dxa"/>
            <w:tcBorders>
              <w:top w:val="single" w:sz="12" w:space="0" w:color="DBE5F1" w:themeColor="accent1" w:themeTint="33"/>
              <w:bottom w:val="single" w:sz="12" w:space="0" w:color="DBE5F1" w:themeColor="accent1" w:themeTint="33"/>
            </w:tcBorders>
            <w:vAlign w:val="center"/>
          </w:tcPr>
          <w:p w14:paraId="161F65E5" w14:textId="04478F1F" w:rsidR="00482727" w:rsidRDefault="004671C1" w:rsidP="001B60EE">
            <w:pPr>
              <w:spacing w:before="80" w:after="80" w:line="240" w:lineRule="auto"/>
              <w:jc w:val="center"/>
            </w:pPr>
            <w:r>
              <w:rPr>
                <w:noProof/>
                <w:lang w:eastAsia="en-GB"/>
              </w:rPr>
              <w:drawing>
                <wp:inline distT="0" distB="0" distL="0" distR="0" wp14:anchorId="6CD270E8" wp14:editId="38E494B8">
                  <wp:extent cx="1573530" cy="356870"/>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laipeda University.png"/>
                          <pic:cNvPicPr/>
                        </pic:nvPicPr>
                        <pic:blipFill>
                          <a:blip r:embed="rId22">
                            <a:extLst>
                              <a:ext uri="{28A0092B-C50C-407E-A947-70E740481C1C}">
                                <a14:useLocalDpi xmlns:a14="http://schemas.microsoft.com/office/drawing/2010/main" val="0"/>
                              </a:ext>
                            </a:extLst>
                          </a:blip>
                          <a:stretch>
                            <a:fillRect/>
                          </a:stretch>
                        </pic:blipFill>
                        <pic:spPr>
                          <a:xfrm>
                            <a:off x="0" y="0"/>
                            <a:ext cx="1573530" cy="356870"/>
                          </a:xfrm>
                          <a:prstGeom prst="rect">
                            <a:avLst/>
                          </a:prstGeom>
                        </pic:spPr>
                      </pic:pic>
                    </a:graphicData>
                  </a:graphic>
                </wp:inline>
              </w:drawing>
            </w:r>
          </w:p>
        </w:tc>
        <w:tc>
          <w:tcPr>
            <w:tcW w:w="8079" w:type="dxa"/>
            <w:tcBorders>
              <w:top w:val="single" w:sz="12" w:space="0" w:color="FFFFFF" w:themeColor="background1"/>
              <w:bottom w:val="single" w:sz="12" w:space="0" w:color="FFFFFF" w:themeColor="background1"/>
            </w:tcBorders>
            <w:shd w:val="clear" w:color="auto" w:fill="DBE5F1" w:themeFill="accent1" w:themeFillTint="33"/>
            <w:vAlign w:val="center"/>
          </w:tcPr>
          <w:p w14:paraId="795C84B8" w14:textId="3D87BB56" w:rsidR="00482727" w:rsidRPr="00AC0EB1" w:rsidRDefault="00D97B41" w:rsidP="005D20A5">
            <w:pPr>
              <w:spacing w:before="80" w:after="80" w:line="240" w:lineRule="auto"/>
              <w:rPr>
                <w:rFonts w:ascii="Calibri" w:hAnsi="Calibri"/>
                <w:sz w:val="20"/>
                <w:szCs w:val="20"/>
              </w:rPr>
            </w:pPr>
            <w:r>
              <w:rPr>
                <w:noProof/>
                <w:lang w:eastAsia="en-GB"/>
              </w:rPr>
              <mc:AlternateContent>
                <mc:Choice Requires="wps">
                  <w:drawing>
                    <wp:anchor distT="0" distB="0" distL="114300" distR="114300" simplePos="0" relativeHeight="251710464" behindDoc="0" locked="0" layoutInCell="1" allowOverlap="1" wp14:anchorId="5662A59B" wp14:editId="19D11E0A">
                      <wp:simplePos x="0" y="0"/>
                      <wp:positionH relativeFrom="column">
                        <wp:posOffset>-1745615</wp:posOffset>
                      </wp:positionH>
                      <wp:positionV relativeFrom="paragraph">
                        <wp:posOffset>60960</wp:posOffset>
                      </wp:positionV>
                      <wp:extent cx="6824345" cy="8096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824787" cy="809625"/>
                              </a:xfrm>
                              <a:prstGeom prst="rect">
                                <a:avLst/>
                              </a:prstGeom>
                              <a:solidFill>
                                <a:srgbClr val="000000">
                                  <a:alpha val="3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19178" w14:textId="77777777" w:rsidR="00D97B41" w:rsidRPr="00775D07" w:rsidRDefault="00D97B41" w:rsidP="00D97B41">
                                  <w:pPr>
                                    <w:spacing w:after="0" w:line="240" w:lineRule="auto"/>
                                    <w:jc w:val="center"/>
                                    <w:rPr>
                                      <w:b/>
                                      <w:color w:val="FFFFFF" w:themeColor="background1"/>
                                      <w:spacing w:val="50"/>
                                      <w:sz w:val="80"/>
                                      <w:szCs w:val="80"/>
                                    </w:rPr>
                                  </w:pPr>
                                  <w:r w:rsidRPr="00775D07">
                                    <w:rPr>
                                      <w:b/>
                                      <w:color w:val="FFFFFF" w:themeColor="background1"/>
                                      <w:spacing w:val="50"/>
                                      <w:sz w:val="80"/>
                                      <w:szCs w:val="80"/>
                                    </w:rPr>
                                    <w:t>WITHDRAWN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A59B" id="Text Box 22" o:spid="_x0000_s1042" type="#_x0000_t202" style="position:absolute;margin-left:-137.45pt;margin-top:4.8pt;width:537.35pt;height:6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" fillcolor="black" stroked="f" strokeweight=".5pt">
                      <v:fill opacity="19789f"/>
                      <v:textbox>
                        <w:txbxContent>
                          <w:p w14:paraId="2A019178" w14:textId="77777777" w:rsidR="00D97B41" w:rsidRPr="00775D07" w:rsidRDefault="00D97B41" w:rsidP="00D97B41">
                            <w:pPr>
                              <w:spacing w:after="0" w:line="240" w:lineRule="auto"/>
                              <w:jc w:val="center"/>
                              <w:rPr>
                                <w:b/>
                                <w:color w:val="FFFFFF" w:themeColor="background1"/>
                                <w:spacing w:val="50"/>
                                <w:sz w:val="80"/>
                                <w:szCs w:val="80"/>
                              </w:rPr>
                            </w:pPr>
                            <w:r w:rsidRPr="00775D07">
                              <w:rPr>
                                <w:b/>
                                <w:color w:val="FFFFFF" w:themeColor="background1"/>
                                <w:spacing w:val="50"/>
                                <w:sz w:val="80"/>
                                <w:szCs w:val="80"/>
                              </w:rPr>
                              <w:t>WITHDRAWN</w:t>
                            </w:r>
                          </w:p>
                        </w:txbxContent>
                      </v:textbox>
                    </v:shape>
                  </w:pict>
                </mc:Fallback>
              </mc:AlternateContent>
            </w:r>
            <w:r w:rsidR="005A220E">
              <w:rPr>
                <w:rFonts w:ascii="Calibri" w:hAnsi="Calibri"/>
                <w:b/>
                <w:color w:val="000099"/>
                <w:sz w:val="20"/>
                <w:szCs w:val="20"/>
                <w:lang w:val="de-DE"/>
              </w:rPr>
              <w:t>Klaipeda University</w:t>
            </w:r>
            <w:r w:rsidR="00482727" w:rsidRPr="00AC0EB1">
              <w:rPr>
                <w:rFonts w:ascii="Calibri" w:hAnsi="Calibri"/>
                <w:color w:val="4F81BD" w:themeColor="accent1"/>
                <w:sz w:val="20"/>
                <w:szCs w:val="20"/>
                <w:lang w:val="de-DE"/>
              </w:rPr>
              <w:t xml:space="preserve"> </w:t>
            </w:r>
            <w:r w:rsidR="005A220E">
              <w:rPr>
                <w:rFonts w:ascii="Calibri" w:hAnsi="Calibri" w:cs="Arial Narrow"/>
                <w:sz w:val="20"/>
                <w:szCs w:val="20"/>
              </w:rPr>
              <w:t>was established in 1991, its mission is to develop the University of Lithuania as a marine state and up-to-date centre of research, arts and studies in the Baltic Sea Region for the purpose of education and training of highly qualifie</w:t>
            </w:r>
            <w:r w:rsidR="007766ED">
              <w:rPr>
                <w:rFonts w:ascii="Calibri" w:hAnsi="Calibri" w:cs="Arial Narrow"/>
                <w:sz w:val="20"/>
                <w:szCs w:val="20"/>
              </w:rPr>
              <w:t>d</w:t>
            </w:r>
            <w:r w:rsidR="005A220E">
              <w:rPr>
                <w:rFonts w:ascii="Calibri" w:hAnsi="Calibri" w:cs="Arial Narrow"/>
                <w:sz w:val="20"/>
                <w:szCs w:val="20"/>
              </w:rPr>
              <w:t xml:space="preserve"> specialists. </w:t>
            </w:r>
            <w:r w:rsidR="00482727" w:rsidRPr="00AC0EB1">
              <w:rPr>
                <w:rFonts w:ascii="Calibri" w:hAnsi="Calibri"/>
                <w:sz w:val="20"/>
                <w:szCs w:val="20"/>
              </w:rPr>
              <w:t xml:space="preserve"> </w:t>
            </w:r>
          </w:p>
          <w:p w14:paraId="4D94AEB3" w14:textId="24A81677" w:rsidR="00482727" w:rsidRPr="00AC0EB1" w:rsidRDefault="00482727" w:rsidP="005D20A5">
            <w:pPr>
              <w:spacing w:before="80" w:after="80" w:line="240" w:lineRule="auto"/>
              <w:rPr>
                <w:rFonts w:ascii="Calibri" w:hAnsi="Calibri"/>
              </w:rPr>
            </w:pPr>
            <w:r w:rsidRPr="007766ED">
              <w:rPr>
                <w:rFonts w:ascii="Calibri" w:hAnsi="Calibri"/>
                <w:color w:val="000099"/>
                <w:sz w:val="20"/>
                <w:szCs w:val="20"/>
              </w:rPr>
              <w:t>Contact:</w:t>
            </w:r>
            <w:r w:rsidRPr="00AC0EB1">
              <w:rPr>
                <w:rFonts w:ascii="Calibri" w:hAnsi="Calibri"/>
                <w:color w:val="4F81BD" w:themeColor="accent1"/>
                <w:sz w:val="20"/>
                <w:szCs w:val="20"/>
              </w:rPr>
              <w:t xml:space="preserve"> </w:t>
            </w:r>
            <w:r w:rsidR="005A220E">
              <w:rPr>
                <w:rFonts w:ascii="Calibri" w:hAnsi="Calibri"/>
                <w:sz w:val="20"/>
                <w:szCs w:val="20"/>
              </w:rPr>
              <w:t xml:space="preserve">Ilona </w:t>
            </w:r>
            <w:proofErr w:type="spellStart"/>
            <w:r w:rsidR="005A220E">
              <w:rPr>
                <w:rFonts w:ascii="Calibri" w:hAnsi="Calibri"/>
                <w:sz w:val="20"/>
                <w:szCs w:val="20"/>
              </w:rPr>
              <w:t>Cesnaite</w:t>
            </w:r>
            <w:proofErr w:type="spellEnd"/>
            <w:r w:rsidR="005A220E">
              <w:rPr>
                <w:rFonts w:ascii="Calibri" w:hAnsi="Calibri"/>
                <w:sz w:val="20"/>
                <w:szCs w:val="20"/>
              </w:rPr>
              <w:t xml:space="preserve"> </w:t>
            </w:r>
            <w:r w:rsidRPr="00AC0EB1">
              <w:rPr>
                <w:rFonts w:ascii="Calibri" w:hAnsi="Calibri"/>
                <w:sz w:val="20"/>
                <w:szCs w:val="20"/>
              </w:rPr>
              <w:t xml:space="preserve"> </w:t>
            </w:r>
            <w:r w:rsidRPr="00AC0EB1">
              <w:rPr>
                <w:rFonts w:ascii="Calibri" w:hAnsi="Calibri"/>
                <w:sz w:val="20"/>
                <w:szCs w:val="20"/>
              </w:rPr>
              <w:sym w:font="Webdings" w:char="F07C"/>
            </w:r>
            <w:r w:rsidRPr="00AC0EB1">
              <w:rPr>
                <w:rFonts w:ascii="Calibri" w:hAnsi="Calibri"/>
                <w:sz w:val="20"/>
                <w:szCs w:val="20"/>
              </w:rPr>
              <w:t xml:space="preserve"> </w:t>
            </w:r>
            <w:r w:rsidRPr="007766ED">
              <w:rPr>
                <w:rFonts w:ascii="Calibri" w:hAnsi="Calibri"/>
                <w:color w:val="000099"/>
                <w:sz w:val="20"/>
                <w:szCs w:val="20"/>
              </w:rPr>
              <w:t>Tel:</w:t>
            </w:r>
            <w:r w:rsidRPr="00AC0EB1">
              <w:rPr>
                <w:rFonts w:ascii="Calibri" w:hAnsi="Calibri"/>
                <w:sz w:val="20"/>
                <w:szCs w:val="20"/>
              </w:rPr>
              <w:t xml:space="preserve"> </w:t>
            </w:r>
            <w:r w:rsidR="005A220E">
              <w:rPr>
                <w:rFonts w:ascii="Calibri" w:hAnsi="Calibri"/>
                <w:sz w:val="20"/>
                <w:szCs w:val="20"/>
              </w:rPr>
              <w:t>0037 0609 58</w:t>
            </w:r>
            <w:r w:rsidR="007766ED">
              <w:rPr>
                <w:rFonts w:ascii="Calibri" w:hAnsi="Calibri"/>
                <w:sz w:val="20"/>
                <w:szCs w:val="20"/>
              </w:rPr>
              <w:t xml:space="preserve"> 651</w:t>
            </w:r>
            <w:r w:rsidRPr="00AC0EB1">
              <w:rPr>
                <w:rFonts w:ascii="Calibri" w:hAnsi="Calibri"/>
                <w:sz w:val="20"/>
                <w:szCs w:val="20"/>
              </w:rPr>
              <w:t xml:space="preserve"> </w:t>
            </w:r>
            <w:r w:rsidRPr="00AC0EB1">
              <w:rPr>
                <w:rFonts w:ascii="Calibri" w:hAnsi="Calibri"/>
                <w:sz w:val="20"/>
                <w:szCs w:val="20"/>
              </w:rPr>
              <w:sym w:font="Webdings" w:char="F07C"/>
            </w:r>
            <w:r w:rsidRPr="007766ED">
              <w:rPr>
                <w:rFonts w:ascii="Calibri" w:hAnsi="Calibri"/>
                <w:color w:val="000099"/>
                <w:sz w:val="20"/>
                <w:szCs w:val="20"/>
              </w:rPr>
              <w:t>Email:</w:t>
            </w:r>
            <w:r w:rsidRPr="00AC0EB1">
              <w:rPr>
                <w:rFonts w:ascii="Calibri" w:hAnsi="Calibri"/>
                <w:color w:val="4F81BD" w:themeColor="accent1"/>
                <w:sz w:val="20"/>
                <w:szCs w:val="20"/>
              </w:rPr>
              <w:t xml:space="preserve"> </w:t>
            </w:r>
            <w:r w:rsidR="007766ED">
              <w:rPr>
                <w:rFonts w:ascii="Calibri" w:hAnsi="Calibri"/>
                <w:sz w:val="20"/>
                <w:szCs w:val="20"/>
              </w:rPr>
              <w:t>i.cesnaite1989@gmail.com</w:t>
            </w:r>
          </w:p>
        </w:tc>
      </w:tr>
      <w:tr w:rsidR="00705406" w14:paraId="76462EFC" w14:textId="77777777" w:rsidTr="00D56FAB">
        <w:trPr>
          <w:trHeight w:hRule="exact" w:val="1474"/>
        </w:trPr>
        <w:tc>
          <w:tcPr>
            <w:tcW w:w="2694" w:type="dxa"/>
            <w:tcBorders>
              <w:top w:val="single" w:sz="12" w:space="0" w:color="DBE5F1" w:themeColor="accent1" w:themeTint="33"/>
              <w:bottom w:val="single" w:sz="12" w:space="0" w:color="DBE5F1" w:themeColor="accent1" w:themeTint="33"/>
            </w:tcBorders>
            <w:vAlign w:val="center"/>
          </w:tcPr>
          <w:p w14:paraId="5BB6F74D" w14:textId="04877C32" w:rsidR="00482727" w:rsidRDefault="002C0335" w:rsidP="001B60EE">
            <w:pPr>
              <w:spacing w:before="80" w:after="80" w:line="240" w:lineRule="auto"/>
              <w:jc w:val="center"/>
            </w:pPr>
            <w:r>
              <w:rPr>
                <w:noProof/>
                <w:lang w:eastAsia="en-GB"/>
              </w:rPr>
              <w:drawing>
                <wp:inline distT="0" distB="0" distL="0" distR="0" wp14:anchorId="454C21A2" wp14:editId="0F45B139">
                  <wp:extent cx="1573530" cy="780415"/>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tvija Lauku.png"/>
                          <pic:cNvPicPr/>
                        </pic:nvPicPr>
                        <pic:blipFill>
                          <a:blip r:embed="rId23">
                            <a:extLst>
                              <a:ext uri="{28A0092B-C50C-407E-A947-70E740481C1C}">
                                <a14:useLocalDpi xmlns:a14="http://schemas.microsoft.com/office/drawing/2010/main" val="0"/>
                              </a:ext>
                            </a:extLst>
                          </a:blip>
                          <a:stretch>
                            <a:fillRect/>
                          </a:stretch>
                        </pic:blipFill>
                        <pic:spPr>
                          <a:xfrm>
                            <a:off x="0" y="0"/>
                            <a:ext cx="1573530" cy="780415"/>
                          </a:xfrm>
                          <a:prstGeom prst="rect">
                            <a:avLst/>
                          </a:prstGeom>
                        </pic:spPr>
                      </pic:pic>
                    </a:graphicData>
                  </a:graphic>
                </wp:inline>
              </w:drawing>
            </w:r>
          </w:p>
        </w:tc>
        <w:tc>
          <w:tcPr>
            <w:tcW w:w="8079" w:type="dxa"/>
            <w:tcBorders>
              <w:top w:val="single" w:sz="12" w:space="0" w:color="FFFFFF" w:themeColor="background1"/>
              <w:bottom w:val="single" w:sz="12" w:space="0" w:color="FFFFFF" w:themeColor="background1"/>
            </w:tcBorders>
            <w:shd w:val="clear" w:color="auto" w:fill="DBE5F1" w:themeFill="accent1" w:themeFillTint="33"/>
            <w:vAlign w:val="center"/>
          </w:tcPr>
          <w:p w14:paraId="6793555A" w14:textId="1DBE7C45" w:rsidR="00482727" w:rsidRPr="00AC0EB1" w:rsidRDefault="00BD78EC" w:rsidP="005D20A5">
            <w:pPr>
              <w:widowControl w:val="0"/>
              <w:autoSpaceDE w:val="0"/>
              <w:autoSpaceDN w:val="0"/>
              <w:adjustRightInd w:val="0"/>
              <w:spacing w:before="80" w:after="80" w:line="240" w:lineRule="auto"/>
              <w:rPr>
                <w:rFonts w:ascii="Calibri" w:hAnsi="Calibri"/>
                <w:sz w:val="20"/>
                <w:szCs w:val="20"/>
              </w:rPr>
            </w:pPr>
            <w:r>
              <w:rPr>
                <w:rFonts w:ascii="Calibri" w:hAnsi="Calibri"/>
                <w:b/>
                <w:color w:val="000099"/>
                <w:sz w:val="20"/>
                <w:szCs w:val="20"/>
              </w:rPr>
              <w:t>Latvian Country Tourism Association</w:t>
            </w:r>
            <w:r w:rsidR="00482727" w:rsidRPr="00696DC3">
              <w:rPr>
                <w:rFonts w:ascii="Calibri" w:hAnsi="Calibri"/>
                <w:color w:val="000099"/>
                <w:sz w:val="20"/>
                <w:szCs w:val="20"/>
              </w:rPr>
              <w:t xml:space="preserve"> </w:t>
            </w:r>
            <w:r>
              <w:rPr>
                <w:rFonts w:ascii="Calibri" w:hAnsi="Calibri"/>
                <w:sz w:val="20"/>
                <w:szCs w:val="20"/>
              </w:rPr>
              <w:t>was founded in 1993</w:t>
            </w:r>
            <w:r w:rsidR="00304C75">
              <w:rPr>
                <w:rFonts w:ascii="Calibri" w:hAnsi="Calibri"/>
                <w:sz w:val="20"/>
                <w:szCs w:val="20"/>
              </w:rPr>
              <w:t xml:space="preserve"> and has been developing rural tourism products in Latvia </w:t>
            </w:r>
            <w:r w:rsidR="00F75CCB">
              <w:rPr>
                <w:rFonts w:ascii="Calibri" w:hAnsi="Calibri"/>
                <w:sz w:val="20"/>
                <w:szCs w:val="20"/>
              </w:rPr>
              <w:t>ever since. The association is the oldest and strongest rural tourism organisation in Latvia, with staff experienced in the areas of environmental sciences, IT, public relations and biology.</w:t>
            </w:r>
          </w:p>
          <w:p w14:paraId="153A3D16" w14:textId="2DAA22E0" w:rsidR="00482727" w:rsidRPr="00AC0EB1" w:rsidRDefault="00696DC3" w:rsidP="005D20A5">
            <w:pPr>
              <w:spacing w:before="80" w:after="80" w:line="240" w:lineRule="auto"/>
              <w:rPr>
                <w:rFonts w:ascii="Calibri" w:hAnsi="Calibri"/>
              </w:rPr>
            </w:pPr>
            <w:r>
              <w:rPr>
                <w:rFonts w:ascii="Calibri" w:hAnsi="Calibri"/>
                <w:color w:val="000099"/>
                <w:sz w:val="20"/>
                <w:szCs w:val="20"/>
              </w:rPr>
              <w:t xml:space="preserve"> </w:t>
            </w:r>
            <w:r w:rsidR="00482727" w:rsidRPr="00696DC3">
              <w:rPr>
                <w:rFonts w:ascii="Calibri" w:hAnsi="Calibri"/>
                <w:color w:val="000099"/>
                <w:sz w:val="20"/>
                <w:szCs w:val="20"/>
              </w:rPr>
              <w:t>Contact:</w:t>
            </w:r>
            <w:r w:rsidR="00482727" w:rsidRPr="00AC0EB1">
              <w:rPr>
                <w:rFonts w:ascii="Calibri" w:hAnsi="Calibri"/>
                <w:color w:val="4F81BD" w:themeColor="accent1"/>
                <w:sz w:val="20"/>
                <w:szCs w:val="20"/>
              </w:rPr>
              <w:t xml:space="preserve"> </w:t>
            </w:r>
            <w:proofErr w:type="spellStart"/>
            <w:r>
              <w:rPr>
                <w:rFonts w:ascii="Calibri" w:hAnsi="Calibri"/>
                <w:sz w:val="20"/>
                <w:szCs w:val="20"/>
              </w:rPr>
              <w:t>Asnate</w:t>
            </w:r>
            <w:proofErr w:type="spellEnd"/>
            <w:r>
              <w:rPr>
                <w:rFonts w:ascii="Calibri" w:hAnsi="Calibri"/>
                <w:sz w:val="20"/>
                <w:szCs w:val="20"/>
              </w:rPr>
              <w:t xml:space="preserve"> </w:t>
            </w:r>
            <w:proofErr w:type="spellStart"/>
            <w:r>
              <w:rPr>
                <w:rFonts w:ascii="Calibri" w:hAnsi="Calibri"/>
                <w:sz w:val="20"/>
                <w:szCs w:val="20"/>
              </w:rPr>
              <w:t>Ziemele</w:t>
            </w:r>
            <w:proofErr w:type="spellEnd"/>
            <w:r w:rsidR="00482727" w:rsidRPr="00AC0EB1">
              <w:rPr>
                <w:rFonts w:ascii="Calibri" w:hAnsi="Calibri"/>
                <w:sz w:val="20"/>
                <w:szCs w:val="20"/>
              </w:rPr>
              <w:t xml:space="preserve"> </w:t>
            </w:r>
            <w:r w:rsidR="00482727" w:rsidRPr="00AC0EB1">
              <w:rPr>
                <w:rFonts w:ascii="Calibri" w:hAnsi="Calibri"/>
                <w:sz w:val="20"/>
                <w:szCs w:val="20"/>
              </w:rPr>
              <w:sym w:font="Webdings" w:char="F07C"/>
            </w:r>
            <w:r w:rsidR="00482727" w:rsidRPr="00AC0EB1">
              <w:rPr>
                <w:rFonts w:ascii="Calibri" w:hAnsi="Calibri"/>
                <w:sz w:val="20"/>
                <w:szCs w:val="20"/>
              </w:rPr>
              <w:t xml:space="preserve"> </w:t>
            </w:r>
            <w:r w:rsidR="00482727" w:rsidRPr="00696DC3">
              <w:rPr>
                <w:rFonts w:ascii="Calibri" w:hAnsi="Calibri"/>
                <w:color w:val="000099"/>
                <w:sz w:val="20"/>
                <w:szCs w:val="20"/>
              </w:rPr>
              <w:t>Tel:</w:t>
            </w:r>
            <w:r w:rsidR="00482727" w:rsidRPr="00AC0EB1">
              <w:rPr>
                <w:rFonts w:ascii="Calibri" w:hAnsi="Calibri"/>
                <w:sz w:val="20"/>
                <w:szCs w:val="20"/>
              </w:rPr>
              <w:t xml:space="preserve"> </w:t>
            </w:r>
            <w:r w:rsidR="00BD78EC">
              <w:rPr>
                <w:rFonts w:ascii="Calibri" w:hAnsi="Calibri"/>
                <w:sz w:val="20"/>
                <w:szCs w:val="20"/>
              </w:rPr>
              <w:t>00371 292 857 56</w:t>
            </w:r>
            <w:r w:rsidR="00482727" w:rsidRPr="00AC0EB1">
              <w:rPr>
                <w:rFonts w:ascii="Calibri" w:hAnsi="Calibri"/>
                <w:sz w:val="20"/>
                <w:szCs w:val="20"/>
              </w:rPr>
              <w:t xml:space="preserve"> </w:t>
            </w:r>
            <w:r w:rsidR="00482727" w:rsidRPr="00AC0EB1">
              <w:rPr>
                <w:rFonts w:ascii="Calibri" w:hAnsi="Calibri"/>
                <w:sz w:val="20"/>
                <w:szCs w:val="20"/>
              </w:rPr>
              <w:sym w:font="Webdings" w:char="F07C"/>
            </w:r>
            <w:r w:rsidR="00482727" w:rsidRPr="00696DC3">
              <w:rPr>
                <w:rFonts w:ascii="Calibri" w:hAnsi="Calibri"/>
                <w:color w:val="000099"/>
                <w:sz w:val="20"/>
                <w:szCs w:val="20"/>
              </w:rPr>
              <w:t xml:space="preserve">Email: </w:t>
            </w:r>
            <w:r w:rsidR="00BD78EC">
              <w:rPr>
                <w:rFonts w:ascii="Calibri" w:hAnsi="Calibri"/>
                <w:sz w:val="20"/>
                <w:szCs w:val="20"/>
              </w:rPr>
              <w:t>asnate@celotajs.lv</w:t>
            </w:r>
          </w:p>
        </w:tc>
      </w:tr>
      <w:tr w:rsidR="00705406" w14:paraId="0F03E789" w14:textId="77777777" w:rsidTr="00D56FAB">
        <w:trPr>
          <w:trHeight w:hRule="exact" w:val="1474"/>
        </w:trPr>
        <w:tc>
          <w:tcPr>
            <w:tcW w:w="2694" w:type="dxa"/>
            <w:tcBorders>
              <w:top w:val="single" w:sz="12" w:space="0" w:color="DBE5F1" w:themeColor="accent1" w:themeTint="33"/>
              <w:bottom w:val="single" w:sz="12" w:space="0" w:color="DBE5F1" w:themeColor="accent1" w:themeTint="33"/>
            </w:tcBorders>
            <w:vAlign w:val="center"/>
          </w:tcPr>
          <w:p w14:paraId="7D856A03" w14:textId="11FCCCAC" w:rsidR="00482727" w:rsidRDefault="00775FE3" w:rsidP="001B60EE">
            <w:pPr>
              <w:spacing w:before="80" w:after="80" w:line="240" w:lineRule="auto"/>
              <w:jc w:val="center"/>
            </w:pPr>
            <w:r>
              <w:rPr>
                <w:noProof/>
                <w:lang w:eastAsia="en-GB"/>
              </w:rPr>
              <w:drawing>
                <wp:inline distT="0" distB="0" distL="0" distR="0" wp14:anchorId="2A449FA1" wp14:editId="48F6BB24">
                  <wp:extent cx="1088354" cy="756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stry of National Education.png"/>
                          <pic:cNvPicPr/>
                        </pic:nvPicPr>
                        <pic:blipFill>
                          <a:blip r:embed="rId24">
                            <a:extLst>
                              <a:ext uri="{28A0092B-C50C-407E-A947-70E740481C1C}">
                                <a14:useLocalDpi xmlns:a14="http://schemas.microsoft.com/office/drawing/2010/main" val="0"/>
                              </a:ext>
                            </a:extLst>
                          </a:blip>
                          <a:stretch>
                            <a:fillRect/>
                          </a:stretch>
                        </pic:blipFill>
                        <pic:spPr>
                          <a:xfrm>
                            <a:off x="0" y="0"/>
                            <a:ext cx="1088354" cy="756000"/>
                          </a:xfrm>
                          <a:prstGeom prst="rect">
                            <a:avLst/>
                          </a:prstGeom>
                        </pic:spPr>
                      </pic:pic>
                    </a:graphicData>
                  </a:graphic>
                </wp:inline>
              </w:drawing>
            </w:r>
          </w:p>
        </w:tc>
        <w:tc>
          <w:tcPr>
            <w:tcW w:w="8079" w:type="dxa"/>
            <w:tcBorders>
              <w:top w:val="single" w:sz="12" w:space="0" w:color="FFFFFF" w:themeColor="background1"/>
              <w:bottom w:val="single" w:sz="12" w:space="0" w:color="FFFFFF" w:themeColor="background1"/>
            </w:tcBorders>
            <w:shd w:val="clear" w:color="auto" w:fill="DBE5F1" w:themeFill="accent1" w:themeFillTint="33"/>
            <w:vAlign w:val="center"/>
          </w:tcPr>
          <w:p w14:paraId="20244160" w14:textId="0476FF71" w:rsidR="00482727" w:rsidRPr="00AC0EB1" w:rsidRDefault="006637F2" w:rsidP="005D20A5">
            <w:pPr>
              <w:spacing w:before="80" w:after="80" w:line="240" w:lineRule="auto"/>
              <w:rPr>
                <w:rFonts w:ascii="Calibri" w:hAnsi="Calibri" w:cs="Tahoma"/>
                <w:sz w:val="20"/>
                <w:szCs w:val="20"/>
              </w:rPr>
            </w:pPr>
            <w:r>
              <w:rPr>
                <w:rFonts w:ascii="Calibri" w:hAnsi="Calibri" w:cs="Tahoma"/>
                <w:b/>
                <w:color w:val="000099"/>
                <w:sz w:val="20"/>
                <w:szCs w:val="20"/>
                <w:lang w:val="it-IT"/>
              </w:rPr>
              <w:t>Bucharest University of Economic Studies</w:t>
            </w:r>
            <w:r w:rsidR="00482727" w:rsidRPr="00AC0EB1">
              <w:rPr>
                <w:rFonts w:ascii="Calibri" w:hAnsi="Calibri" w:cs="Tahoma"/>
                <w:b/>
                <w:color w:val="4F81BD" w:themeColor="accent1"/>
                <w:sz w:val="20"/>
                <w:szCs w:val="20"/>
                <w:lang w:val="it-IT"/>
              </w:rPr>
              <w:t xml:space="preserve"> </w:t>
            </w:r>
            <w:r>
              <w:rPr>
                <w:rFonts w:ascii="Calibri" w:hAnsi="Calibri" w:cs="Tahoma"/>
                <w:sz w:val="20"/>
                <w:szCs w:val="20"/>
              </w:rPr>
              <w:t>is a research intensive university which offers 22,000 students Bachelor, Master and Doctoral programmes of study across 11 faculties. The university promotes the reform of the education system applying the recommendations of the Bologna Process</w:t>
            </w:r>
            <w:r w:rsidR="00482727" w:rsidRPr="00AC0EB1">
              <w:rPr>
                <w:rFonts w:ascii="Calibri" w:hAnsi="Calibri" w:cs="Tahoma"/>
                <w:sz w:val="20"/>
                <w:szCs w:val="20"/>
              </w:rPr>
              <w:t xml:space="preserve">. </w:t>
            </w:r>
          </w:p>
          <w:p w14:paraId="0240E7A9" w14:textId="2CA3C1B6" w:rsidR="00482727" w:rsidRPr="00AC0EB1" w:rsidRDefault="00482727" w:rsidP="005D20A5">
            <w:pPr>
              <w:spacing w:before="80" w:after="80" w:line="240" w:lineRule="auto"/>
              <w:rPr>
                <w:rFonts w:ascii="Calibri" w:hAnsi="Calibri"/>
              </w:rPr>
            </w:pPr>
            <w:r w:rsidRPr="00E307D3">
              <w:rPr>
                <w:rFonts w:ascii="Calibri" w:hAnsi="Calibri"/>
                <w:color w:val="000099"/>
                <w:sz w:val="20"/>
                <w:szCs w:val="20"/>
              </w:rPr>
              <w:t>Contact:</w:t>
            </w:r>
            <w:r w:rsidRPr="00AC0EB1">
              <w:rPr>
                <w:rFonts w:ascii="Calibri" w:hAnsi="Calibri"/>
                <w:color w:val="4F81BD" w:themeColor="accent1"/>
                <w:sz w:val="20"/>
                <w:szCs w:val="20"/>
              </w:rPr>
              <w:t xml:space="preserve"> </w:t>
            </w:r>
            <w:r w:rsidR="00E307D3">
              <w:rPr>
                <w:rFonts w:ascii="Calibri" w:hAnsi="Calibri"/>
                <w:sz w:val="20"/>
                <w:szCs w:val="20"/>
              </w:rPr>
              <w:t xml:space="preserve">Gabriela </w:t>
            </w:r>
            <w:proofErr w:type="spellStart"/>
            <w:r w:rsidR="00E307D3">
              <w:rPr>
                <w:rFonts w:ascii="Calibri" w:hAnsi="Calibri"/>
                <w:sz w:val="20"/>
                <w:szCs w:val="20"/>
              </w:rPr>
              <w:t>Tigu</w:t>
            </w:r>
            <w:proofErr w:type="spellEnd"/>
            <w:r w:rsidRPr="00AC0EB1">
              <w:rPr>
                <w:rFonts w:ascii="Calibri" w:hAnsi="Calibri"/>
                <w:sz w:val="20"/>
                <w:szCs w:val="20"/>
              </w:rPr>
              <w:t xml:space="preserve"> </w:t>
            </w:r>
            <w:r w:rsidRPr="00AC0EB1">
              <w:rPr>
                <w:rFonts w:ascii="Calibri" w:hAnsi="Calibri"/>
                <w:sz w:val="20"/>
                <w:szCs w:val="20"/>
              </w:rPr>
              <w:sym w:font="Webdings" w:char="F07C"/>
            </w:r>
            <w:r w:rsidRPr="00AC0EB1">
              <w:rPr>
                <w:rFonts w:ascii="Calibri" w:hAnsi="Calibri"/>
                <w:sz w:val="20"/>
                <w:szCs w:val="20"/>
              </w:rPr>
              <w:t xml:space="preserve"> </w:t>
            </w:r>
            <w:r w:rsidRPr="00E307D3">
              <w:rPr>
                <w:rFonts w:ascii="Calibri" w:hAnsi="Calibri"/>
                <w:color w:val="000099"/>
                <w:sz w:val="20"/>
                <w:szCs w:val="20"/>
              </w:rPr>
              <w:t>Tel:</w:t>
            </w:r>
            <w:r w:rsidRPr="00AC0EB1">
              <w:rPr>
                <w:rFonts w:ascii="Calibri" w:hAnsi="Calibri"/>
                <w:sz w:val="20"/>
                <w:szCs w:val="20"/>
              </w:rPr>
              <w:t xml:space="preserve"> </w:t>
            </w:r>
            <w:r w:rsidR="00E307D3">
              <w:rPr>
                <w:rFonts w:ascii="Calibri" w:hAnsi="Calibri"/>
                <w:sz w:val="20"/>
                <w:szCs w:val="20"/>
              </w:rPr>
              <w:t>0040 213 192 023</w:t>
            </w:r>
            <w:r w:rsidRPr="00AC0EB1">
              <w:rPr>
                <w:rFonts w:ascii="Calibri" w:hAnsi="Calibri"/>
                <w:sz w:val="20"/>
                <w:szCs w:val="20"/>
              </w:rPr>
              <w:t xml:space="preserve"> </w:t>
            </w:r>
            <w:r w:rsidRPr="00AC0EB1">
              <w:rPr>
                <w:rFonts w:ascii="Calibri" w:hAnsi="Calibri"/>
                <w:sz w:val="20"/>
                <w:szCs w:val="20"/>
              </w:rPr>
              <w:sym w:font="Webdings" w:char="F07C"/>
            </w:r>
            <w:r w:rsidRPr="00E307D3">
              <w:rPr>
                <w:rFonts w:ascii="Calibri" w:hAnsi="Calibri"/>
                <w:color w:val="000099"/>
                <w:sz w:val="20"/>
                <w:szCs w:val="20"/>
              </w:rPr>
              <w:t xml:space="preserve">Email: </w:t>
            </w:r>
            <w:r w:rsidR="00E307D3">
              <w:rPr>
                <w:rFonts w:ascii="Calibri" w:hAnsi="Calibri"/>
                <w:sz w:val="20"/>
                <w:szCs w:val="20"/>
              </w:rPr>
              <w:t>gabriela.tigu@ase.ro</w:t>
            </w:r>
          </w:p>
        </w:tc>
      </w:tr>
      <w:tr w:rsidR="00705406" w14:paraId="41536945" w14:textId="77777777" w:rsidTr="00D56FAB">
        <w:trPr>
          <w:trHeight w:hRule="exact" w:val="1474"/>
        </w:trPr>
        <w:tc>
          <w:tcPr>
            <w:tcW w:w="2694" w:type="dxa"/>
            <w:tcBorders>
              <w:top w:val="single" w:sz="12" w:space="0" w:color="DBE5F1" w:themeColor="accent1" w:themeTint="33"/>
              <w:bottom w:val="single" w:sz="12" w:space="0" w:color="DBE5F1" w:themeColor="accent1" w:themeTint="33"/>
            </w:tcBorders>
            <w:vAlign w:val="center"/>
          </w:tcPr>
          <w:p w14:paraId="23D61B89" w14:textId="19617BE1" w:rsidR="00482727" w:rsidRDefault="002C0335" w:rsidP="001B60EE">
            <w:pPr>
              <w:spacing w:before="80" w:after="80" w:line="240" w:lineRule="auto"/>
              <w:jc w:val="center"/>
            </w:pPr>
            <w:r>
              <w:rPr>
                <w:noProof/>
                <w:lang w:eastAsia="en-GB"/>
              </w:rPr>
              <w:drawing>
                <wp:inline distT="0" distB="0" distL="0" distR="0" wp14:anchorId="4BDA1DF6" wp14:editId="4E2E2481">
                  <wp:extent cx="1548000" cy="45408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iversity of Corse Pascal Paoli.jpg"/>
                          <pic:cNvPicPr/>
                        </pic:nvPicPr>
                        <pic:blipFill>
                          <a:blip r:embed="rId25">
                            <a:extLst>
                              <a:ext uri="{28A0092B-C50C-407E-A947-70E740481C1C}">
                                <a14:useLocalDpi xmlns:a14="http://schemas.microsoft.com/office/drawing/2010/main" val="0"/>
                              </a:ext>
                            </a:extLst>
                          </a:blip>
                          <a:stretch>
                            <a:fillRect/>
                          </a:stretch>
                        </pic:blipFill>
                        <pic:spPr>
                          <a:xfrm>
                            <a:off x="0" y="0"/>
                            <a:ext cx="1548000" cy="454080"/>
                          </a:xfrm>
                          <a:prstGeom prst="rect">
                            <a:avLst/>
                          </a:prstGeom>
                        </pic:spPr>
                      </pic:pic>
                    </a:graphicData>
                  </a:graphic>
                </wp:inline>
              </w:drawing>
            </w:r>
          </w:p>
        </w:tc>
        <w:tc>
          <w:tcPr>
            <w:tcW w:w="8079" w:type="dxa"/>
            <w:tcBorders>
              <w:top w:val="single" w:sz="12" w:space="0" w:color="FFFFFF" w:themeColor="background1"/>
              <w:bottom w:val="single" w:sz="12" w:space="0" w:color="FFFFFF" w:themeColor="background1"/>
            </w:tcBorders>
            <w:shd w:val="clear" w:color="auto" w:fill="DBE5F1" w:themeFill="accent1" w:themeFillTint="33"/>
            <w:vAlign w:val="center"/>
          </w:tcPr>
          <w:p w14:paraId="7878DA90" w14:textId="4B39B107" w:rsidR="00482727" w:rsidRPr="00AC0EB1" w:rsidRDefault="009A28FA" w:rsidP="005D20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line="240" w:lineRule="auto"/>
              <w:rPr>
                <w:rFonts w:ascii="Calibri" w:hAnsi="Calibri"/>
                <w:color w:val="2F2F2F"/>
                <w:sz w:val="20"/>
                <w:szCs w:val="20"/>
              </w:rPr>
            </w:pPr>
            <w:r>
              <w:rPr>
                <w:rFonts w:ascii="Calibri" w:hAnsi="Calibri"/>
                <w:b/>
                <w:color w:val="000099"/>
                <w:sz w:val="20"/>
                <w:szCs w:val="20"/>
              </w:rPr>
              <w:t xml:space="preserve">University of Corsica Pasquale Paoli </w:t>
            </w:r>
            <w:r w:rsidR="00482727" w:rsidRPr="00AC0EB1">
              <w:rPr>
                <w:rFonts w:ascii="Calibri" w:hAnsi="Calibri"/>
                <w:color w:val="2F2F2F"/>
                <w:sz w:val="20"/>
                <w:szCs w:val="20"/>
              </w:rPr>
              <w:t xml:space="preserve">is a </w:t>
            </w:r>
            <w:r w:rsidR="00B72A57">
              <w:rPr>
                <w:rFonts w:ascii="Calibri" w:hAnsi="Calibri"/>
                <w:color w:val="2F2F2F"/>
                <w:sz w:val="20"/>
                <w:szCs w:val="20"/>
              </w:rPr>
              <w:t>multidisciplinary institution</w:t>
            </w:r>
            <w:r w:rsidR="00482727" w:rsidRPr="00AC0EB1">
              <w:rPr>
                <w:rFonts w:ascii="Calibri" w:hAnsi="Calibri"/>
                <w:color w:val="2F2F2F"/>
                <w:sz w:val="20"/>
                <w:szCs w:val="20"/>
              </w:rPr>
              <w:t>.</w:t>
            </w:r>
            <w:r w:rsidR="00B72A57">
              <w:rPr>
                <w:rFonts w:ascii="Calibri" w:hAnsi="Calibri"/>
                <w:color w:val="2F2F2F"/>
                <w:sz w:val="20"/>
                <w:szCs w:val="20"/>
              </w:rPr>
              <w:t xml:space="preserve"> Founded in 1765, its campus hosts 4,300 students studying across four main areas; law-economic-management, literature-languages-arts, social sciences-humanities and sciences-health-technologies-sports.</w:t>
            </w:r>
          </w:p>
          <w:p w14:paraId="67EB1A0E" w14:textId="4427C695" w:rsidR="00482727" w:rsidRPr="00AC0EB1" w:rsidRDefault="00482727" w:rsidP="005D20A5">
            <w:pPr>
              <w:spacing w:before="80" w:after="80" w:line="240" w:lineRule="auto"/>
              <w:rPr>
                <w:rFonts w:ascii="Calibri" w:hAnsi="Calibri"/>
              </w:rPr>
            </w:pPr>
            <w:r w:rsidRPr="00B72A57">
              <w:rPr>
                <w:rFonts w:ascii="Calibri" w:hAnsi="Calibri"/>
                <w:color w:val="000099"/>
                <w:sz w:val="20"/>
                <w:szCs w:val="20"/>
              </w:rPr>
              <w:t>Contact:</w:t>
            </w:r>
            <w:r w:rsidRPr="00AC0EB1">
              <w:rPr>
                <w:rFonts w:ascii="Calibri" w:hAnsi="Calibri"/>
                <w:color w:val="4F81BD" w:themeColor="accent1"/>
                <w:sz w:val="20"/>
                <w:szCs w:val="20"/>
              </w:rPr>
              <w:t xml:space="preserve"> </w:t>
            </w:r>
            <w:r w:rsidR="00B72A57">
              <w:rPr>
                <w:rFonts w:ascii="Calibri" w:hAnsi="Calibri"/>
                <w:sz w:val="20"/>
                <w:szCs w:val="20"/>
              </w:rPr>
              <w:t xml:space="preserve">Caroline </w:t>
            </w:r>
            <w:proofErr w:type="spellStart"/>
            <w:r w:rsidR="00B72A57">
              <w:rPr>
                <w:rFonts w:ascii="Calibri" w:hAnsi="Calibri"/>
                <w:sz w:val="20"/>
                <w:szCs w:val="20"/>
              </w:rPr>
              <w:t>Tafani</w:t>
            </w:r>
            <w:proofErr w:type="spellEnd"/>
            <w:r w:rsidRPr="00AC0EB1">
              <w:rPr>
                <w:rFonts w:ascii="Calibri" w:hAnsi="Calibri"/>
                <w:sz w:val="20"/>
                <w:szCs w:val="20"/>
              </w:rPr>
              <w:t xml:space="preserve"> </w:t>
            </w:r>
            <w:r w:rsidRPr="00AC0EB1">
              <w:rPr>
                <w:rFonts w:ascii="Calibri" w:hAnsi="Calibri"/>
                <w:sz w:val="20"/>
                <w:szCs w:val="20"/>
              </w:rPr>
              <w:sym w:font="Webdings" w:char="F07C"/>
            </w:r>
            <w:r w:rsidRPr="00AC0EB1">
              <w:rPr>
                <w:rFonts w:ascii="Calibri" w:hAnsi="Calibri"/>
                <w:sz w:val="20"/>
                <w:szCs w:val="20"/>
              </w:rPr>
              <w:t xml:space="preserve"> </w:t>
            </w:r>
            <w:r w:rsidRPr="00B72A57">
              <w:rPr>
                <w:rFonts w:ascii="Calibri" w:hAnsi="Calibri"/>
                <w:color w:val="000099"/>
                <w:sz w:val="20"/>
                <w:szCs w:val="20"/>
              </w:rPr>
              <w:t>Tel:</w:t>
            </w:r>
            <w:r w:rsidRPr="00AC0EB1">
              <w:rPr>
                <w:rFonts w:ascii="Calibri" w:hAnsi="Calibri"/>
                <w:sz w:val="20"/>
                <w:szCs w:val="20"/>
              </w:rPr>
              <w:t xml:space="preserve"> </w:t>
            </w:r>
            <w:r w:rsidR="00B72A57">
              <w:rPr>
                <w:rFonts w:ascii="Calibri" w:hAnsi="Calibri"/>
                <w:sz w:val="20"/>
                <w:szCs w:val="20"/>
              </w:rPr>
              <w:t>0033 646 411 008</w:t>
            </w:r>
            <w:r w:rsidRPr="00AC0EB1">
              <w:rPr>
                <w:rFonts w:ascii="Calibri" w:hAnsi="Calibri"/>
                <w:sz w:val="20"/>
                <w:szCs w:val="20"/>
              </w:rPr>
              <w:t xml:space="preserve"> </w:t>
            </w:r>
            <w:r w:rsidRPr="00AC0EB1">
              <w:rPr>
                <w:rFonts w:ascii="Calibri" w:hAnsi="Calibri"/>
                <w:sz w:val="20"/>
                <w:szCs w:val="20"/>
              </w:rPr>
              <w:sym w:font="Webdings" w:char="F07C"/>
            </w:r>
            <w:r w:rsidRPr="00B72A57">
              <w:rPr>
                <w:rFonts w:ascii="Calibri" w:hAnsi="Calibri"/>
                <w:color w:val="000099"/>
                <w:sz w:val="20"/>
                <w:szCs w:val="20"/>
              </w:rPr>
              <w:t>Email:</w:t>
            </w:r>
            <w:r w:rsidRPr="00AC0EB1">
              <w:rPr>
                <w:rFonts w:ascii="Calibri" w:hAnsi="Calibri"/>
                <w:color w:val="4F81BD" w:themeColor="accent1"/>
                <w:sz w:val="20"/>
                <w:szCs w:val="20"/>
              </w:rPr>
              <w:t xml:space="preserve"> </w:t>
            </w:r>
            <w:r w:rsidR="00B72A57">
              <w:rPr>
                <w:rFonts w:ascii="Calibri" w:hAnsi="Calibri"/>
                <w:sz w:val="20"/>
                <w:szCs w:val="20"/>
              </w:rPr>
              <w:t>tafani@univ-corse.fr</w:t>
            </w:r>
          </w:p>
        </w:tc>
      </w:tr>
    </w:tbl>
    <w:p w14:paraId="35F4EE2B" w14:textId="6FDC0FF4" w:rsidR="00486052" w:rsidRDefault="00486052" w:rsidP="00D56FAB">
      <w:pPr>
        <w:spacing w:line="276" w:lineRule="auto"/>
      </w:pPr>
    </w:p>
    <w:sectPr w:rsidR="00486052" w:rsidSect="00E33428">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67A21" w14:textId="77777777" w:rsidR="001F7549" w:rsidRDefault="001F7549" w:rsidP="00E33428">
      <w:r>
        <w:separator/>
      </w:r>
    </w:p>
  </w:endnote>
  <w:endnote w:type="continuationSeparator" w:id="0">
    <w:p w14:paraId="5765F71C" w14:textId="77777777" w:rsidR="001F7549" w:rsidRDefault="001F7549"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HGPMinchoE">
    <w:altName w:val="MS PMincho"/>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17CB9" w14:textId="77777777" w:rsidR="004A0C07" w:rsidRDefault="004A0C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1ED23" w14:textId="77777777" w:rsidR="004A0C07" w:rsidRDefault="004A0C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51439" w14:textId="77777777" w:rsidR="004A0C07" w:rsidRDefault="004A0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15173" w14:textId="77777777" w:rsidR="001F7549" w:rsidRDefault="001F7549" w:rsidP="00E33428">
      <w:r>
        <w:separator/>
      </w:r>
    </w:p>
  </w:footnote>
  <w:footnote w:type="continuationSeparator" w:id="0">
    <w:p w14:paraId="1E990F2C" w14:textId="77777777" w:rsidR="001F7549" w:rsidRDefault="001F7549" w:rsidP="00E33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D409F" w14:textId="77777777" w:rsidR="004A0C07" w:rsidRDefault="004A0C07">
    <w:pPr>
      <w:pStyle w:val="Header"/>
    </w:pPr>
    <w:r w:rsidRPr="00C16F71">
      <w:rPr>
        <w:noProof/>
        <w:lang w:eastAsia="en-GB"/>
      </w:rPr>
      <mc:AlternateContent>
        <mc:Choice Requires="wps">
          <w:drawing>
            <wp:anchor distT="0" distB="0" distL="114300" distR="114300" simplePos="0" relativeHeight="251663360" behindDoc="0" locked="0" layoutInCell="1" allowOverlap="1" wp14:anchorId="2D363EDA" wp14:editId="1515F9BB">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23F3D748" w14:textId="77777777" w:rsidR="004A0C07" w:rsidRDefault="004A0C07"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63EDA" id="Rectangle 1" o:spid="_x0000_s1043"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" fillcolor="#4f81bd [3204]" stroked="f" strokeweight="1.5pt">
              <v:textbox inset=",0,,0">
                <w:txbxContent>
                  <w:p w14:paraId="23F3D748" w14:textId="77777777" w:rsidR="004A0C07" w:rsidRDefault="004A0C07"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6C169" w14:textId="77777777" w:rsidR="004A0C07" w:rsidRDefault="004A0C07">
    <w:pPr>
      <w:pStyle w:val="Header"/>
    </w:pPr>
    <w:r w:rsidRPr="00161FD3">
      <w:rPr>
        <w:noProof/>
        <w:lang w:eastAsia="en-GB"/>
      </w:rPr>
      <mc:AlternateContent>
        <mc:Choice Requires="wps">
          <w:drawing>
            <wp:anchor distT="0" distB="0" distL="114300" distR="114300" simplePos="0" relativeHeight="251661312" behindDoc="0" locked="0" layoutInCell="1" allowOverlap="1" wp14:anchorId="071A27D2" wp14:editId="11764F33">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C35E4D0" w14:textId="77777777" w:rsidR="004A0C07" w:rsidRDefault="004A0C07" w:rsidP="00161FD3">
                          <w:pPr>
                            <w:pStyle w:val="Header"/>
                            <w:jc w:val="right"/>
                          </w:pPr>
                          <w:r>
                            <w:fldChar w:fldCharType="begin"/>
                          </w:r>
                          <w:r>
                            <w:instrText xml:space="preserve"> PAGE  \* MERGEFORMAT </w:instrText>
                          </w:r>
                          <w:r>
                            <w:fldChar w:fldCharType="separate"/>
                          </w:r>
                          <w:r w:rsidR="00733950">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A27D2" id="Rectangle 2" o:spid="_x0000_s1044"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" fillcolor="#9bbb59 [3206]" stroked="f" strokeweight="1.5pt">
              <v:textbox inset=",0,,0">
                <w:txbxContent>
                  <w:p w14:paraId="1C35E4D0" w14:textId="77777777" w:rsidR="004A0C07" w:rsidRDefault="004A0C07" w:rsidP="00161FD3">
                    <w:pPr>
                      <w:pStyle w:val="Header"/>
                      <w:jc w:val="right"/>
                    </w:pPr>
                    <w:r>
                      <w:fldChar w:fldCharType="begin"/>
                    </w:r>
                    <w:r>
                      <w:instrText xml:space="preserve"> PAGE  \* MERGEFORMAT </w:instrText>
                    </w:r>
                    <w:r>
                      <w:fldChar w:fldCharType="separate"/>
                    </w:r>
                    <w:r w:rsidR="00733950">
                      <w:rPr>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3E911" w14:textId="77777777" w:rsidR="004A0C07" w:rsidRDefault="004A0C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0B6BF" w14:textId="77777777" w:rsidR="004A0C07" w:rsidRDefault="004A0C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1A0C" w14:textId="77777777" w:rsidR="004A0C07" w:rsidRDefault="004A0C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D4C21"/>
    <w:multiLevelType w:val="hybridMultilevel"/>
    <w:tmpl w:val="BEA429D6"/>
    <w:lvl w:ilvl="0" w:tplc="1C7054E2">
      <w:start w:val="1"/>
      <w:numFmt w:val="decimal"/>
      <w:lvlText w:val="%1."/>
      <w:lvlJc w:val="left"/>
      <w:pPr>
        <w:tabs>
          <w:tab w:val="num" w:pos="284"/>
        </w:tabs>
        <w:ind w:left="284" w:hanging="284"/>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C13981"/>
    <w:multiLevelType w:val="hybridMultilevel"/>
    <w:tmpl w:val="71206B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B3B4397"/>
    <w:multiLevelType w:val="hybridMultilevel"/>
    <w:tmpl w:val="FA24EBC4"/>
    <w:lvl w:ilvl="0" w:tplc="5566B18C">
      <w:start w:val="1"/>
      <w:numFmt w:val="decimal"/>
      <w:lvlText w:val="%1."/>
      <w:lvlJc w:val="left"/>
      <w:pPr>
        <w:ind w:left="284" w:hanging="284"/>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1066A4E"/>
    <w:multiLevelType w:val="hybridMultilevel"/>
    <w:tmpl w:val="F67465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6A85406"/>
    <w:multiLevelType w:val="hybridMultilevel"/>
    <w:tmpl w:val="726E6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8C35AE1"/>
    <w:multiLevelType w:val="hybridMultilevel"/>
    <w:tmpl w:val="A3D251B4"/>
    <w:lvl w:ilvl="0" w:tplc="CE702318">
      <w:start w:val="1"/>
      <w:numFmt w:val="decimal"/>
      <w:lvlText w:val="%1."/>
      <w:lvlJc w:val="left"/>
      <w:pPr>
        <w:tabs>
          <w:tab w:val="num" w:pos="227"/>
        </w:tabs>
        <w:ind w:left="227" w:hanging="227"/>
      </w:pPr>
      <w:rPr>
        <w:rFonts w:cs="Times New Roman" w:hint="default"/>
      </w:rPr>
    </w:lvl>
    <w:lvl w:ilvl="1" w:tplc="8FA05CCE" w:tentative="1">
      <w:start w:val="1"/>
      <w:numFmt w:val="decimal"/>
      <w:lvlText w:val="%2."/>
      <w:lvlJc w:val="left"/>
      <w:pPr>
        <w:tabs>
          <w:tab w:val="num" w:pos="1440"/>
        </w:tabs>
        <w:ind w:left="1440" w:hanging="360"/>
      </w:pPr>
      <w:rPr>
        <w:rFonts w:cs="Times New Roman"/>
      </w:rPr>
    </w:lvl>
    <w:lvl w:ilvl="2" w:tplc="A4E8EBD4" w:tentative="1">
      <w:start w:val="1"/>
      <w:numFmt w:val="decimal"/>
      <w:lvlText w:val="%3."/>
      <w:lvlJc w:val="left"/>
      <w:pPr>
        <w:tabs>
          <w:tab w:val="num" w:pos="2160"/>
        </w:tabs>
        <w:ind w:left="2160" w:hanging="360"/>
      </w:pPr>
      <w:rPr>
        <w:rFonts w:cs="Times New Roman"/>
      </w:rPr>
    </w:lvl>
    <w:lvl w:ilvl="3" w:tplc="D8F23582" w:tentative="1">
      <w:start w:val="1"/>
      <w:numFmt w:val="decimal"/>
      <w:lvlText w:val="%4."/>
      <w:lvlJc w:val="left"/>
      <w:pPr>
        <w:tabs>
          <w:tab w:val="num" w:pos="2880"/>
        </w:tabs>
        <w:ind w:left="2880" w:hanging="360"/>
      </w:pPr>
      <w:rPr>
        <w:rFonts w:cs="Times New Roman"/>
      </w:rPr>
    </w:lvl>
    <w:lvl w:ilvl="4" w:tplc="2514FA96" w:tentative="1">
      <w:start w:val="1"/>
      <w:numFmt w:val="decimal"/>
      <w:lvlText w:val="%5."/>
      <w:lvlJc w:val="left"/>
      <w:pPr>
        <w:tabs>
          <w:tab w:val="num" w:pos="3600"/>
        </w:tabs>
        <w:ind w:left="3600" w:hanging="360"/>
      </w:pPr>
      <w:rPr>
        <w:rFonts w:cs="Times New Roman"/>
      </w:rPr>
    </w:lvl>
    <w:lvl w:ilvl="5" w:tplc="01624EAE" w:tentative="1">
      <w:start w:val="1"/>
      <w:numFmt w:val="decimal"/>
      <w:lvlText w:val="%6."/>
      <w:lvlJc w:val="left"/>
      <w:pPr>
        <w:tabs>
          <w:tab w:val="num" w:pos="4320"/>
        </w:tabs>
        <w:ind w:left="4320" w:hanging="360"/>
      </w:pPr>
      <w:rPr>
        <w:rFonts w:cs="Times New Roman"/>
      </w:rPr>
    </w:lvl>
    <w:lvl w:ilvl="6" w:tplc="E58E14DC" w:tentative="1">
      <w:start w:val="1"/>
      <w:numFmt w:val="decimal"/>
      <w:lvlText w:val="%7."/>
      <w:lvlJc w:val="left"/>
      <w:pPr>
        <w:tabs>
          <w:tab w:val="num" w:pos="5040"/>
        </w:tabs>
        <w:ind w:left="5040" w:hanging="360"/>
      </w:pPr>
      <w:rPr>
        <w:rFonts w:cs="Times New Roman"/>
      </w:rPr>
    </w:lvl>
    <w:lvl w:ilvl="7" w:tplc="B032EDE4" w:tentative="1">
      <w:start w:val="1"/>
      <w:numFmt w:val="decimal"/>
      <w:lvlText w:val="%8."/>
      <w:lvlJc w:val="left"/>
      <w:pPr>
        <w:tabs>
          <w:tab w:val="num" w:pos="5760"/>
        </w:tabs>
        <w:ind w:left="5760" w:hanging="360"/>
      </w:pPr>
      <w:rPr>
        <w:rFonts w:cs="Times New Roman"/>
      </w:rPr>
    </w:lvl>
    <w:lvl w:ilvl="8" w:tplc="FF16A878" w:tentative="1">
      <w:start w:val="1"/>
      <w:numFmt w:val="decimal"/>
      <w:lvlText w:val="%9."/>
      <w:lvlJc w:val="left"/>
      <w:pPr>
        <w:tabs>
          <w:tab w:val="num" w:pos="6480"/>
        </w:tabs>
        <w:ind w:left="6480" w:hanging="360"/>
      </w:pPr>
      <w:rPr>
        <w:rFonts w:cs="Times New Roman"/>
      </w:rPr>
    </w:lvl>
  </w:abstractNum>
  <w:abstractNum w:abstractNumId="6" w15:restartNumberingAfterBreak="0">
    <w:nsid w:val="68EF5D98"/>
    <w:multiLevelType w:val="hybridMultilevel"/>
    <w:tmpl w:val="686C6D38"/>
    <w:lvl w:ilvl="0" w:tplc="5C10644E">
      <w:start w:val="5"/>
      <w:numFmt w:val="decimal"/>
      <w:lvlText w:val="%1."/>
      <w:lvlJc w:val="left"/>
      <w:pPr>
        <w:tabs>
          <w:tab w:val="num" w:pos="284"/>
        </w:tabs>
        <w:ind w:left="284" w:hanging="284"/>
      </w:pPr>
      <w:rPr>
        <w:rFonts w:cs="Times New Roman" w:hint="default"/>
      </w:rPr>
    </w:lvl>
    <w:lvl w:ilvl="1" w:tplc="62002D34" w:tentative="1">
      <w:start w:val="1"/>
      <w:numFmt w:val="decimal"/>
      <w:lvlText w:val="%2."/>
      <w:lvlJc w:val="left"/>
      <w:pPr>
        <w:tabs>
          <w:tab w:val="num" w:pos="1440"/>
        </w:tabs>
        <w:ind w:left="1440" w:hanging="360"/>
      </w:pPr>
      <w:rPr>
        <w:rFonts w:cs="Times New Roman"/>
      </w:rPr>
    </w:lvl>
    <w:lvl w:ilvl="2" w:tplc="98F0BC68" w:tentative="1">
      <w:start w:val="1"/>
      <w:numFmt w:val="decimal"/>
      <w:lvlText w:val="%3."/>
      <w:lvlJc w:val="left"/>
      <w:pPr>
        <w:tabs>
          <w:tab w:val="num" w:pos="2160"/>
        </w:tabs>
        <w:ind w:left="2160" w:hanging="360"/>
      </w:pPr>
      <w:rPr>
        <w:rFonts w:cs="Times New Roman"/>
      </w:rPr>
    </w:lvl>
    <w:lvl w:ilvl="3" w:tplc="691CBA4A" w:tentative="1">
      <w:start w:val="1"/>
      <w:numFmt w:val="decimal"/>
      <w:lvlText w:val="%4."/>
      <w:lvlJc w:val="left"/>
      <w:pPr>
        <w:tabs>
          <w:tab w:val="num" w:pos="2880"/>
        </w:tabs>
        <w:ind w:left="2880" w:hanging="360"/>
      </w:pPr>
      <w:rPr>
        <w:rFonts w:cs="Times New Roman"/>
      </w:rPr>
    </w:lvl>
    <w:lvl w:ilvl="4" w:tplc="2616993A" w:tentative="1">
      <w:start w:val="1"/>
      <w:numFmt w:val="decimal"/>
      <w:lvlText w:val="%5."/>
      <w:lvlJc w:val="left"/>
      <w:pPr>
        <w:tabs>
          <w:tab w:val="num" w:pos="3600"/>
        </w:tabs>
        <w:ind w:left="3600" w:hanging="360"/>
      </w:pPr>
      <w:rPr>
        <w:rFonts w:cs="Times New Roman"/>
      </w:rPr>
    </w:lvl>
    <w:lvl w:ilvl="5" w:tplc="C3D8AB80" w:tentative="1">
      <w:start w:val="1"/>
      <w:numFmt w:val="decimal"/>
      <w:lvlText w:val="%6."/>
      <w:lvlJc w:val="left"/>
      <w:pPr>
        <w:tabs>
          <w:tab w:val="num" w:pos="4320"/>
        </w:tabs>
        <w:ind w:left="4320" w:hanging="360"/>
      </w:pPr>
      <w:rPr>
        <w:rFonts w:cs="Times New Roman"/>
      </w:rPr>
    </w:lvl>
    <w:lvl w:ilvl="6" w:tplc="C8281FD6" w:tentative="1">
      <w:start w:val="1"/>
      <w:numFmt w:val="decimal"/>
      <w:lvlText w:val="%7."/>
      <w:lvlJc w:val="left"/>
      <w:pPr>
        <w:tabs>
          <w:tab w:val="num" w:pos="5040"/>
        </w:tabs>
        <w:ind w:left="5040" w:hanging="360"/>
      </w:pPr>
      <w:rPr>
        <w:rFonts w:cs="Times New Roman"/>
      </w:rPr>
    </w:lvl>
    <w:lvl w:ilvl="7" w:tplc="9D6A9928" w:tentative="1">
      <w:start w:val="1"/>
      <w:numFmt w:val="decimal"/>
      <w:lvlText w:val="%8."/>
      <w:lvlJc w:val="left"/>
      <w:pPr>
        <w:tabs>
          <w:tab w:val="num" w:pos="5760"/>
        </w:tabs>
        <w:ind w:left="5760" w:hanging="360"/>
      </w:pPr>
      <w:rPr>
        <w:rFonts w:cs="Times New Roman"/>
      </w:rPr>
    </w:lvl>
    <w:lvl w:ilvl="8" w:tplc="01D8080C" w:tentative="1">
      <w:start w:val="1"/>
      <w:numFmt w:val="decimal"/>
      <w:lvlText w:val="%9."/>
      <w:lvlJc w:val="left"/>
      <w:pPr>
        <w:tabs>
          <w:tab w:val="num" w:pos="6480"/>
        </w:tabs>
        <w:ind w:left="6480" w:hanging="360"/>
      </w:pPr>
      <w:rPr>
        <w:rFonts w:cs="Times New Roman"/>
      </w:rPr>
    </w:lvl>
  </w:abstractNum>
  <w:abstractNum w:abstractNumId="7" w15:restartNumberingAfterBreak="0">
    <w:nsid w:val="6FB3679E"/>
    <w:multiLevelType w:val="hybridMultilevel"/>
    <w:tmpl w:val="D1DC7790"/>
    <w:lvl w:ilvl="0" w:tplc="5B089C56">
      <w:start w:val="1"/>
      <w:numFmt w:val="decimal"/>
      <w:lvlText w:val="%1."/>
      <w:lvlJc w:val="left"/>
      <w:pPr>
        <w:tabs>
          <w:tab w:val="num" w:pos="227"/>
        </w:tabs>
        <w:ind w:left="227" w:hanging="227"/>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C1F0949"/>
    <w:multiLevelType w:val="multilevel"/>
    <w:tmpl w:val="C5F61BC0"/>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E4C7EE7"/>
    <w:multiLevelType w:val="multilevel"/>
    <w:tmpl w:val="6C240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8"/>
  </w:num>
  <w:num w:numId="5">
    <w:abstractNumId w:val="3"/>
  </w:num>
  <w:num w:numId="6">
    <w:abstractNumId w:val="0"/>
  </w:num>
  <w:num w:numId="7">
    <w:abstractNumId w:val="2"/>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characterSpacingControl w:val="doNotCompress"/>
  <w:hdrShapeDefaults>
    <o:shapedefaults v:ext="edit" spidmax="38913"/>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8"/>
    <w:docVar w:name="OpenInPublishingView" w:val="0"/>
    <w:docVar w:name="ShowStaticGuides" w:val="1"/>
  </w:docVars>
  <w:rsids>
    <w:rsidRoot w:val="00E14B65"/>
    <w:rsid w:val="00001F52"/>
    <w:rsid w:val="00030223"/>
    <w:rsid w:val="000308CE"/>
    <w:rsid w:val="00032E1F"/>
    <w:rsid w:val="0003459E"/>
    <w:rsid w:val="00035D57"/>
    <w:rsid w:val="000617CB"/>
    <w:rsid w:val="000625A5"/>
    <w:rsid w:val="00070B83"/>
    <w:rsid w:val="00072997"/>
    <w:rsid w:val="00076838"/>
    <w:rsid w:val="00077B18"/>
    <w:rsid w:val="0008125C"/>
    <w:rsid w:val="0009353D"/>
    <w:rsid w:val="000A6122"/>
    <w:rsid w:val="000B6982"/>
    <w:rsid w:val="000D3292"/>
    <w:rsid w:val="000E72E1"/>
    <w:rsid w:val="000F01A3"/>
    <w:rsid w:val="000F0D13"/>
    <w:rsid w:val="000F2EC8"/>
    <w:rsid w:val="000F5837"/>
    <w:rsid w:val="000F72ED"/>
    <w:rsid w:val="001069D1"/>
    <w:rsid w:val="00110E7C"/>
    <w:rsid w:val="00120A6F"/>
    <w:rsid w:val="0013274E"/>
    <w:rsid w:val="00132A18"/>
    <w:rsid w:val="00137BCE"/>
    <w:rsid w:val="00144CF5"/>
    <w:rsid w:val="00161FD3"/>
    <w:rsid w:val="00166B62"/>
    <w:rsid w:val="00173505"/>
    <w:rsid w:val="001815A5"/>
    <w:rsid w:val="00184B63"/>
    <w:rsid w:val="0019563C"/>
    <w:rsid w:val="001A5445"/>
    <w:rsid w:val="001B05FF"/>
    <w:rsid w:val="001B60EE"/>
    <w:rsid w:val="001B67BB"/>
    <w:rsid w:val="001C325F"/>
    <w:rsid w:val="001C5A88"/>
    <w:rsid w:val="001C6987"/>
    <w:rsid w:val="001C75B8"/>
    <w:rsid w:val="001D4D14"/>
    <w:rsid w:val="001D6C42"/>
    <w:rsid w:val="001E009E"/>
    <w:rsid w:val="001E31C7"/>
    <w:rsid w:val="001F36DC"/>
    <w:rsid w:val="001F5BE7"/>
    <w:rsid w:val="001F7549"/>
    <w:rsid w:val="002027CB"/>
    <w:rsid w:val="00203A9C"/>
    <w:rsid w:val="0020625F"/>
    <w:rsid w:val="00215EC3"/>
    <w:rsid w:val="002167D3"/>
    <w:rsid w:val="0022223F"/>
    <w:rsid w:val="00223DB5"/>
    <w:rsid w:val="00236CD6"/>
    <w:rsid w:val="00246A51"/>
    <w:rsid w:val="00252346"/>
    <w:rsid w:val="00254060"/>
    <w:rsid w:val="00256673"/>
    <w:rsid w:val="002602B7"/>
    <w:rsid w:val="002609CB"/>
    <w:rsid w:val="00272346"/>
    <w:rsid w:val="00291E72"/>
    <w:rsid w:val="00297065"/>
    <w:rsid w:val="002B3574"/>
    <w:rsid w:val="002C0335"/>
    <w:rsid w:val="002C291B"/>
    <w:rsid w:val="002C5028"/>
    <w:rsid w:val="002D47B6"/>
    <w:rsid w:val="002E4578"/>
    <w:rsid w:val="002E6AAB"/>
    <w:rsid w:val="002F7B0A"/>
    <w:rsid w:val="003012FE"/>
    <w:rsid w:val="00304C75"/>
    <w:rsid w:val="00305FEE"/>
    <w:rsid w:val="00313D81"/>
    <w:rsid w:val="0031454D"/>
    <w:rsid w:val="00314D74"/>
    <w:rsid w:val="00316BB6"/>
    <w:rsid w:val="00321365"/>
    <w:rsid w:val="00323DF3"/>
    <w:rsid w:val="00324992"/>
    <w:rsid w:val="0032627A"/>
    <w:rsid w:val="0033084C"/>
    <w:rsid w:val="00332EDE"/>
    <w:rsid w:val="00335000"/>
    <w:rsid w:val="00336212"/>
    <w:rsid w:val="00347718"/>
    <w:rsid w:val="00351373"/>
    <w:rsid w:val="003515D3"/>
    <w:rsid w:val="003601F9"/>
    <w:rsid w:val="0037229E"/>
    <w:rsid w:val="003776EF"/>
    <w:rsid w:val="00384D09"/>
    <w:rsid w:val="00392E96"/>
    <w:rsid w:val="003A0144"/>
    <w:rsid w:val="003A206A"/>
    <w:rsid w:val="003B053B"/>
    <w:rsid w:val="003B1F83"/>
    <w:rsid w:val="003B6220"/>
    <w:rsid w:val="003B764B"/>
    <w:rsid w:val="003C4D82"/>
    <w:rsid w:val="003C5778"/>
    <w:rsid w:val="003C68E4"/>
    <w:rsid w:val="003D4ACF"/>
    <w:rsid w:val="003D7AB4"/>
    <w:rsid w:val="003E2950"/>
    <w:rsid w:val="003E4545"/>
    <w:rsid w:val="003E5189"/>
    <w:rsid w:val="003F56FC"/>
    <w:rsid w:val="00401497"/>
    <w:rsid w:val="00413216"/>
    <w:rsid w:val="004144BF"/>
    <w:rsid w:val="00420364"/>
    <w:rsid w:val="00445C91"/>
    <w:rsid w:val="00447222"/>
    <w:rsid w:val="00450DEF"/>
    <w:rsid w:val="0045514F"/>
    <w:rsid w:val="004607DA"/>
    <w:rsid w:val="004671C1"/>
    <w:rsid w:val="00470319"/>
    <w:rsid w:val="00482727"/>
    <w:rsid w:val="00486052"/>
    <w:rsid w:val="0049249C"/>
    <w:rsid w:val="00494367"/>
    <w:rsid w:val="00497CB3"/>
    <w:rsid w:val="004A0C07"/>
    <w:rsid w:val="004A67FA"/>
    <w:rsid w:val="004A74E8"/>
    <w:rsid w:val="004A7D77"/>
    <w:rsid w:val="004B6654"/>
    <w:rsid w:val="004C2D79"/>
    <w:rsid w:val="004C4AD7"/>
    <w:rsid w:val="004C75FB"/>
    <w:rsid w:val="004D1C37"/>
    <w:rsid w:val="004D5017"/>
    <w:rsid w:val="004E459A"/>
    <w:rsid w:val="004F4511"/>
    <w:rsid w:val="004F6AB6"/>
    <w:rsid w:val="00500471"/>
    <w:rsid w:val="00502701"/>
    <w:rsid w:val="00522267"/>
    <w:rsid w:val="00543433"/>
    <w:rsid w:val="00544B32"/>
    <w:rsid w:val="00553EAE"/>
    <w:rsid w:val="005628D5"/>
    <w:rsid w:val="00571E71"/>
    <w:rsid w:val="0057383F"/>
    <w:rsid w:val="005764BB"/>
    <w:rsid w:val="00583546"/>
    <w:rsid w:val="00594F05"/>
    <w:rsid w:val="005A220E"/>
    <w:rsid w:val="005A3067"/>
    <w:rsid w:val="005A6C0C"/>
    <w:rsid w:val="005B1148"/>
    <w:rsid w:val="005B3852"/>
    <w:rsid w:val="005B7594"/>
    <w:rsid w:val="005C4ED9"/>
    <w:rsid w:val="005C6BE4"/>
    <w:rsid w:val="005C71EE"/>
    <w:rsid w:val="005D093B"/>
    <w:rsid w:val="005D20A5"/>
    <w:rsid w:val="005D54C4"/>
    <w:rsid w:val="005E0F24"/>
    <w:rsid w:val="005E4298"/>
    <w:rsid w:val="005E492C"/>
    <w:rsid w:val="005E6745"/>
    <w:rsid w:val="005E796D"/>
    <w:rsid w:val="005F5D19"/>
    <w:rsid w:val="0061112E"/>
    <w:rsid w:val="00626078"/>
    <w:rsid w:val="006277D0"/>
    <w:rsid w:val="00631588"/>
    <w:rsid w:val="0063326F"/>
    <w:rsid w:val="00642F89"/>
    <w:rsid w:val="006501F4"/>
    <w:rsid w:val="00653800"/>
    <w:rsid w:val="00655959"/>
    <w:rsid w:val="006606D4"/>
    <w:rsid w:val="006637F2"/>
    <w:rsid w:val="0066704B"/>
    <w:rsid w:val="006709DA"/>
    <w:rsid w:val="00671987"/>
    <w:rsid w:val="00692167"/>
    <w:rsid w:val="00696DC3"/>
    <w:rsid w:val="006A08A8"/>
    <w:rsid w:val="006A4C8B"/>
    <w:rsid w:val="006A5D82"/>
    <w:rsid w:val="006B1976"/>
    <w:rsid w:val="006B3FA7"/>
    <w:rsid w:val="006C3590"/>
    <w:rsid w:val="006C5C50"/>
    <w:rsid w:val="006D0C7D"/>
    <w:rsid w:val="006E6412"/>
    <w:rsid w:val="0070113F"/>
    <w:rsid w:val="0070351C"/>
    <w:rsid w:val="00705406"/>
    <w:rsid w:val="00707BE3"/>
    <w:rsid w:val="0071227B"/>
    <w:rsid w:val="00723A7E"/>
    <w:rsid w:val="007261F0"/>
    <w:rsid w:val="007307BE"/>
    <w:rsid w:val="00733950"/>
    <w:rsid w:val="00736E5F"/>
    <w:rsid w:val="00755175"/>
    <w:rsid w:val="007569C5"/>
    <w:rsid w:val="00766E88"/>
    <w:rsid w:val="00773818"/>
    <w:rsid w:val="00775FE3"/>
    <w:rsid w:val="007766ED"/>
    <w:rsid w:val="007804C7"/>
    <w:rsid w:val="00787F99"/>
    <w:rsid w:val="00796BAD"/>
    <w:rsid w:val="007B2C5C"/>
    <w:rsid w:val="007B6FEE"/>
    <w:rsid w:val="007C4FA4"/>
    <w:rsid w:val="007C761F"/>
    <w:rsid w:val="007D2D6A"/>
    <w:rsid w:val="007D602D"/>
    <w:rsid w:val="007E23CD"/>
    <w:rsid w:val="007E34B8"/>
    <w:rsid w:val="007E354A"/>
    <w:rsid w:val="008112AC"/>
    <w:rsid w:val="00817DD2"/>
    <w:rsid w:val="00825E26"/>
    <w:rsid w:val="00831C12"/>
    <w:rsid w:val="008336B4"/>
    <w:rsid w:val="00840DAB"/>
    <w:rsid w:val="00846195"/>
    <w:rsid w:val="00886747"/>
    <w:rsid w:val="008A181F"/>
    <w:rsid w:val="008A6077"/>
    <w:rsid w:val="008B2049"/>
    <w:rsid w:val="008C0137"/>
    <w:rsid w:val="008D4916"/>
    <w:rsid w:val="008E6560"/>
    <w:rsid w:val="008E6C2D"/>
    <w:rsid w:val="008F036C"/>
    <w:rsid w:val="009018AA"/>
    <w:rsid w:val="00901E1B"/>
    <w:rsid w:val="00911AEE"/>
    <w:rsid w:val="00915170"/>
    <w:rsid w:val="00920D11"/>
    <w:rsid w:val="009220E8"/>
    <w:rsid w:val="00941D00"/>
    <w:rsid w:val="00947D63"/>
    <w:rsid w:val="0095345B"/>
    <w:rsid w:val="009567E4"/>
    <w:rsid w:val="0097089F"/>
    <w:rsid w:val="00976D6C"/>
    <w:rsid w:val="009805AD"/>
    <w:rsid w:val="00987A43"/>
    <w:rsid w:val="00991467"/>
    <w:rsid w:val="009948D5"/>
    <w:rsid w:val="00997156"/>
    <w:rsid w:val="009A28FA"/>
    <w:rsid w:val="009A2A71"/>
    <w:rsid w:val="009B010D"/>
    <w:rsid w:val="009C3227"/>
    <w:rsid w:val="009C720B"/>
    <w:rsid w:val="009D7740"/>
    <w:rsid w:val="009E03E2"/>
    <w:rsid w:val="009E6A94"/>
    <w:rsid w:val="009E77A2"/>
    <w:rsid w:val="009F50DF"/>
    <w:rsid w:val="00A01795"/>
    <w:rsid w:val="00A06FBC"/>
    <w:rsid w:val="00A32875"/>
    <w:rsid w:val="00A34628"/>
    <w:rsid w:val="00A40EB5"/>
    <w:rsid w:val="00A47541"/>
    <w:rsid w:val="00A5359A"/>
    <w:rsid w:val="00A5439D"/>
    <w:rsid w:val="00A6169D"/>
    <w:rsid w:val="00A647A1"/>
    <w:rsid w:val="00A64BBC"/>
    <w:rsid w:val="00A727DA"/>
    <w:rsid w:val="00A817A5"/>
    <w:rsid w:val="00A81D81"/>
    <w:rsid w:val="00A936FD"/>
    <w:rsid w:val="00A97E73"/>
    <w:rsid w:val="00A97FD0"/>
    <w:rsid w:val="00AB2AEC"/>
    <w:rsid w:val="00AC0EB1"/>
    <w:rsid w:val="00AC279C"/>
    <w:rsid w:val="00AC3714"/>
    <w:rsid w:val="00AC6EFC"/>
    <w:rsid w:val="00AD344C"/>
    <w:rsid w:val="00AE023F"/>
    <w:rsid w:val="00AE391A"/>
    <w:rsid w:val="00AF1707"/>
    <w:rsid w:val="00AF76FE"/>
    <w:rsid w:val="00B00B62"/>
    <w:rsid w:val="00B15155"/>
    <w:rsid w:val="00B227FE"/>
    <w:rsid w:val="00B22CD2"/>
    <w:rsid w:val="00B2780E"/>
    <w:rsid w:val="00B30545"/>
    <w:rsid w:val="00B3098F"/>
    <w:rsid w:val="00B35A2D"/>
    <w:rsid w:val="00B436D9"/>
    <w:rsid w:val="00B4425E"/>
    <w:rsid w:val="00B520E6"/>
    <w:rsid w:val="00B54A32"/>
    <w:rsid w:val="00B62329"/>
    <w:rsid w:val="00B66CCC"/>
    <w:rsid w:val="00B72A57"/>
    <w:rsid w:val="00B81DAC"/>
    <w:rsid w:val="00B857F1"/>
    <w:rsid w:val="00B85812"/>
    <w:rsid w:val="00B95B2F"/>
    <w:rsid w:val="00B95FC7"/>
    <w:rsid w:val="00BA1488"/>
    <w:rsid w:val="00BA2FCE"/>
    <w:rsid w:val="00BA5736"/>
    <w:rsid w:val="00BA6013"/>
    <w:rsid w:val="00BA6BFB"/>
    <w:rsid w:val="00BB799F"/>
    <w:rsid w:val="00BC32B5"/>
    <w:rsid w:val="00BC41BB"/>
    <w:rsid w:val="00BC42F4"/>
    <w:rsid w:val="00BC753C"/>
    <w:rsid w:val="00BD2AC9"/>
    <w:rsid w:val="00BD4D94"/>
    <w:rsid w:val="00BD78EC"/>
    <w:rsid w:val="00BE6E61"/>
    <w:rsid w:val="00BE7439"/>
    <w:rsid w:val="00BF29F2"/>
    <w:rsid w:val="00BF4382"/>
    <w:rsid w:val="00C01050"/>
    <w:rsid w:val="00C065F4"/>
    <w:rsid w:val="00C1021E"/>
    <w:rsid w:val="00C146B7"/>
    <w:rsid w:val="00C16F71"/>
    <w:rsid w:val="00C2547E"/>
    <w:rsid w:val="00C27B45"/>
    <w:rsid w:val="00C4030A"/>
    <w:rsid w:val="00C46335"/>
    <w:rsid w:val="00C5350B"/>
    <w:rsid w:val="00C61DB5"/>
    <w:rsid w:val="00C62F14"/>
    <w:rsid w:val="00C6405A"/>
    <w:rsid w:val="00C65965"/>
    <w:rsid w:val="00C66867"/>
    <w:rsid w:val="00C67086"/>
    <w:rsid w:val="00C73A3A"/>
    <w:rsid w:val="00C74318"/>
    <w:rsid w:val="00C80D32"/>
    <w:rsid w:val="00C85BE2"/>
    <w:rsid w:val="00C94960"/>
    <w:rsid w:val="00C96AED"/>
    <w:rsid w:val="00CA3A5A"/>
    <w:rsid w:val="00CA760F"/>
    <w:rsid w:val="00CC2032"/>
    <w:rsid w:val="00CC2671"/>
    <w:rsid w:val="00CC4540"/>
    <w:rsid w:val="00CD1CFA"/>
    <w:rsid w:val="00CD6283"/>
    <w:rsid w:val="00CD779C"/>
    <w:rsid w:val="00CE6499"/>
    <w:rsid w:val="00CF224C"/>
    <w:rsid w:val="00CF2CA0"/>
    <w:rsid w:val="00CF4B5F"/>
    <w:rsid w:val="00CF6B98"/>
    <w:rsid w:val="00D14BAF"/>
    <w:rsid w:val="00D24D32"/>
    <w:rsid w:val="00D31A35"/>
    <w:rsid w:val="00D321BE"/>
    <w:rsid w:val="00D3550C"/>
    <w:rsid w:val="00D35CDF"/>
    <w:rsid w:val="00D37299"/>
    <w:rsid w:val="00D416BA"/>
    <w:rsid w:val="00D44D25"/>
    <w:rsid w:val="00D56FAB"/>
    <w:rsid w:val="00D61F7A"/>
    <w:rsid w:val="00D63A16"/>
    <w:rsid w:val="00D63D96"/>
    <w:rsid w:val="00D744D6"/>
    <w:rsid w:val="00D77AAD"/>
    <w:rsid w:val="00D83C5A"/>
    <w:rsid w:val="00D87A15"/>
    <w:rsid w:val="00D94FA4"/>
    <w:rsid w:val="00D95458"/>
    <w:rsid w:val="00D97247"/>
    <w:rsid w:val="00D97B41"/>
    <w:rsid w:val="00DA1FAC"/>
    <w:rsid w:val="00DB262C"/>
    <w:rsid w:val="00DB3508"/>
    <w:rsid w:val="00DC31D7"/>
    <w:rsid w:val="00DC335B"/>
    <w:rsid w:val="00DC4ECA"/>
    <w:rsid w:val="00DF6A81"/>
    <w:rsid w:val="00E0035F"/>
    <w:rsid w:val="00E06DC9"/>
    <w:rsid w:val="00E14B65"/>
    <w:rsid w:val="00E15585"/>
    <w:rsid w:val="00E20791"/>
    <w:rsid w:val="00E24933"/>
    <w:rsid w:val="00E307D3"/>
    <w:rsid w:val="00E30A83"/>
    <w:rsid w:val="00E312EF"/>
    <w:rsid w:val="00E33428"/>
    <w:rsid w:val="00E353C3"/>
    <w:rsid w:val="00E40461"/>
    <w:rsid w:val="00E45C73"/>
    <w:rsid w:val="00E47790"/>
    <w:rsid w:val="00E548C2"/>
    <w:rsid w:val="00E604C8"/>
    <w:rsid w:val="00E64CB1"/>
    <w:rsid w:val="00E65591"/>
    <w:rsid w:val="00E71125"/>
    <w:rsid w:val="00E713F5"/>
    <w:rsid w:val="00E7235E"/>
    <w:rsid w:val="00E73BCA"/>
    <w:rsid w:val="00E76924"/>
    <w:rsid w:val="00E774E5"/>
    <w:rsid w:val="00E81C7D"/>
    <w:rsid w:val="00E81EA4"/>
    <w:rsid w:val="00E846BB"/>
    <w:rsid w:val="00E86EC6"/>
    <w:rsid w:val="00E961FE"/>
    <w:rsid w:val="00EB209E"/>
    <w:rsid w:val="00EB2AC3"/>
    <w:rsid w:val="00EB3431"/>
    <w:rsid w:val="00EB48DE"/>
    <w:rsid w:val="00EB60B0"/>
    <w:rsid w:val="00ED6695"/>
    <w:rsid w:val="00EF4D1B"/>
    <w:rsid w:val="00F0078D"/>
    <w:rsid w:val="00F01CE7"/>
    <w:rsid w:val="00F036E3"/>
    <w:rsid w:val="00F056B3"/>
    <w:rsid w:val="00F1363D"/>
    <w:rsid w:val="00F253E6"/>
    <w:rsid w:val="00F41C3D"/>
    <w:rsid w:val="00F433BF"/>
    <w:rsid w:val="00F53E97"/>
    <w:rsid w:val="00F56892"/>
    <w:rsid w:val="00F658B8"/>
    <w:rsid w:val="00F747DC"/>
    <w:rsid w:val="00F75CCB"/>
    <w:rsid w:val="00F85925"/>
    <w:rsid w:val="00FA4D73"/>
    <w:rsid w:val="00FB5D5B"/>
    <w:rsid w:val="00FC080D"/>
    <w:rsid w:val="00FC2A07"/>
    <w:rsid w:val="00FD622B"/>
    <w:rsid w:val="00FD7B6B"/>
    <w:rsid w:val="00FE5B4A"/>
    <w:rsid w:val="00FE67EB"/>
    <w:rsid w:val="00FF0E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23FE915C"/>
  <w15:docId w15:val="{D0F0C42B-5E01-4E11-8E42-BAC85DF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6E9"/>
    <w:pPr>
      <w:spacing w:after="200" w:line="360" w:lineRule="auto"/>
    </w:pPr>
    <w:rPr>
      <w:color w:val="404040" w:themeColor="text1" w:themeTint="BF"/>
      <w:sz w:val="22"/>
      <w:lang w:val="en-GB"/>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4F81BD"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paragraph" w:styleId="Heading5">
    <w:name w:val="heading 5"/>
    <w:basedOn w:val="Normal"/>
    <w:next w:val="Normal"/>
    <w:link w:val="Heading5Char"/>
    <w:unhideWhenUsed/>
    <w:qFormat/>
    <w:rsid w:val="00991467"/>
    <w:pPr>
      <w:spacing w:before="240" w:after="60" w:line="240" w:lineRule="auto"/>
      <w:outlineLvl w:val="4"/>
    </w:pPr>
    <w:rPr>
      <w:rFonts w:ascii="Calibri" w:eastAsia="Times New Roman" w:hAnsi="Calibri" w:cs="Times New Roman"/>
      <w:b/>
      <w:bCs/>
      <w:i/>
      <w:iCs/>
      <w:color w:val="auto"/>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4BACC6" w:themeColor="accent5"/>
      <w:sz w:val="24"/>
    </w:rPr>
  </w:style>
  <w:style w:type="character" w:customStyle="1" w:styleId="QuoteChar">
    <w:name w:val="Quote Char"/>
    <w:basedOn w:val="DefaultParagraphFont"/>
    <w:link w:val="Quote"/>
    <w:uiPriority w:val="9"/>
    <w:rsid w:val="00AD56E9"/>
    <w:rPr>
      <w:i/>
      <w:iCs/>
      <w:color w:val="4BACC6"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4F81BD"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E36C0A" w:themeColor="accent6" w:themeShade="BF"/>
    </w:rPr>
  </w:style>
  <w:style w:type="character" w:customStyle="1" w:styleId="BodyText2Char">
    <w:name w:val="Body Text 2 Char"/>
    <w:basedOn w:val="DefaultParagraphFont"/>
    <w:link w:val="BodyText2"/>
    <w:uiPriority w:val="9"/>
    <w:rsid w:val="00AD56E9"/>
    <w:rPr>
      <w:color w:val="E36C0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4BACC6" w:themeColor="accent5"/>
    </w:rPr>
  </w:style>
  <w:style w:type="character" w:customStyle="1" w:styleId="BodyTextChar">
    <w:name w:val="Body Text Char"/>
    <w:basedOn w:val="DefaultParagraphFont"/>
    <w:link w:val="BodyText"/>
    <w:uiPriority w:val="9"/>
    <w:rsid w:val="00AD56E9"/>
    <w:rPr>
      <w:color w:val="4BACC6"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4F81BD"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4F81BD"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NormalWeb">
    <w:name w:val="Normal (Web)"/>
    <w:basedOn w:val="Normal"/>
    <w:unhideWhenUsed/>
    <w:rsid w:val="00CE6499"/>
    <w:pPr>
      <w:spacing w:before="100" w:beforeAutospacing="1" w:after="100" w:afterAutospacing="1" w:line="240" w:lineRule="auto"/>
    </w:pPr>
    <w:rPr>
      <w:rFonts w:ascii="Times New Roman" w:eastAsia="Times New Roman" w:hAnsi="Times New Roman" w:cs="Times New Roman"/>
      <w:color w:val="auto"/>
      <w:sz w:val="24"/>
      <w:lang w:val="fr-FR" w:eastAsia="fr-FR"/>
    </w:rPr>
  </w:style>
  <w:style w:type="character" w:styleId="Hyperlink">
    <w:name w:val="Hyperlink"/>
    <w:basedOn w:val="DefaultParagraphFont"/>
    <w:unhideWhenUsed/>
    <w:rsid w:val="00A6169D"/>
    <w:rPr>
      <w:color w:val="0000FF"/>
      <w:u w:val="single"/>
    </w:rPr>
  </w:style>
  <w:style w:type="paragraph" w:styleId="ListParagraph">
    <w:name w:val="List Paragraph"/>
    <w:basedOn w:val="Normal"/>
    <w:uiPriority w:val="34"/>
    <w:unhideWhenUsed/>
    <w:qFormat/>
    <w:rsid w:val="00392E96"/>
    <w:pPr>
      <w:ind w:left="720"/>
      <w:contextualSpacing/>
    </w:pPr>
  </w:style>
  <w:style w:type="character" w:customStyle="1" w:styleId="Heading5Char">
    <w:name w:val="Heading 5 Char"/>
    <w:basedOn w:val="DefaultParagraphFont"/>
    <w:link w:val="Heading5"/>
    <w:rsid w:val="00991467"/>
    <w:rPr>
      <w:rFonts w:ascii="Calibri" w:eastAsia="Times New Roman" w:hAnsi="Calibri" w:cs="Times New Roman"/>
      <w:b/>
      <w:bCs/>
      <w:i/>
      <w:iCs/>
      <w:sz w:val="26"/>
      <w:szCs w:val="26"/>
      <w:lang w:val="en-GB" w:eastAsia="en-GB"/>
    </w:rPr>
  </w:style>
  <w:style w:type="character" w:styleId="Strong">
    <w:name w:val="Strong"/>
    <w:qFormat/>
    <w:rsid w:val="00991467"/>
    <w:rPr>
      <w:b/>
      <w:bCs/>
    </w:rPr>
  </w:style>
  <w:style w:type="table" w:styleId="TableGrid">
    <w:name w:val="Table Grid"/>
    <w:basedOn w:val="TableNormal"/>
    <w:uiPriority w:val="59"/>
    <w:rsid w:val="0041321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3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91A"/>
    <w:rPr>
      <w:rFonts w:ascii="Tahoma" w:hAnsi="Tahoma" w:cs="Tahoma"/>
      <w:color w:val="404040" w:themeColor="text1" w:themeTint="BF"/>
      <w:sz w:val="16"/>
      <w:szCs w:val="16"/>
    </w:rPr>
  </w:style>
  <w:style w:type="paragraph" w:customStyle="1" w:styleId="font7">
    <w:name w:val="font_7"/>
    <w:basedOn w:val="Normal"/>
    <w:rsid w:val="00D24D32"/>
    <w:pPr>
      <w:spacing w:before="100" w:beforeAutospacing="1" w:after="100" w:afterAutospacing="1" w:line="240" w:lineRule="auto"/>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342369">
      <w:bodyDiv w:val="1"/>
      <w:marLeft w:val="0"/>
      <w:marRight w:val="0"/>
      <w:marTop w:val="0"/>
      <w:marBottom w:val="0"/>
      <w:divBdr>
        <w:top w:val="none" w:sz="0" w:space="0" w:color="auto"/>
        <w:left w:val="none" w:sz="0" w:space="0" w:color="auto"/>
        <w:bottom w:val="none" w:sz="0" w:space="0" w:color="auto"/>
        <w:right w:val="none" w:sz="0" w:space="0" w:color="auto"/>
      </w:divBdr>
    </w:div>
    <w:div w:id="1957634585">
      <w:bodyDiv w:val="1"/>
      <w:marLeft w:val="0"/>
      <w:marRight w:val="0"/>
      <w:marTop w:val="0"/>
      <w:marBottom w:val="0"/>
      <w:divBdr>
        <w:top w:val="none" w:sz="0" w:space="0" w:color="auto"/>
        <w:left w:val="none" w:sz="0" w:space="0" w:color="auto"/>
        <w:bottom w:val="none" w:sz="0" w:space="0" w:color="auto"/>
        <w:right w:val="none" w:sz="0" w:space="0" w:color="auto"/>
      </w:divBdr>
    </w:div>
    <w:div w:id="1998532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8.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header" Target="header5.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Elemental">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CCD59-4825-4E9E-948C-6E5129ED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68626FBD.dotm</Template>
  <TotalTime>552</TotalTime>
  <Pages>4</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Leanda Walters</dc:creator>
  <cp:keywords/>
  <dc:description/>
  <cp:lastModifiedBy>Grwp Llandrillo Menai</cp:lastModifiedBy>
  <cp:revision>292</cp:revision>
  <cp:lastPrinted>2013-11-26T08:55:00Z</cp:lastPrinted>
  <dcterms:created xsi:type="dcterms:W3CDTF">2013-11-25T09:12:00Z</dcterms:created>
  <dcterms:modified xsi:type="dcterms:W3CDTF">2016-07-25T10:18:00Z</dcterms:modified>
  <cp:category/>
</cp:coreProperties>
</file>