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98" w:rsidRPr="00017752" w:rsidRDefault="007F3FD6" w:rsidP="00E13E98">
      <w:pPr>
        <w:rPr>
          <w:rFonts w:ascii="Times New Roman" w:hAnsi="Times New Roman" w:cs="Times New Roman"/>
          <w:u w:val="single"/>
        </w:rPr>
      </w:pPr>
      <w:bookmarkStart w:id="0" w:name="_Hlk482870277"/>
      <w:bookmarkEnd w:id="0"/>
      <w:r>
        <w:rPr>
          <w:noProof/>
          <w:lang w:eastAsia="lt-LT"/>
        </w:rPr>
        <w:drawing>
          <wp:anchor distT="0" distB="0" distL="114300" distR="114300" simplePos="0" relativeHeight="251661312" behindDoc="0" locked="0" layoutInCell="1" allowOverlap="1">
            <wp:simplePos x="0" y="0"/>
            <wp:positionH relativeFrom="column">
              <wp:posOffset>-147320</wp:posOffset>
            </wp:positionH>
            <wp:positionV relativeFrom="paragraph">
              <wp:posOffset>60325</wp:posOffset>
            </wp:positionV>
            <wp:extent cx="1743075" cy="617855"/>
            <wp:effectExtent l="0" t="0" r="9525" b="0"/>
            <wp:wrapTopAndBottom/>
            <wp:docPr id="4" name="Paveikslėlis 4" descr="C:\Users\Diana\AppData\Local\Microsoft\Windows\INetCache\Content.Word\logo_atostogoskaim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a\AppData\Local\Microsoft\Windows\INetCache\Content.Word\logo_atostogoskaime cop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752">
        <w:rPr>
          <w:rFonts w:ascii="Times New Roman" w:hAnsi="Times New Roman" w:cs="Times New Roman"/>
          <w:noProof/>
          <w:lang w:eastAsia="lt-LT"/>
        </w:rPr>
        <w:drawing>
          <wp:anchor distT="0" distB="0" distL="114300" distR="114300" simplePos="0" relativeHeight="251662336" behindDoc="0" locked="0" layoutInCell="1" allowOverlap="1">
            <wp:simplePos x="0" y="0"/>
            <wp:positionH relativeFrom="column">
              <wp:posOffset>2242185</wp:posOffset>
            </wp:positionH>
            <wp:positionV relativeFrom="paragraph">
              <wp:posOffset>0</wp:posOffset>
            </wp:positionV>
            <wp:extent cx="4237990" cy="1374140"/>
            <wp:effectExtent l="0" t="0" r="0" b="0"/>
            <wp:wrapTopAndBottom/>
            <wp:docPr id="2" name="Paveikslėlis 2" descr="C:\Users\Diana\AppData\Local\Microsoft\Windows\INetCache\Content.Word\Lat-lit LOGO_teisin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AppData\Local\Microsoft\Windows\INetCache\Content.Word\Lat-lit LOGO_teisinga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7990"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E98" w:rsidRPr="00017752">
        <w:rPr>
          <w:rFonts w:ascii="Times New Roman" w:hAnsi="Times New Roman" w:cs="Times New Roman"/>
          <w:u w:val="single"/>
        </w:rPr>
        <w:t>Praneš</w:t>
      </w:r>
      <w:bookmarkStart w:id="1" w:name="_Hlk482869176"/>
      <w:bookmarkEnd w:id="1"/>
      <w:r w:rsidR="00E13E98" w:rsidRPr="00017752">
        <w:rPr>
          <w:rFonts w:ascii="Times New Roman" w:hAnsi="Times New Roman" w:cs="Times New Roman"/>
          <w:u w:val="single"/>
        </w:rPr>
        <w:t>imas spaudai</w:t>
      </w:r>
      <w:r w:rsidR="00E13E98" w:rsidRPr="00017752">
        <w:rPr>
          <w:rFonts w:ascii="Times New Roman" w:hAnsi="Times New Roman" w:cs="Times New Roman"/>
        </w:rPr>
        <w:t xml:space="preserve"> </w:t>
      </w:r>
    </w:p>
    <w:p w:rsidR="00E13E98" w:rsidRPr="00017752" w:rsidRDefault="00E13E98" w:rsidP="00E13E98">
      <w:pPr>
        <w:rPr>
          <w:rFonts w:ascii="Times New Roman" w:hAnsi="Times New Roman" w:cs="Times New Roman"/>
          <w:u w:val="single"/>
        </w:rPr>
      </w:pPr>
      <w:r w:rsidRPr="00017752">
        <w:rPr>
          <w:rFonts w:ascii="Times New Roman" w:hAnsi="Times New Roman" w:cs="Times New Roman"/>
          <w:u w:val="single"/>
        </w:rPr>
        <w:t>2017 05 18</w:t>
      </w:r>
    </w:p>
    <w:p w:rsidR="00E13E98" w:rsidRPr="00017752" w:rsidRDefault="00E13E98" w:rsidP="00E13E98">
      <w:pPr>
        <w:jc w:val="center"/>
        <w:rPr>
          <w:rFonts w:ascii="Times New Roman" w:hAnsi="Times New Roman" w:cs="Times New Roman"/>
          <w:b/>
          <w:bCs/>
          <w:sz w:val="24"/>
          <w:szCs w:val="24"/>
        </w:rPr>
      </w:pPr>
      <w:r w:rsidRPr="00017752">
        <w:rPr>
          <w:rFonts w:ascii="Times New Roman" w:hAnsi="Times New Roman" w:cs="Times New Roman"/>
          <w:b/>
          <w:bCs/>
          <w:sz w:val="24"/>
          <w:szCs w:val="24"/>
        </w:rPr>
        <w:t>Ar jau išsirinkote ūkį ar sodybą, kuriuos</w:t>
      </w:r>
    </w:p>
    <w:p w:rsidR="00E13E98" w:rsidRPr="00017752" w:rsidRDefault="00E13E98" w:rsidP="00E13E98">
      <w:pPr>
        <w:jc w:val="center"/>
        <w:rPr>
          <w:rFonts w:ascii="Times New Roman" w:hAnsi="Times New Roman" w:cs="Times New Roman"/>
          <w:b/>
          <w:bCs/>
          <w:sz w:val="24"/>
          <w:szCs w:val="24"/>
        </w:rPr>
      </w:pPr>
      <w:r w:rsidRPr="00017752">
        <w:rPr>
          <w:rFonts w:ascii="Times New Roman" w:hAnsi="Times New Roman" w:cs="Times New Roman"/>
          <w:b/>
          <w:bCs/>
          <w:sz w:val="24"/>
          <w:szCs w:val="24"/>
        </w:rPr>
        <w:t>lankysite kitą savaitgalį</w:t>
      </w:r>
      <w:r w:rsidRPr="00017752">
        <w:rPr>
          <w:rFonts w:ascii="Times New Roman" w:hAnsi="Times New Roman" w:cs="Times New Roman"/>
          <w:b/>
          <w:sz w:val="24"/>
          <w:szCs w:val="24"/>
        </w:rPr>
        <w:t xml:space="preserve"> akcijos „ATVIROS DIENOS KAIME 2017“ metu</w:t>
      </w:r>
      <w:r w:rsidRPr="00017752">
        <w:rPr>
          <w:rFonts w:ascii="Times New Roman" w:hAnsi="Times New Roman" w:cs="Times New Roman"/>
          <w:b/>
          <w:bCs/>
          <w:sz w:val="24"/>
          <w:szCs w:val="24"/>
        </w:rPr>
        <w:t>?</w:t>
      </w:r>
      <w:r w:rsidR="007F3FD6" w:rsidRPr="007F3FD6">
        <w:rPr>
          <w:rFonts w:ascii="Times New Roman" w:hAnsi="Times New Roman" w:cs="Times New Roman"/>
          <w:noProof/>
          <w:lang w:eastAsia="lt-LT"/>
        </w:rPr>
        <w:t xml:space="preserve"> </w:t>
      </w:r>
    </w:p>
    <w:p w:rsidR="00E13E98" w:rsidRPr="00017752" w:rsidRDefault="00E13E98" w:rsidP="00E13E98">
      <w:pPr>
        <w:jc w:val="center"/>
        <w:rPr>
          <w:rFonts w:ascii="Times New Roman" w:hAnsi="Times New Roman" w:cs="Times New Roman"/>
          <w:u w:val="single"/>
        </w:rPr>
      </w:pPr>
      <w:r w:rsidRPr="00017752">
        <w:rPr>
          <w:rFonts w:ascii="Times New Roman" w:hAnsi="Times New Roman" w:cs="Times New Roman"/>
          <w:u w:val="single"/>
        </w:rPr>
        <w:t>http://www.atostogoskaime.lt/lt/atviros-dienos-kaime</w:t>
      </w:r>
    </w:p>
    <w:p w:rsidR="00E13E98" w:rsidRPr="00017752" w:rsidRDefault="00E13E98" w:rsidP="00E13E98">
      <w:pPr>
        <w:rPr>
          <w:rFonts w:ascii="Times New Roman" w:hAnsi="Times New Roman" w:cs="Times New Roman"/>
        </w:rPr>
      </w:pPr>
    </w:p>
    <w:p w:rsidR="00E13E98" w:rsidRPr="00017752" w:rsidRDefault="00E13E98" w:rsidP="00E13E98">
      <w:pPr>
        <w:rPr>
          <w:rFonts w:ascii="Times New Roman" w:hAnsi="Times New Roman" w:cs="Times New Roman"/>
          <w:b/>
          <w:bCs/>
        </w:rPr>
      </w:pPr>
      <w:r w:rsidRPr="00017752">
        <w:rPr>
          <w:rFonts w:ascii="Times New Roman" w:hAnsi="Times New Roman" w:cs="Times New Roman"/>
          <w:b/>
          <w:bCs/>
        </w:rPr>
        <w:t>Pavasarinė akcija „Atviros dienos kaime“ miestiečiams yra ženklas, kad sezonas kaime prasidėjo. Gegužės 27-28 d. duris lankytojams atvers daugiau nei 70 sodybų ir ūkių visoje Lietuvoje. Kiekvienas svečių laukiantis šeimininkas akcijos dienoms paruošė įvairių pažintinių programų, ekskursijų, degustacijų,  paskaitų ir kitokių išskirtinių pasiūlymų.</w:t>
      </w:r>
    </w:p>
    <w:p w:rsidR="00E13E98" w:rsidRPr="00017752" w:rsidRDefault="00E13E98" w:rsidP="00E13E98">
      <w:pPr>
        <w:rPr>
          <w:rFonts w:ascii="Times New Roman" w:hAnsi="Times New Roman" w:cs="Times New Roman"/>
          <w:b/>
          <w:bCs/>
        </w:rPr>
      </w:pPr>
    </w:p>
    <w:p w:rsidR="00E13E98" w:rsidRPr="00017752" w:rsidRDefault="00E13E98" w:rsidP="00E13E98">
      <w:pPr>
        <w:rPr>
          <w:rFonts w:ascii="Times New Roman" w:hAnsi="Times New Roman" w:cs="Times New Roman"/>
          <w:b/>
          <w:u w:val="single"/>
        </w:rPr>
      </w:pPr>
      <w:r w:rsidRPr="00017752">
        <w:rPr>
          <w:rFonts w:ascii="Times New Roman" w:hAnsi="Times New Roman" w:cs="Times New Roman"/>
          <w:b/>
          <w:u w:val="single"/>
        </w:rPr>
        <w:t>Akcija „Atviros dienos kaime“ Lietuvoje vyks pirmą kartą!</w:t>
      </w:r>
    </w:p>
    <w:p w:rsidR="00E13E98" w:rsidRPr="00017752" w:rsidRDefault="00E13E98" w:rsidP="00E13E98">
      <w:pPr>
        <w:rPr>
          <w:rFonts w:ascii="Times New Roman" w:hAnsi="Times New Roman" w:cs="Times New Roman"/>
        </w:rPr>
      </w:pPr>
      <w:bookmarkStart w:id="2" w:name="_Hlk480538638"/>
      <w:r w:rsidRPr="00017752">
        <w:rPr>
          <w:rFonts w:ascii="Times New Roman" w:hAnsi="Times New Roman" w:cs="Times New Roman"/>
        </w:rPr>
        <w:t xml:space="preserve">Pirmą kartą Lietuvoje vykstančioje akcijoje dalyvauja daugiau nei 70 kaimo turizmo sodybų ir ūkių. Lietuvos kaimo turizmo asociacija šią akciją rengia kartu su Latvijos kaimo turizmo asociacija „Lauku </w:t>
      </w:r>
      <w:proofErr w:type="spellStart"/>
      <w:r w:rsidRPr="00017752">
        <w:rPr>
          <w:rFonts w:ascii="Times New Roman" w:hAnsi="Times New Roman" w:cs="Times New Roman"/>
        </w:rPr>
        <w:t>celotajs</w:t>
      </w:r>
      <w:proofErr w:type="spellEnd"/>
      <w:r w:rsidRPr="00017752">
        <w:rPr>
          <w:rFonts w:ascii="Times New Roman" w:hAnsi="Times New Roman" w:cs="Times New Roman"/>
        </w:rPr>
        <w:t>“ abejose valstybėse vienu metu, ragindami mieste gyvenančius žmones aplankyti kaimą. Minėta akcija vyks gegužės 27–28 d. dienomis. Abiejose valstybėse net 180 kaimo turizmo sodybų, ūkių</w:t>
      </w:r>
      <w:bookmarkStart w:id="3" w:name="_Hlk480534752"/>
      <w:r w:rsidRPr="00017752">
        <w:rPr>
          <w:rFonts w:ascii="Times New Roman" w:hAnsi="Times New Roman" w:cs="Times New Roman"/>
        </w:rPr>
        <w:t xml:space="preserve">, kultūros namų ir lankytojų centrų šeimininkų, amatininkų ir bendruomenių </w:t>
      </w:r>
      <w:bookmarkEnd w:id="3"/>
      <w:r w:rsidRPr="00017752">
        <w:rPr>
          <w:rFonts w:ascii="Times New Roman" w:hAnsi="Times New Roman" w:cs="Times New Roman"/>
        </w:rPr>
        <w:t>atvers duris miestiečiams. Lankytojai bus kviečiami pasimėgauti kaimo siūlomomis pramogomis bei veiklomis, įsigyti jų užaugintų bei pagamintų produktų ar tiesiog sužinoti apie galimybes atostogauti kaime.</w:t>
      </w:r>
    </w:p>
    <w:p w:rsidR="00E13E98" w:rsidRPr="00017752" w:rsidRDefault="00E13E98" w:rsidP="00E13E98">
      <w:pPr>
        <w:rPr>
          <w:rFonts w:ascii="Times New Roman" w:hAnsi="Times New Roman" w:cs="Times New Roman"/>
          <w:b/>
          <w:u w:val="single"/>
        </w:rPr>
      </w:pPr>
      <w:r w:rsidRPr="00017752">
        <w:rPr>
          <w:rFonts w:ascii="Times New Roman" w:hAnsi="Times New Roman" w:cs="Times New Roman"/>
          <w:b/>
          <w:u w:val="single"/>
        </w:rPr>
        <w:t>Kodėl vykti į kaimą būtent akcijos „Atviros dienos kaime“ metu?</w:t>
      </w:r>
    </w:p>
    <w:p w:rsidR="00E13E98" w:rsidRPr="00017752" w:rsidRDefault="00E13E98" w:rsidP="00E13E98">
      <w:pPr>
        <w:rPr>
          <w:rFonts w:ascii="Times New Roman" w:hAnsi="Times New Roman" w:cs="Times New Roman"/>
        </w:rPr>
      </w:pPr>
      <w:r w:rsidRPr="00017752">
        <w:rPr>
          <w:rFonts w:ascii="Times New Roman" w:hAnsi="Times New Roman" w:cs="Times New Roman"/>
          <w:b/>
        </w:rPr>
        <w:t xml:space="preserve">Visų pirma, </w:t>
      </w:r>
      <w:r w:rsidRPr="00017752">
        <w:rPr>
          <w:rFonts w:ascii="Times New Roman" w:hAnsi="Times New Roman" w:cs="Times New Roman"/>
        </w:rPr>
        <w:t xml:space="preserve">akcijos dienomis lankytojų lauks tiesiog nuostabūs pasiūlymai! Šeimininkai taikys nuolaidas, organizuos ypatingus renginius ir programas. Pavyzdžiui, bus galima išmokti drožti medines klumpes su tarpukario Lietuvos </w:t>
      </w:r>
      <w:proofErr w:type="spellStart"/>
      <w:r w:rsidRPr="00017752">
        <w:rPr>
          <w:rFonts w:ascii="Times New Roman" w:hAnsi="Times New Roman" w:cs="Times New Roman"/>
        </w:rPr>
        <w:t>klumpdirbių</w:t>
      </w:r>
      <w:proofErr w:type="spellEnd"/>
      <w:r w:rsidRPr="00017752">
        <w:rPr>
          <w:rFonts w:ascii="Times New Roman" w:hAnsi="Times New Roman" w:cs="Times New Roman"/>
        </w:rPr>
        <w:t xml:space="preserve"> įrankiais, augalais dažyti siūlus, susirišti lėlytę iš audinių skiaučių, nusivelti pirštines, pasidaryti augalo atspaudą ant drobinio maišelio, pabandyti austi ar pasigaminti aitvarą ir dar daug </w:t>
      </w:r>
      <w:proofErr w:type="spellStart"/>
      <w:r w:rsidRPr="00017752">
        <w:rPr>
          <w:rFonts w:ascii="Times New Roman" w:hAnsi="Times New Roman" w:cs="Times New Roman"/>
        </w:rPr>
        <w:t>daug</w:t>
      </w:r>
      <w:proofErr w:type="spellEnd"/>
      <w:r w:rsidRPr="00017752">
        <w:rPr>
          <w:rFonts w:ascii="Times New Roman" w:hAnsi="Times New Roman" w:cs="Times New Roman"/>
        </w:rPr>
        <w:t xml:space="preserve"> kitų.</w:t>
      </w:r>
    </w:p>
    <w:p w:rsidR="00E13E98" w:rsidRPr="00017752" w:rsidRDefault="00E13E98" w:rsidP="00E13E98">
      <w:pPr>
        <w:rPr>
          <w:rFonts w:ascii="Times New Roman" w:hAnsi="Times New Roman" w:cs="Times New Roman"/>
        </w:rPr>
      </w:pPr>
      <w:r w:rsidRPr="00017752">
        <w:rPr>
          <w:rFonts w:ascii="Times New Roman" w:hAnsi="Times New Roman" w:cs="Times New Roman"/>
          <w:b/>
        </w:rPr>
        <w:t xml:space="preserve">Visų antra, </w:t>
      </w:r>
      <w:r w:rsidRPr="00017752">
        <w:rPr>
          <w:rFonts w:ascii="Times New Roman" w:hAnsi="Times New Roman" w:cs="Times New Roman"/>
        </w:rPr>
        <w:t xml:space="preserve">tai yra unikali galimybė pasisvečiuoti pas ūkininkus, kurie didžiąją savo laiko dalį skiria produktų gaminimui ir jų pardavimui turgeliuose. Tačiau šį kartą jie lauks Jūsų namie ir mielai aprodys savo ūkius. Lankytojai bus kviečiami susipažinti ir su įvairia žemdirbyste, kanapių ar grūdų ūkio ypatumais, savo akimis pamatyti, kaip auginami žirgai, triušiai, mėsiniai galvijai, naminiai paukščiai, alpakos ir net… sraigės. O kur dar įvairios </w:t>
      </w:r>
      <w:proofErr w:type="spellStart"/>
      <w:r w:rsidRPr="00017752">
        <w:rPr>
          <w:rFonts w:ascii="Times New Roman" w:hAnsi="Times New Roman" w:cs="Times New Roman"/>
        </w:rPr>
        <w:t>degustacinės</w:t>
      </w:r>
      <w:proofErr w:type="spellEnd"/>
      <w:r w:rsidRPr="00017752">
        <w:rPr>
          <w:rFonts w:ascii="Times New Roman" w:hAnsi="Times New Roman" w:cs="Times New Roman"/>
        </w:rPr>
        <w:t xml:space="preserve"> programos – šakočio, midaus, sūrių, duonos, žolelių arbatos, „kumpio nemirkyto, o dūmeliu rūkyto“! Namo miestiečiai galės grįžti įsigiję „laimingų vištų kiaušinių“, daržovių, medaus, levandų ir dar begalę Lietuvoje išaugintų, pagamintų bei išpuoselėtų produktų bei gaminių.</w:t>
      </w:r>
    </w:p>
    <w:p w:rsidR="00E13E98" w:rsidRPr="00017752" w:rsidRDefault="00E13E98" w:rsidP="00E13E98">
      <w:pPr>
        <w:rPr>
          <w:rFonts w:ascii="Times New Roman" w:hAnsi="Times New Roman" w:cs="Times New Roman"/>
        </w:rPr>
      </w:pPr>
      <w:r w:rsidRPr="00017752">
        <w:rPr>
          <w:rFonts w:ascii="Times New Roman" w:hAnsi="Times New Roman" w:cs="Times New Roman"/>
          <w:b/>
        </w:rPr>
        <w:t>Visų trečia,</w:t>
      </w:r>
      <w:r w:rsidRPr="00017752">
        <w:rPr>
          <w:rFonts w:ascii="Times New Roman" w:hAnsi="Times New Roman" w:cs="Times New Roman"/>
        </w:rPr>
        <w:t xml:space="preserve"> niekada tiek daug kaimo turizmo sodybų ir įvairių ūkių vienu metu nelauks svečių atvėrę duris. Tai yra unikali galimybė susiplanuoti maršrutą su daug įdomių pažintinių pramogų.</w:t>
      </w:r>
    </w:p>
    <w:p w:rsidR="00E13E98" w:rsidRPr="00017752" w:rsidRDefault="00E13E98" w:rsidP="00E13E98">
      <w:pPr>
        <w:jc w:val="both"/>
        <w:rPr>
          <w:rFonts w:ascii="Times New Roman" w:hAnsi="Times New Roman" w:cs="Times New Roman"/>
          <w:b/>
          <w:sz w:val="24"/>
          <w:szCs w:val="24"/>
          <w:u w:val="single"/>
        </w:rPr>
      </w:pPr>
      <w:r w:rsidRPr="00017752">
        <w:rPr>
          <w:rFonts w:ascii="Times New Roman" w:hAnsi="Times New Roman" w:cs="Times New Roman"/>
          <w:b/>
          <w:sz w:val="24"/>
          <w:szCs w:val="24"/>
          <w:u w:val="single"/>
        </w:rPr>
        <w:lastRenderedPageBreak/>
        <w:t>Kaip atsidurti Atvirų dienų sodybose ir ūkiuose?</w:t>
      </w:r>
    </w:p>
    <w:p w:rsidR="00E13E98" w:rsidRPr="00017752" w:rsidRDefault="00E13E98" w:rsidP="00E13E98">
      <w:pPr>
        <w:jc w:val="both"/>
        <w:rPr>
          <w:rFonts w:ascii="Times New Roman" w:hAnsi="Times New Roman" w:cs="Times New Roman"/>
          <w:b/>
          <w:sz w:val="24"/>
          <w:szCs w:val="24"/>
          <w:u w:val="single"/>
        </w:rPr>
      </w:pPr>
      <w:r w:rsidRPr="00017752">
        <w:rPr>
          <w:rFonts w:ascii="Times New Roman" w:hAnsi="Times New Roman" w:cs="Times New Roman"/>
          <w:sz w:val="24"/>
          <w:szCs w:val="24"/>
        </w:rPr>
        <w:t xml:space="preserve">Visus </w:t>
      </w:r>
      <w:r w:rsidR="00017752" w:rsidRPr="00017752">
        <w:rPr>
          <w:rFonts w:ascii="Times New Roman" w:hAnsi="Times New Roman" w:cs="Times New Roman"/>
          <w:sz w:val="24"/>
          <w:szCs w:val="24"/>
        </w:rPr>
        <w:t xml:space="preserve">Lietuvoje </w:t>
      </w:r>
      <w:r w:rsidRPr="00017752">
        <w:rPr>
          <w:rFonts w:ascii="Times New Roman" w:hAnsi="Times New Roman" w:cs="Times New Roman"/>
          <w:sz w:val="24"/>
          <w:szCs w:val="24"/>
        </w:rPr>
        <w:t xml:space="preserve">lankomus ūkius ir sodybas rasite </w:t>
      </w:r>
      <w:hyperlink r:id="rId6" w:history="1">
        <w:r w:rsidRPr="00017752">
          <w:rPr>
            <w:rFonts w:ascii="Times New Roman" w:hAnsi="Times New Roman" w:cs="Times New Roman"/>
            <w:color w:val="0000FF"/>
            <w:sz w:val="24"/>
            <w:szCs w:val="24"/>
            <w:u w:val="single"/>
          </w:rPr>
          <w:t>http://www.atostogoskaime.lt/akcijos-dalyviai</w:t>
        </w:r>
      </w:hyperlink>
      <w:r w:rsidR="00017752" w:rsidRPr="00017752">
        <w:rPr>
          <w:rFonts w:ascii="Times New Roman" w:hAnsi="Times New Roman" w:cs="Times New Roman"/>
          <w:sz w:val="24"/>
          <w:szCs w:val="24"/>
        </w:rPr>
        <w:t xml:space="preserve">; Latvijoje - </w:t>
      </w:r>
      <w:hyperlink r:id="rId7">
        <w:r w:rsidR="00017752" w:rsidRPr="00017752">
          <w:rPr>
            <w:rStyle w:val="InternetLink"/>
            <w:rFonts w:ascii="Times New Roman" w:hAnsi="Times New Roman" w:cs="Times New Roman"/>
            <w:lang w:val="lv-LV"/>
          </w:rPr>
          <w:t>www.celotajs.lv/atvertasdienas</w:t>
        </w:r>
      </w:hyperlink>
      <w:r w:rsidR="00017752" w:rsidRPr="00017752">
        <w:rPr>
          <w:rStyle w:val="InternetLink"/>
          <w:rFonts w:ascii="Times New Roman" w:hAnsi="Times New Roman" w:cs="Times New Roman"/>
          <w:lang w:val="lv-LV"/>
        </w:rPr>
        <w:t>.</w:t>
      </w:r>
      <w:r w:rsidRPr="00017752">
        <w:rPr>
          <w:rFonts w:ascii="Times New Roman" w:hAnsi="Times New Roman" w:cs="Times New Roman"/>
          <w:sz w:val="24"/>
          <w:szCs w:val="24"/>
        </w:rPr>
        <w:t xml:space="preserve"> Čia pateikti išsamūs ūkių ir sodybų akcijos pasiūlymai, apsilankymo laikai ir kontaktinė informacija. Akcijos</w:t>
      </w:r>
      <w:r w:rsidRPr="00017752">
        <w:rPr>
          <w:rFonts w:ascii="Times New Roman" w:hAnsi="Times New Roman" w:cs="Times New Roman"/>
          <w:color w:val="0000FF"/>
          <w:sz w:val="24"/>
          <w:szCs w:val="24"/>
          <w:u w:val="single"/>
        </w:rPr>
        <w:t xml:space="preserve"> </w:t>
      </w:r>
      <w:hyperlink r:id="rId8" w:history="1">
        <w:r w:rsidRPr="00017752">
          <w:rPr>
            <w:rStyle w:val="Hipersaitas"/>
            <w:rFonts w:ascii="Times New Roman" w:hAnsi="Times New Roman" w:cs="Times New Roman"/>
            <w:sz w:val="24"/>
            <w:szCs w:val="24"/>
          </w:rPr>
          <w:t>žemėlapis</w:t>
        </w:r>
      </w:hyperlink>
      <w:r w:rsidRPr="00017752">
        <w:rPr>
          <w:rFonts w:ascii="Times New Roman" w:hAnsi="Times New Roman" w:cs="Times New Roman"/>
          <w:sz w:val="24"/>
          <w:szCs w:val="24"/>
        </w:rPr>
        <w:t xml:space="preserve"> padės Jums suplanuoti kuo patogesnį maršrutą dienai ar net dviem po daugelį ūkių ir sodybų ne tik Lietuvoje, bet ir Latvijoje. Spausdintą akcijos žemėlapį nuo gegužės 17 d. yra galimybė nemokamai pasiimti </w:t>
      </w:r>
      <w:hyperlink r:id="rId9" w:history="1">
        <w:r w:rsidRPr="00017752">
          <w:rPr>
            <w:rFonts w:ascii="Times New Roman" w:hAnsi="Times New Roman" w:cs="Times New Roman"/>
            <w:color w:val="0000FF"/>
            <w:sz w:val="24"/>
            <w:szCs w:val="24"/>
            <w:u w:val="single"/>
          </w:rPr>
          <w:t xml:space="preserve">Lietuvos kaimo turizmo asociacijos biure </w:t>
        </w:r>
      </w:hyperlink>
      <w:r w:rsidRPr="00017752">
        <w:rPr>
          <w:rFonts w:ascii="Times New Roman" w:hAnsi="Times New Roman" w:cs="Times New Roman"/>
          <w:sz w:val="24"/>
          <w:szCs w:val="24"/>
        </w:rPr>
        <w:t xml:space="preserve">ir </w:t>
      </w:r>
      <w:hyperlink r:id="rId10" w:history="1">
        <w:r w:rsidRPr="00017752">
          <w:rPr>
            <w:rFonts w:ascii="Times New Roman" w:hAnsi="Times New Roman" w:cs="Times New Roman"/>
            <w:color w:val="0000FF"/>
            <w:sz w:val="24"/>
            <w:szCs w:val="24"/>
            <w:u w:val="single"/>
          </w:rPr>
          <w:t>"</w:t>
        </w:r>
        <w:proofErr w:type="spellStart"/>
        <w:r w:rsidRPr="00017752">
          <w:rPr>
            <w:rFonts w:ascii="Times New Roman" w:hAnsi="Times New Roman" w:cs="Times New Roman"/>
            <w:color w:val="0000FF"/>
            <w:sz w:val="24"/>
            <w:szCs w:val="24"/>
            <w:u w:val="single"/>
          </w:rPr>
          <w:t>Circle</w:t>
        </w:r>
        <w:proofErr w:type="spellEnd"/>
        <w:r w:rsidRPr="00017752">
          <w:rPr>
            <w:rFonts w:ascii="Times New Roman" w:hAnsi="Times New Roman" w:cs="Times New Roman"/>
            <w:color w:val="0000FF"/>
            <w:sz w:val="24"/>
            <w:szCs w:val="24"/>
            <w:u w:val="single"/>
          </w:rPr>
          <w:t xml:space="preserve"> K" degalinėse visoje Lietuvoje.</w:t>
        </w:r>
      </w:hyperlink>
    </w:p>
    <w:p w:rsidR="00E13E98" w:rsidRPr="00017752" w:rsidRDefault="00E13E98" w:rsidP="00E13E98">
      <w:pPr>
        <w:jc w:val="both"/>
        <w:rPr>
          <w:rFonts w:ascii="Times New Roman" w:hAnsi="Times New Roman" w:cs="Times New Roman"/>
          <w:sz w:val="24"/>
          <w:szCs w:val="24"/>
        </w:rPr>
      </w:pPr>
      <w:r w:rsidRPr="00017752">
        <w:rPr>
          <w:rFonts w:ascii="Times New Roman" w:hAnsi="Times New Roman" w:cs="Times New Roman"/>
          <w:sz w:val="24"/>
          <w:szCs w:val="24"/>
        </w:rPr>
        <w:t xml:space="preserve">Akcijoje dalyvauja ir daug apgyvendinimo paslaugas siūlančių kaimo turizmo sodybų, kuriose po įspūdingos ir pažinimo džiaugsmo kupinos dienos, pasiūlys Jums ramų miegą su ypatingą nuolaidą. </w:t>
      </w:r>
    </w:p>
    <w:p w:rsidR="00E13E98" w:rsidRPr="00017752" w:rsidRDefault="00E13E98" w:rsidP="00E13E98">
      <w:pPr>
        <w:jc w:val="both"/>
        <w:rPr>
          <w:rFonts w:ascii="Times New Roman" w:hAnsi="Times New Roman" w:cs="Times New Roman"/>
          <w:sz w:val="24"/>
          <w:szCs w:val="24"/>
        </w:rPr>
      </w:pPr>
      <w:bookmarkStart w:id="4" w:name="_Hlk480538732"/>
      <w:r w:rsidRPr="00017752">
        <w:rPr>
          <w:rFonts w:ascii="Times New Roman" w:hAnsi="Times New Roman" w:cs="Times New Roman"/>
          <w:sz w:val="24"/>
          <w:szCs w:val="24"/>
        </w:rPr>
        <w:t xml:space="preserve">Svarbu prieš vykstant į ūkį ar sodybą paskambinti šeimininkui ir pranešti apie atvykimą. </w:t>
      </w:r>
    </w:p>
    <w:bookmarkEnd w:id="4"/>
    <w:p w:rsidR="00E13E98" w:rsidRPr="00017752" w:rsidRDefault="00E13E98" w:rsidP="00E13E98">
      <w:pPr>
        <w:jc w:val="both"/>
        <w:rPr>
          <w:rFonts w:ascii="Times New Roman" w:hAnsi="Times New Roman" w:cs="Times New Roman"/>
          <w:sz w:val="24"/>
          <w:szCs w:val="24"/>
        </w:rPr>
      </w:pPr>
      <w:r w:rsidRPr="00017752">
        <w:rPr>
          <w:rFonts w:ascii="Times New Roman" w:hAnsi="Times New Roman" w:cs="Times New Roman"/>
          <w:sz w:val="24"/>
          <w:szCs w:val="24"/>
        </w:rPr>
        <w:t xml:space="preserve">Sekite Facebook profilį </w:t>
      </w:r>
      <w:proofErr w:type="spellStart"/>
      <w:r w:rsidRPr="00017752">
        <w:rPr>
          <w:rFonts w:ascii="Times New Roman" w:hAnsi="Times New Roman" w:cs="Times New Roman"/>
          <w:sz w:val="24"/>
          <w:szCs w:val="24"/>
        </w:rPr>
        <w:t>atostogoskaime.lt</w:t>
      </w:r>
      <w:proofErr w:type="spellEnd"/>
      <w:r w:rsidRPr="00017752">
        <w:rPr>
          <w:rFonts w:ascii="Times New Roman" w:hAnsi="Times New Roman" w:cs="Times New Roman"/>
          <w:sz w:val="24"/>
          <w:szCs w:val="24"/>
        </w:rPr>
        <w:t xml:space="preserve"> ir sužinokite visus įdomiausius ir patraukliausius akcijos pasiūlymus bei naujienas #</w:t>
      </w:r>
      <w:proofErr w:type="spellStart"/>
      <w:r w:rsidRPr="00017752">
        <w:rPr>
          <w:rFonts w:ascii="Times New Roman" w:hAnsi="Times New Roman" w:cs="Times New Roman"/>
          <w:sz w:val="24"/>
          <w:szCs w:val="24"/>
        </w:rPr>
        <w:t>AtvirosDienosKaime</w:t>
      </w:r>
      <w:proofErr w:type="spellEnd"/>
      <w:r w:rsidRPr="00017752">
        <w:rPr>
          <w:rFonts w:ascii="Times New Roman" w:hAnsi="Times New Roman" w:cs="Times New Roman"/>
          <w:sz w:val="24"/>
          <w:szCs w:val="24"/>
        </w:rPr>
        <w:t>.</w:t>
      </w:r>
    </w:p>
    <w:p w:rsidR="00E13E98" w:rsidRPr="00017752" w:rsidRDefault="00E13E98" w:rsidP="00E13E98">
      <w:pPr>
        <w:jc w:val="both"/>
        <w:rPr>
          <w:rFonts w:ascii="Times New Roman" w:hAnsi="Times New Roman" w:cs="Times New Roman"/>
          <w:b/>
          <w:sz w:val="24"/>
          <w:szCs w:val="24"/>
          <w:u w:val="single"/>
        </w:rPr>
      </w:pPr>
      <w:proofErr w:type="spellStart"/>
      <w:r w:rsidRPr="00017752">
        <w:rPr>
          <w:rFonts w:ascii="Times New Roman" w:hAnsi="Times New Roman" w:cs="Times New Roman"/>
          <w:b/>
          <w:sz w:val="24"/>
          <w:szCs w:val="24"/>
          <w:u w:val="single"/>
        </w:rPr>
        <w:t>Fotokonkursas</w:t>
      </w:r>
      <w:proofErr w:type="spellEnd"/>
    </w:p>
    <w:p w:rsidR="00E13E98" w:rsidRPr="00017752" w:rsidRDefault="00E13E98" w:rsidP="00E13E98">
      <w:pPr>
        <w:jc w:val="both"/>
        <w:rPr>
          <w:rFonts w:ascii="Times New Roman" w:hAnsi="Times New Roman" w:cs="Times New Roman"/>
          <w:b/>
          <w:sz w:val="24"/>
          <w:szCs w:val="24"/>
        </w:rPr>
      </w:pPr>
      <w:r w:rsidRPr="00017752">
        <w:rPr>
          <w:rFonts w:ascii="Times New Roman" w:hAnsi="Times New Roman" w:cs="Times New Roman"/>
          <w:sz w:val="24"/>
          <w:szCs w:val="24"/>
        </w:rPr>
        <w:t xml:space="preserve">Kviečiame lankyti ūkius ir sodybas bei dalyvauti ryškiausių "Atviros dienos kaime" įspūdžių </w:t>
      </w:r>
      <w:proofErr w:type="spellStart"/>
      <w:r w:rsidRPr="00017752">
        <w:rPr>
          <w:rFonts w:ascii="Times New Roman" w:hAnsi="Times New Roman" w:cs="Times New Roman"/>
          <w:sz w:val="24"/>
          <w:szCs w:val="24"/>
        </w:rPr>
        <w:t>fotokonkurse</w:t>
      </w:r>
      <w:proofErr w:type="spellEnd"/>
      <w:r w:rsidRPr="00017752">
        <w:rPr>
          <w:rFonts w:ascii="Times New Roman" w:hAnsi="Times New Roman" w:cs="Times New Roman"/>
          <w:sz w:val="24"/>
          <w:szCs w:val="24"/>
        </w:rPr>
        <w:t xml:space="preserve">. Siųskite savo nuotraukas </w:t>
      </w:r>
      <w:proofErr w:type="spellStart"/>
      <w:r w:rsidRPr="00017752">
        <w:rPr>
          <w:rFonts w:ascii="Times New Roman" w:hAnsi="Times New Roman" w:cs="Times New Roman"/>
          <w:sz w:val="24"/>
          <w:szCs w:val="24"/>
        </w:rPr>
        <w:t>komunikacija@atostogoskaime.lt</w:t>
      </w:r>
      <w:proofErr w:type="spellEnd"/>
      <w:r w:rsidRPr="00017752">
        <w:rPr>
          <w:rFonts w:ascii="Times New Roman" w:hAnsi="Times New Roman" w:cs="Times New Roman"/>
          <w:sz w:val="24"/>
          <w:szCs w:val="24"/>
        </w:rPr>
        <w:t xml:space="preserve"> iki birželio 4 d. Šauniausios nuotraukos autorius laimės skanėstų iš kaimo rinkinį!</w:t>
      </w:r>
    </w:p>
    <w:p w:rsidR="00E13E98" w:rsidRPr="00017752" w:rsidRDefault="00E13E98" w:rsidP="00E13E98">
      <w:pPr>
        <w:rPr>
          <w:rFonts w:ascii="Times New Roman" w:hAnsi="Times New Roman" w:cs="Times New Roman"/>
          <w:sz w:val="24"/>
          <w:szCs w:val="24"/>
          <w:lang w:val="en-US"/>
        </w:rPr>
      </w:pPr>
      <w:proofErr w:type="spellStart"/>
      <w:r w:rsidRPr="00017752">
        <w:rPr>
          <w:rFonts w:ascii="Times New Roman" w:hAnsi="Times New Roman" w:cs="Times New Roman"/>
          <w:sz w:val="24"/>
          <w:szCs w:val="24"/>
          <w:lang w:val="en-US"/>
        </w:rPr>
        <w:t>Iki</w:t>
      </w:r>
      <w:proofErr w:type="spellEnd"/>
      <w:r w:rsidRPr="00017752">
        <w:rPr>
          <w:rFonts w:ascii="Times New Roman" w:hAnsi="Times New Roman" w:cs="Times New Roman"/>
          <w:sz w:val="24"/>
          <w:szCs w:val="24"/>
          <w:lang w:val="en-US"/>
        </w:rPr>
        <w:t xml:space="preserve"> </w:t>
      </w:r>
      <w:proofErr w:type="spellStart"/>
      <w:r w:rsidRPr="00017752">
        <w:rPr>
          <w:rFonts w:ascii="Times New Roman" w:hAnsi="Times New Roman" w:cs="Times New Roman"/>
          <w:sz w:val="24"/>
          <w:szCs w:val="24"/>
          <w:lang w:val="en-US"/>
        </w:rPr>
        <w:t>susitikimo</w:t>
      </w:r>
      <w:proofErr w:type="spellEnd"/>
      <w:r w:rsidRPr="00017752">
        <w:rPr>
          <w:rFonts w:ascii="Times New Roman" w:hAnsi="Times New Roman" w:cs="Times New Roman"/>
          <w:sz w:val="24"/>
          <w:szCs w:val="24"/>
          <w:lang w:val="en-US"/>
        </w:rPr>
        <w:t xml:space="preserve"> </w:t>
      </w:r>
      <w:proofErr w:type="spellStart"/>
      <w:r w:rsidRPr="00017752">
        <w:rPr>
          <w:rFonts w:ascii="Times New Roman" w:hAnsi="Times New Roman" w:cs="Times New Roman"/>
          <w:sz w:val="24"/>
          <w:szCs w:val="24"/>
          <w:lang w:val="en-US"/>
        </w:rPr>
        <w:t>Lietuvos</w:t>
      </w:r>
      <w:proofErr w:type="spellEnd"/>
      <w:r w:rsidRPr="00017752">
        <w:rPr>
          <w:rFonts w:ascii="Times New Roman" w:hAnsi="Times New Roman" w:cs="Times New Roman"/>
          <w:sz w:val="24"/>
          <w:szCs w:val="24"/>
          <w:lang w:val="en-US"/>
        </w:rPr>
        <w:t xml:space="preserve"> </w:t>
      </w:r>
      <w:proofErr w:type="spellStart"/>
      <w:r w:rsidRPr="00017752">
        <w:rPr>
          <w:rFonts w:ascii="Times New Roman" w:hAnsi="Times New Roman" w:cs="Times New Roman"/>
          <w:sz w:val="24"/>
          <w:szCs w:val="24"/>
          <w:lang w:val="en-US"/>
        </w:rPr>
        <w:t>kaime</w:t>
      </w:r>
      <w:proofErr w:type="spellEnd"/>
      <w:r w:rsidRPr="00017752">
        <w:rPr>
          <w:rFonts w:ascii="Times New Roman" w:hAnsi="Times New Roman" w:cs="Times New Roman"/>
          <w:sz w:val="24"/>
          <w:szCs w:val="24"/>
          <w:lang w:val="en-US"/>
        </w:rPr>
        <w:t>!</w:t>
      </w:r>
    </w:p>
    <w:p w:rsidR="00E13E98" w:rsidRPr="00017752" w:rsidRDefault="00E13E98" w:rsidP="00E13E98">
      <w:pPr>
        <w:rPr>
          <w:rFonts w:ascii="Times New Roman" w:hAnsi="Times New Roman" w:cs="Times New Roman"/>
        </w:rPr>
      </w:pPr>
    </w:p>
    <w:bookmarkEnd w:id="2"/>
    <w:p w:rsidR="00017752" w:rsidRPr="00017752" w:rsidRDefault="00E13E98" w:rsidP="00017752">
      <w:pPr>
        <w:rPr>
          <w:rStyle w:val="Emfaz"/>
          <w:rFonts w:ascii="Times New Roman" w:hAnsi="Times New Roman" w:cs="Times New Roman"/>
        </w:rPr>
      </w:pPr>
      <w:r w:rsidRPr="00017752">
        <w:rPr>
          <w:rStyle w:val="Emfaz"/>
          <w:rFonts w:ascii="Times New Roman" w:hAnsi="Times New Roman" w:cs="Times New Roman"/>
        </w:rPr>
        <w:t xml:space="preserve">Akcija organizuojama įgyvendinant projektą “Agroturizmo produktų vystymas, puoselėjant ūkininkavimo tradicijas”. Projektą finansuoja 2014–2020 m. </w:t>
      </w:r>
      <w:proofErr w:type="spellStart"/>
      <w:r w:rsidRPr="00017752">
        <w:rPr>
          <w:rStyle w:val="Emfaz"/>
          <w:rFonts w:ascii="Times New Roman" w:hAnsi="Times New Roman" w:cs="Times New Roman"/>
        </w:rPr>
        <w:t>Interreg</w:t>
      </w:r>
      <w:proofErr w:type="spellEnd"/>
      <w:r w:rsidRPr="00017752">
        <w:rPr>
          <w:rStyle w:val="Emfaz"/>
          <w:rFonts w:ascii="Times New Roman" w:hAnsi="Times New Roman" w:cs="Times New Roman"/>
        </w:rPr>
        <w:t xml:space="preserve"> V-A Latvijos ir Lietuvos programa.</w:t>
      </w:r>
      <w:r w:rsidR="00017752" w:rsidRPr="00017752">
        <w:rPr>
          <w:rFonts w:ascii="Times New Roman" w:hAnsi="Times New Roman" w:cs="Times New Roman"/>
        </w:rPr>
        <w:t xml:space="preserve"> </w:t>
      </w:r>
    </w:p>
    <w:p w:rsidR="00017752" w:rsidRPr="00017752" w:rsidRDefault="00017752" w:rsidP="00017752">
      <w:pPr>
        <w:rPr>
          <w:rStyle w:val="Emfaz"/>
          <w:rFonts w:ascii="Times New Roman" w:hAnsi="Times New Roman" w:cs="Times New Roman"/>
        </w:rPr>
      </w:pPr>
      <w:r w:rsidRPr="00017752">
        <w:rPr>
          <w:rFonts w:ascii="Times New Roman" w:hAnsi="Times New Roman" w:cs="Times New Roman"/>
          <w:noProof/>
          <w:lang w:eastAsia="lt-LT"/>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3371850" cy="1092200"/>
            <wp:effectExtent l="0" t="0" r="0" b="0"/>
            <wp:wrapSquare wrapText="bothSides"/>
            <wp:docPr id="3" name="Paveikslėlis 3" descr="C:\Users\Diana\AppData\Local\Microsoft\Windows\INetCache\Content.Word\Lat-lit LOGO_teisin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AppData\Local\Microsoft\Windows\INetCache\Content.Word\Lat-lit LOGO_teisinga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1850" cy="1092200"/>
                    </a:xfrm>
                    <a:prstGeom prst="rect">
                      <a:avLst/>
                    </a:prstGeom>
                    <a:noFill/>
                    <a:ln>
                      <a:noFill/>
                    </a:ln>
                  </pic:spPr>
                </pic:pic>
              </a:graphicData>
            </a:graphic>
          </wp:anchor>
        </w:drawing>
      </w:r>
    </w:p>
    <w:p w:rsidR="007F3FD6" w:rsidRDefault="00017752" w:rsidP="00017752">
      <w:pPr>
        <w:rPr>
          <w:rStyle w:val="Emfaz"/>
          <w:rFonts w:ascii="Times New Roman" w:hAnsi="Times New Roman" w:cs="Times New Roman"/>
        </w:rPr>
      </w:pPr>
      <w:r w:rsidRPr="00017752">
        <w:rPr>
          <w:rStyle w:val="Emfaz"/>
          <w:rFonts w:ascii="Times New Roman" w:hAnsi="Times New Roman" w:cs="Times New Roman"/>
        </w:rPr>
        <w:t>Apie projektą “Agroturizmo produktų vystymas, puos</w:t>
      </w:r>
      <w:r w:rsidR="007F3FD6">
        <w:rPr>
          <w:rStyle w:val="Emfaz"/>
          <w:rFonts w:ascii="Times New Roman" w:hAnsi="Times New Roman" w:cs="Times New Roman"/>
        </w:rPr>
        <w:t>elėjant ūkininkavimo tradicijas:</w:t>
      </w:r>
    </w:p>
    <w:p w:rsidR="00017752" w:rsidRPr="00017752" w:rsidRDefault="00017752" w:rsidP="00017752">
      <w:pPr>
        <w:rPr>
          <w:rFonts w:ascii="Times New Roman" w:hAnsi="Times New Roman" w:cs="Times New Roman"/>
        </w:rPr>
      </w:pPr>
      <w:r w:rsidRPr="00017752">
        <w:rPr>
          <w:rStyle w:val="Emfaz"/>
          <w:rFonts w:ascii="Times New Roman" w:hAnsi="Times New Roman" w:cs="Times New Roman"/>
        </w:rPr>
        <w:t>Projektas skirtas kultūrinio paveldo paslaugų bei produktų skatinimui, plėtojant agroturizmo produktus programos teritorijoje Latvijoje ir Lietuvoje. Išlaikytos senosios tradicijos amatuose, statyboje ir architektūroje bus pristatomos turistams atviruose ūkiuose, ekskursijose su gidais, meistriškumo pažintinėse programose, interaktyviuose muziejuose. Projekto rezultatai: 1) tradiciškai gaminami agroturizmo produktai, įtraukti į turistinius maršrutus; 2) metodinė medžiaga ūkiams apie agroturizmo produkto kūrimą; 3) rinkodaros ir populiarinimo kampanija.</w:t>
      </w:r>
      <w:r w:rsidRPr="00017752">
        <w:rPr>
          <w:rFonts w:ascii="Times New Roman" w:hAnsi="Times New Roman" w:cs="Times New Roman"/>
        </w:rPr>
        <w:t xml:space="preserve"> </w:t>
      </w:r>
    </w:p>
    <w:p w:rsidR="00AA4655" w:rsidRPr="00017752" w:rsidRDefault="00017752" w:rsidP="00017752">
      <w:pPr>
        <w:rPr>
          <w:rStyle w:val="Emfaz"/>
          <w:rFonts w:ascii="Times New Roman" w:hAnsi="Times New Roman" w:cs="Times New Roman"/>
        </w:rPr>
      </w:pPr>
      <w:r w:rsidRPr="00017752">
        <w:rPr>
          <w:rStyle w:val="Emfaz"/>
          <w:rFonts w:ascii="Times New Roman" w:hAnsi="Times New Roman" w:cs="Times New Roman"/>
        </w:rPr>
        <w:t>Bendras projekto biudžetas yra 235 881 Eur, iš kurių 200 499 Eur finansuojama Europos regioninės plėtros fondo lėšomis.</w:t>
      </w:r>
    </w:p>
    <w:p w:rsidR="00E13E98" w:rsidRPr="00017752" w:rsidRDefault="00E13E98" w:rsidP="00E13E98">
      <w:pPr>
        <w:rPr>
          <w:rStyle w:val="Emfaz"/>
          <w:rFonts w:ascii="Times New Roman" w:hAnsi="Times New Roman" w:cs="Times New Roman"/>
          <w:b/>
        </w:rPr>
      </w:pPr>
      <w:r w:rsidRPr="00017752">
        <w:rPr>
          <w:rStyle w:val="Emfaz"/>
          <w:rFonts w:ascii="Times New Roman" w:hAnsi="Times New Roman" w:cs="Times New Roman"/>
          <w:b/>
        </w:rPr>
        <w:t>Akcijos organizatoriai ir projekto partneriai:</w:t>
      </w:r>
    </w:p>
    <w:p w:rsidR="00127EC9" w:rsidRDefault="002042FE" w:rsidP="00E13E98">
      <w:pPr>
        <w:rPr>
          <w:rStyle w:val="Emfaz"/>
          <w:rFonts w:ascii="Times New Roman" w:hAnsi="Times New Roman" w:cs="Times New Roman"/>
        </w:rPr>
      </w:pPr>
      <w:r w:rsidRPr="00127EC9">
        <w:rPr>
          <w:rFonts w:ascii="Times New Roman" w:eastAsia="Calibri" w:hAnsi="Times New Roman" w:cs="Arial"/>
          <w:noProof/>
          <w:color w:val="00235D"/>
          <w:sz w:val="24"/>
          <w:szCs w:val="24"/>
          <w:lang w:eastAsia="lt-LT"/>
        </w:rPr>
        <w:drawing>
          <wp:anchor distT="0" distB="0" distL="114300" distR="114300" simplePos="0" relativeHeight="251665408" behindDoc="0" locked="0" layoutInCell="1" allowOverlap="1">
            <wp:simplePos x="0" y="0"/>
            <wp:positionH relativeFrom="page">
              <wp:posOffset>4475480</wp:posOffset>
            </wp:positionH>
            <wp:positionV relativeFrom="paragraph">
              <wp:posOffset>306705</wp:posOffset>
            </wp:positionV>
            <wp:extent cx="1061720" cy="733425"/>
            <wp:effectExtent l="0" t="0" r="5080" b="9525"/>
            <wp:wrapTopAndBottom/>
            <wp:docPr id="6" name="Paveikslėlis 6"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17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64384" behindDoc="0" locked="0" layoutInCell="1" allowOverlap="1" wp14:anchorId="78F0421A" wp14:editId="3424CD37">
            <wp:simplePos x="0" y="0"/>
            <wp:positionH relativeFrom="margin">
              <wp:posOffset>-130810</wp:posOffset>
            </wp:positionH>
            <wp:positionV relativeFrom="paragraph">
              <wp:posOffset>426720</wp:posOffset>
            </wp:positionV>
            <wp:extent cx="1514475" cy="536575"/>
            <wp:effectExtent l="0" t="0" r="9525" b="0"/>
            <wp:wrapTopAndBottom/>
            <wp:docPr id="5" name="Paveikslėlis 5" descr="C:\Users\Diana\AppData\Local\Microsoft\Windows\INetCache\Content.Word\logo_atostogoskaim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a\AppData\Local\Microsoft\Windows\INetCache\Content.Word\logo_atostogoskaime cop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4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E98" w:rsidRPr="00017752">
        <w:rPr>
          <w:rStyle w:val="Emfaz"/>
          <w:rFonts w:ascii="Times New Roman" w:hAnsi="Times New Roman" w:cs="Times New Roman"/>
        </w:rPr>
        <w:t>Lie</w:t>
      </w:r>
      <w:r w:rsidR="00017752" w:rsidRPr="00017752">
        <w:rPr>
          <w:rStyle w:val="Emfaz"/>
          <w:rFonts w:ascii="Times New Roman" w:hAnsi="Times New Roman" w:cs="Times New Roman"/>
        </w:rPr>
        <w:t xml:space="preserve">tuvos kaimo turizmo asociacija </w:t>
      </w:r>
      <w:r w:rsidR="00127EC9">
        <w:rPr>
          <w:rStyle w:val="Emfaz"/>
          <w:rFonts w:ascii="Times New Roman" w:hAnsi="Times New Roman" w:cs="Times New Roman"/>
        </w:rPr>
        <w:tab/>
      </w:r>
      <w:r w:rsidR="00E13E98" w:rsidRPr="00017752">
        <w:rPr>
          <w:rStyle w:val="Emfaz"/>
          <w:rFonts w:ascii="Times New Roman" w:hAnsi="Times New Roman" w:cs="Times New Roman"/>
        </w:rPr>
        <w:t xml:space="preserve">Latvijos kaimo turizmo asociacija „Lauku </w:t>
      </w:r>
      <w:proofErr w:type="spellStart"/>
      <w:r w:rsidR="00E13E98" w:rsidRPr="00017752">
        <w:rPr>
          <w:rStyle w:val="Emfaz"/>
          <w:rFonts w:ascii="Times New Roman" w:hAnsi="Times New Roman" w:cs="Times New Roman"/>
        </w:rPr>
        <w:t>ce</w:t>
      </w:r>
      <w:bookmarkStart w:id="5" w:name="_GoBack"/>
      <w:bookmarkEnd w:id="5"/>
      <w:r w:rsidR="00E13E98" w:rsidRPr="00017752">
        <w:rPr>
          <w:rStyle w:val="Emfaz"/>
          <w:rFonts w:ascii="Times New Roman" w:hAnsi="Times New Roman" w:cs="Times New Roman"/>
        </w:rPr>
        <w:t>ļotājs</w:t>
      </w:r>
      <w:proofErr w:type="spellEnd"/>
      <w:r w:rsidR="00E13E98" w:rsidRPr="00017752">
        <w:rPr>
          <w:rStyle w:val="Emfaz"/>
          <w:rFonts w:ascii="Times New Roman" w:hAnsi="Times New Roman" w:cs="Times New Roman"/>
        </w:rPr>
        <w:t xml:space="preserve">“. </w:t>
      </w:r>
    </w:p>
    <w:p w:rsidR="00E13E98" w:rsidRPr="00017752" w:rsidRDefault="00E13E98" w:rsidP="00E13E98">
      <w:pPr>
        <w:rPr>
          <w:rFonts w:ascii="Times New Roman" w:hAnsi="Times New Roman" w:cs="Times New Roman"/>
        </w:rPr>
      </w:pPr>
      <w:r w:rsidRPr="00017752">
        <w:rPr>
          <w:rStyle w:val="Emfaz"/>
          <w:rFonts w:ascii="Times New Roman" w:hAnsi="Times New Roman" w:cs="Times New Roman"/>
        </w:rPr>
        <w:tab/>
      </w:r>
    </w:p>
    <w:sectPr w:rsidR="00E13E98" w:rsidRPr="0001775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E3"/>
    <w:rsid w:val="00017752"/>
    <w:rsid w:val="000A65C8"/>
    <w:rsid w:val="00127EC9"/>
    <w:rsid w:val="002042FE"/>
    <w:rsid w:val="00553CE3"/>
    <w:rsid w:val="0069292A"/>
    <w:rsid w:val="007F3FD6"/>
    <w:rsid w:val="00AA4655"/>
    <w:rsid w:val="00E13E98"/>
    <w:rsid w:val="00E637DB"/>
    <w:rsid w:val="00EA60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9275"/>
  <w15:chartTrackingRefBased/>
  <w15:docId w15:val="{ACB24808-C5C1-4A03-98B0-36C67A6C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13E98"/>
    <w:rPr>
      <w:color w:val="0563C1" w:themeColor="hyperlink"/>
      <w:u w:val="single"/>
    </w:rPr>
  </w:style>
  <w:style w:type="character" w:styleId="Emfaz">
    <w:name w:val="Emphasis"/>
    <w:basedOn w:val="Numatytasispastraiposriftas"/>
    <w:uiPriority w:val="20"/>
    <w:qFormat/>
    <w:rsid w:val="00E13E98"/>
    <w:rPr>
      <w:i/>
      <w:iCs/>
    </w:rPr>
  </w:style>
  <w:style w:type="character" w:customStyle="1" w:styleId="InternetLink">
    <w:name w:val="Internet Link"/>
    <w:uiPriority w:val="99"/>
    <w:rsid w:val="00017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pXyTg7_dsgU4iQBUEgkGRaTejPU&amp;usp=shar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lotajs.lv/atvertasdienas"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ostogoskaime.lt/akcijos-dalyviai" TargetMode="External"/><Relationship Id="rId11"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hyperlink" Target="http://www.atostogoskaime.lt/news/563/70/Jau-nuo-siandien-galima-pasiimti-nemokamus-akcijos-Atviros-dienos-kaime-zemelapius" TargetMode="External"/><Relationship Id="rId4" Type="http://schemas.openxmlformats.org/officeDocument/2006/relationships/image" Target="media/image1.png"/><Relationship Id="rId9" Type="http://schemas.openxmlformats.org/officeDocument/2006/relationships/hyperlink" Target="http://www.atostogoskaime.lt/kontaktai"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3527</Words>
  <Characters>2011</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6</cp:revision>
  <dcterms:created xsi:type="dcterms:W3CDTF">2017-05-18T08:04:00Z</dcterms:created>
  <dcterms:modified xsi:type="dcterms:W3CDTF">2017-05-18T08:31:00Z</dcterms:modified>
</cp:coreProperties>
</file>